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AE5" w:rsidRDefault="00BB0AE5">
      <w:pPr>
        <w:pStyle w:val="ConsPlusTitlePage"/>
      </w:pPr>
      <w:r>
        <w:t xml:space="preserve">Документ предоставлен </w:t>
      </w:r>
      <w:hyperlink r:id="rId5">
        <w:r>
          <w:rPr>
            <w:color w:val="0000FF"/>
          </w:rPr>
          <w:t>КонсультантПлюс</w:t>
        </w:r>
      </w:hyperlink>
      <w:r>
        <w:br/>
      </w:r>
    </w:p>
    <w:p w:rsidR="00BB0AE5" w:rsidRDefault="00BB0AE5">
      <w:pPr>
        <w:pStyle w:val="ConsPlusNormal"/>
        <w:jc w:val="both"/>
        <w:outlineLvl w:val="0"/>
      </w:pPr>
    </w:p>
    <w:p w:rsidR="00BB0AE5" w:rsidRDefault="00BB0AE5">
      <w:pPr>
        <w:pStyle w:val="ConsPlusTitle"/>
        <w:jc w:val="center"/>
        <w:outlineLvl w:val="0"/>
      </w:pPr>
      <w:r>
        <w:t>ПРАВИТЕЛЬСТВО</w:t>
      </w:r>
      <w:bookmarkStart w:id="0" w:name="_GoBack"/>
      <w:bookmarkEnd w:id="0"/>
      <w:r>
        <w:t xml:space="preserve"> КИРОВСКОЙ ОБЛАСТИ</w:t>
      </w:r>
    </w:p>
    <w:p w:rsidR="00BB0AE5" w:rsidRDefault="00BB0AE5">
      <w:pPr>
        <w:pStyle w:val="ConsPlusTitle"/>
        <w:jc w:val="both"/>
      </w:pPr>
    </w:p>
    <w:p w:rsidR="00BB0AE5" w:rsidRDefault="00BB0AE5">
      <w:pPr>
        <w:pStyle w:val="ConsPlusTitle"/>
        <w:jc w:val="center"/>
      </w:pPr>
      <w:r>
        <w:t>ПОСТАНОВЛЕНИЕ</w:t>
      </w:r>
    </w:p>
    <w:p w:rsidR="00BB0AE5" w:rsidRDefault="00BB0AE5">
      <w:pPr>
        <w:pStyle w:val="ConsPlusTitle"/>
        <w:jc w:val="center"/>
      </w:pPr>
      <w:r>
        <w:t>от 30 декабря 2022 г. N 791-П</w:t>
      </w:r>
    </w:p>
    <w:p w:rsidR="00BB0AE5" w:rsidRDefault="00BB0AE5">
      <w:pPr>
        <w:pStyle w:val="ConsPlusTitle"/>
        <w:jc w:val="both"/>
      </w:pPr>
    </w:p>
    <w:p w:rsidR="00BB0AE5" w:rsidRDefault="00BB0AE5">
      <w:pPr>
        <w:pStyle w:val="ConsPlusTitle"/>
        <w:jc w:val="center"/>
      </w:pPr>
      <w:r>
        <w:t xml:space="preserve">ОБ УТВЕРЖДЕНИИ ТЕРРИТОРИАЛЬНОЙ ПРОГРАММЫ </w:t>
      </w:r>
      <w:proofErr w:type="gramStart"/>
      <w:r>
        <w:t>ГОСУДАРСТВЕННЫХ</w:t>
      </w:r>
      <w:proofErr w:type="gramEnd"/>
    </w:p>
    <w:p w:rsidR="00BB0AE5" w:rsidRDefault="00BB0AE5">
      <w:pPr>
        <w:pStyle w:val="ConsPlusTitle"/>
        <w:jc w:val="center"/>
      </w:pPr>
      <w:r>
        <w:t>ГАРАНТИЙ БЕСПЛАТНОГО ОКАЗАНИЯ ГРАЖДАНАМ МЕДИЦИНСКОЙ ПОМОЩИ</w:t>
      </w:r>
    </w:p>
    <w:p w:rsidR="00BB0AE5" w:rsidRDefault="00BB0AE5">
      <w:pPr>
        <w:pStyle w:val="ConsPlusTitle"/>
        <w:jc w:val="center"/>
      </w:pPr>
      <w:r>
        <w:t xml:space="preserve">НА ТЕРРИТОРИИ КИРОВСКОЙ ОБЛАСТИ НА 2023 ГОД И </w:t>
      </w:r>
      <w:proofErr w:type="gramStart"/>
      <w:r>
        <w:t>НА</w:t>
      </w:r>
      <w:proofErr w:type="gramEnd"/>
      <w:r>
        <w:t xml:space="preserve"> ПЛАНОВЫЙ</w:t>
      </w:r>
    </w:p>
    <w:p w:rsidR="00BB0AE5" w:rsidRDefault="00BB0AE5">
      <w:pPr>
        <w:pStyle w:val="ConsPlusTitle"/>
        <w:jc w:val="center"/>
      </w:pPr>
      <w:r>
        <w:t>ПЕРИОД 2024</w:t>
      </w:r>
      <w:proofErr w:type="gramStart"/>
      <w:r>
        <w:t xml:space="preserve"> И</w:t>
      </w:r>
      <w:proofErr w:type="gramEnd"/>
      <w:r>
        <w:t xml:space="preserve"> 2025 ГОДОВ И О ПРИЗНАНИИ УТРАТИВШИМИ СИЛУ</w:t>
      </w:r>
    </w:p>
    <w:p w:rsidR="00BB0AE5" w:rsidRDefault="00BB0AE5">
      <w:pPr>
        <w:pStyle w:val="ConsPlusTitle"/>
        <w:jc w:val="center"/>
      </w:pPr>
      <w:r>
        <w:t>НЕКОТОРЫХ ПОСТАНОВЛЕНИЙ ПРАВИТЕЛЬСТВА КИРОВСКОЙ ОБЛАСТИ</w:t>
      </w:r>
    </w:p>
    <w:p w:rsidR="00BB0AE5" w:rsidRDefault="00BB0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0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E5" w:rsidRDefault="00BB0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E5" w:rsidRDefault="00BB0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E5" w:rsidRDefault="00BB0AE5">
            <w:pPr>
              <w:pStyle w:val="ConsPlusNormal"/>
              <w:jc w:val="center"/>
            </w:pPr>
            <w:r>
              <w:rPr>
                <w:color w:val="392C69"/>
              </w:rPr>
              <w:t>Список изменяющих документов</w:t>
            </w:r>
          </w:p>
          <w:p w:rsidR="00BB0AE5" w:rsidRDefault="00BB0AE5">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Кировской области от 24.05.2023 N 269-П)</w:t>
            </w:r>
          </w:p>
        </w:tc>
        <w:tc>
          <w:tcPr>
            <w:tcW w:w="113" w:type="dxa"/>
            <w:tcBorders>
              <w:top w:val="nil"/>
              <w:left w:val="nil"/>
              <w:bottom w:val="nil"/>
              <w:right w:val="nil"/>
            </w:tcBorders>
            <w:shd w:val="clear" w:color="auto" w:fill="F4F3F8"/>
            <w:tcMar>
              <w:top w:w="0" w:type="dxa"/>
              <w:left w:w="0" w:type="dxa"/>
              <w:bottom w:w="0" w:type="dxa"/>
              <w:right w:w="0" w:type="dxa"/>
            </w:tcMar>
          </w:tcPr>
          <w:p w:rsidR="00BB0AE5" w:rsidRDefault="00BB0AE5">
            <w:pPr>
              <w:pStyle w:val="ConsPlusNormal"/>
            </w:pPr>
          </w:p>
        </w:tc>
      </w:tr>
    </w:tbl>
    <w:p w:rsidR="00BB0AE5" w:rsidRDefault="00BB0AE5">
      <w:pPr>
        <w:pStyle w:val="ConsPlusNormal"/>
        <w:jc w:val="both"/>
      </w:pPr>
    </w:p>
    <w:p w:rsidR="00BB0AE5" w:rsidRDefault="00BB0AE5">
      <w:pPr>
        <w:pStyle w:val="ConsPlusNormal"/>
        <w:ind w:firstLine="540"/>
        <w:jc w:val="both"/>
      </w:pPr>
      <w:proofErr w:type="gramStart"/>
      <w:r>
        <w:t xml:space="preserve">В соответствии с </w:t>
      </w:r>
      <w:hyperlink r:id="rId7">
        <w:r>
          <w:rPr>
            <w:color w:val="0000FF"/>
          </w:rPr>
          <w:t>постановлением</w:t>
        </w:r>
      </w:hyperlink>
      <w:r>
        <w:t xml:space="preserve"> Правительства Российской Федерации от 29.12.2022 N 2497 "О Программе государственных гарантий бесплатного оказания гражданам медицинской помощи на 2023 год и на плановый период 2024 и 2025 годов" в целях обеспечения реализации конституционных прав граждан Российской Федерации на охрану здоровья и бесплатное оказание медицинской помощи на территории Кировской области Правительство Кировской области постановляет:</w:t>
      </w:r>
      <w:proofErr w:type="gramEnd"/>
    </w:p>
    <w:p w:rsidR="00BB0AE5" w:rsidRDefault="00BB0AE5">
      <w:pPr>
        <w:pStyle w:val="ConsPlusNormal"/>
        <w:spacing w:before="220"/>
        <w:ind w:firstLine="540"/>
        <w:jc w:val="both"/>
      </w:pPr>
      <w:r>
        <w:t xml:space="preserve">1. Утвердить Территориальную </w:t>
      </w:r>
      <w:hyperlink w:anchor="P39">
        <w:r>
          <w:rPr>
            <w:color w:val="0000FF"/>
          </w:rPr>
          <w:t>программу</w:t>
        </w:r>
      </w:hyperlink>
      <w:r>
        <w:t xml:space="preserve"> государственных гарантий бесплатного оказания гражданам медицинской помощи на территории Кировской области на 2023 год и на плановый период 2024 и 2025 годов (далее - Территориальная программа) согласно приложению.</w:t>
      </w:r>
    </w:p>
    <w:p w:rsidR="00BB0AE5" w:rsidRDefault="00BB0AE5">
      <w:pPr>
        <w:pStyle w:val="ConsPlusNormal"/>
        <w:spacing w:before="220"/>
        <w:ind w:firstLine="540"/>
        <w:jc w:val="both"/>
      </w:pPr>
      <w:r>
        <w:t>2. Министерству здравоохранения Кировской области, государственному некоммерческому финансово-кредитному учреждению Кировский областной территориальный фонд обязательного медицинского страхования обеспечить финансирование Территориальной программы в пределах средств, предусмотренных в областном бюджете, бюджете государственного некоммерческого финансово-кредитного учреждения Кировский областной территориальный фонд обязательного медицинского страхования.</w:t>
      </w:r>
    </w:p>
    <w:p w:rsidR="00BB0AE5" w:rsidRDefault="00BB0AE5">
      <w:pPr>
        <w:pStyle w:val="ConsPlusNormal"/>
        <w:spacing w:before="220"/>
        <w:ind w:firstLine="540"/>
        <w:jc w:val="both"/>
      </w:pPr>
      <w:r>
        <w:t>3. Признать утратившими силу с 01.01.2023 постановления Правительства Кировской области:</w:t>
      </w:r>
    </w:p>
    <w:p w:rsidR="00BB0AE5" w:rsidRDefault="00BB0AE5">
      <w:pPr>
        <w:pStyle w:val="ConsPlusNormal"/>
        <w:spacing w:before="220"/>
        <w:ind w:firstLine="540"/>
        <w:jc w:val="both"/>
      </w:pPr>
      <w:r>
        <w:t xml:space="preserve">3.1. От 30.12.2021 </w:t>
      </w:r>
      <w:hyperlink r:id="rId8">
        <w:r>
          <w:rPr>
            <w:color w:val="0000FF"/>
          </w:rPr>
          <w:t>N 746-П</w:t>
        </w:r>
      </w:hyperlink>
      <w:r>
        <w:t xml:space="preserve">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2022 год и на плановый период 2023 и 2024 годов".</w:t>
      </w:r>
    </w:p>
    <w:p w:rsidR="00BB0AE5" w:rsidRDefault="00BB0AE5">
      <w:pPr>
        <w:pStyle w:val="ConsPlusNormal"/>
        <w:spacing w:before="220"/>
        <w:ind w:firstLine="540"/>
        <w:jc w:val="both"/>
      </w:pPr>
      <w:r>
        <w:t xml:space="preserve">3.2. От 03.06.2022 </w:t>
      </w:r>
      <w:hyperlink r:id="rId9">
        <w:r>
          <w:rPr>
            <w:color w:val="0000FF"/>
          </w:rPr>
          <w:t>N 279-П</w:t>
        </w:r>
      </w:hyperlink>
      <w:r>
        <w:t xml:space="preserve"> "О внесении изменений в постановление Правительства Кировской области от 30.12.2021 N 746-П".</w:t>
      </w:r>
    </w:p>
    <w:p w:rsidR="00BB0AE5" w:rsidRDefault="00BB0AE5">
      <w:pPr>
        <w:pStyle w:val="ConsPlusNormal"/>
        <w:spacing w:before="220"/>
        <w:ind w:firstLine="540"/>
        <w:jc w:val="both"/>
      </w:pPr>
      <w:r>
        <w:t xml:space="preserve">3.3. От 07.12.2022 </w:t>
      </w:r>
      <w:hyperlink r:id="rId10">
        <w:r>
          <w:rPr>
            <w:color w:val="0000FF"/>
          </w:rPr>
          <w:t>N 661-П</w:t>
        </w:r>
      </w:hyperlink>
      <w:r>
        <w:t xml:space="preserve"> "О внесении изменений в постановление Правительства Кировской области от 30.12.2021 N 746-П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2022 год и на плановый период 2023 и 2024 годов".</w:t>
      </w:r>
    </w:p>
    <w:p w:rsidR="00BB0AE5" w:rsidRDefault="00BB0AE5">
      <w:pPr>
        <w:pStyle w:val="ConsPlusNormal"/>
        <w:spacing w:before="220"/>
        <w:ind w:firstLine="540"/>
        <w:jc w:val="both"/>
      </w:pPr>
      <w:r>
        <w:t xml:space="preserve">4. </w:t>
      </w:r>
      <w:proofErr w:type="gramStart"/>
      <w:r>
        <w:t>Контроль за</w:t>
      </w:r>
      <w:proofErr w:type="gramEnd"/>
      <w:r>
        <w:t xml:space="preserve"> выполнением постановления возложить на первого заместителя Председателя Правительства Кировской области Курдюмова Д.А.</w:t>
      </w:r>
    </w:p>
    <w:p w:rsidR="00BB0AE5" w:rsidRDefault="00BB0AE5">
      <w:pPr>
        <w:pStyle w:val="ConsPlusNormal"/>
        <w:spacing w:before="220"/>
        <w:ind w:firstLine="540"/>
        <w:jc w:val="both"/>
      </w:pPr>
      <w:r>
        <w:t>5. Настоящее постановление вступает в силу через десять дней после его официального опубликования и распространяется на правоотношения, возникшие с 01.01.2023.</w:t>
      </w:r>
    </w:p>
    <w:p w:rsidR="00BB0AE5" w:rsidRDefault="00BB0AE5">
      <w:pPr>
        <w:pStyle w:val="ConsPlusNormal"/>
        <w:jc w:val="both"/>
      </w:pPr>
    </w:p>
    <w:p w:rsidR="00BB0AE5" w:rsidRDefault="00BB0AE5">
      <w:pPr>
        <w:pStyle w:val="ConsPlusNormal"/>
        <w:jc w:val="right"/>
      </w:pPr>
      <w:r>
        <w:t>Губернатор</w:t>
      </w:r>
    </w:p>
    <w:p w:rsidR="00BB0AE5" w:rsidRDefault="00BB0AE5">
      <w:pPr>
        <w:pStyle w:val="ConsPlusNormal"/>
        <w:jc w:val="right"/>
      </w:pPr>
      <w:r>
        <w:t>Кировской области</w:t>
      </w:r>
    </w:p>
    <w:p w:rsidR="00BB0AE5" w:rsidRDefault="00BB0AE5">
      <w:pPr>
        <w:pStyle w:val="ConsPlusNormal"/>
        <w:jc w:val="right"/>
      </w:pPr>
      <w:r>
        <w:t>А.В.СОКОЛОВ</w:t>
      </w: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right"/>
        <w:outlineLvl w:val="0"/>
      </w:pPr>
      <w:r>
        <w:t>Приложение</w:t>
      </w:r>
    </w:p>
    <w:p w:rsidR="00BB0AE5" w:rsidRDefault="00BB0AE5">
      <w:pPr>
        <w:pStyle w:val="ConsPlusNormal"/>
        <w:jc w:val="both"/>
      </w:pPr>
    </w:p>
    <w:p w:rsidR="00BB0AE5" w:rsidRDefault="00BB0AE5">
      <w:pPr>
        <w:pStyle w:val="ConsPlusNormal"/>
        <w:jc w:val="right"/>
      </w:pPr>
      <w:r>
        <w:t>Утверждена</w:t>
      </w:r>
    </w:p>
    <w:p w:rsidR="00BB0AE5" w:rsidRDefault="00BB0AE5">
      <w:pPr>
        <w:pStyle w:val="ConsPlusNormal"/>
        <w:jc w:val="right"/>
      </w:pPr>
      <w:r>
        <w:t>постановлением</w:t>
      </w:r>
    </w:p>
    <w:p w:rsidR="00BB0AE5" w:rsidRDefault="00BB0AE5">
      <w:pPr>
        <w:pStyle w:val="ConsPlusNormal"/>
        <w:jc w:val="right"/>
      </w:pPr>
      <w:r>
        <w:t>Правительства Кировской области</w:t>
      </w:r>
    </w:p>
    <w:p w:rsidR="00BB0AE5" w:rsidRDefault="00BB0AE5">
      <w:pPr>
        <w:pStyle w:val="ConsPlusNormal"/>
        <w:jc w:val="right"/>
      </w:pPr>
      <w:r>
        <w:t>от 30 декабря 2022 г. N 791-П</w:t>
      </w:r>
    </w:p>
    <w:p w:rsidR="00BB0AE5" w:rsidRDefault="00BB0AE5">
      <w:pPr>
        <w:pStyle w:val="ConsPlusNormal"/>
        <w:jc w:val="both"/>
      </w:pPr>
    </w:p>
    <w:p w:rsidR="00BB0AE5" w:rsidRDefault="00BB0AE5">
      <w:pPr>
        <w:pStyle w:val="ConsPlusTitle"/>
        <w:jc w:val="center"/>
      </w:pPr>
      <w:bookmarkStart w:id="1" w:name="P39"/>
      <w:bookmarkEnd w:id="1"/>
      <w:r>
        <w:t>ТЕРРИТОРИАЛЬНАЯ ПРОГРАММА</w:t>
      </w:r>
    </w:p>
    <w:p w:rsidR="00BB0AE5" w:rsidRDefault="00BB0AE5">
      <w:pPr>
        <w:pStyle w:val="ConsPlusTitle"/>
        <w:jc w:val="center"/>
      </w:pPr>
      <w:r>
        <w:t>ГОСУДАРСТВЕННЫХ ГАРАНТИЙ БЕСПЛАТНОГО ОКАЗАНИЯ ГРАЖДАНАМ</w:t>
      </w:r>
    </w:p>
    <w:p w:rsidR="00BB0AE5" w:rsidRDefault="00BB0AE5">
      <w:pPr>
        <w:pStyle w:val="ConsPlusTitle"/>
        <w:jc w:val="center"/>
      </w:pPr>
      <w:r>
        <w:t>МЕДИЦИНСКОЙ ПОМОЩИ НА ТЕРРИТОРИИ КИРОВСКОЙ ОБЛАСТИ</w:t>
      </w:r>
    </w:p>
    <w:p w:rsidR="00BB0AE5" w:rsidRDefault="00BB0AE5">
      <w:pPr>
        <w:pStyle w:val="ConsPlusTitle"/>
        <w:jc w:val="center"/>
      </w:pPr>
      <w:r>
        <w:t>НА 2023 ГОД И НА ПЛАНОВЫЙ ПЕРИОД 2024</w:t>
      </w:r>
      <w:proofErr w:type="gramStart"/>
      <w:r>
        <w:t xml:space="preserve"> И</w:t>
      </w:r>
      <w:proofErr w:type="gramEnd"/>
      <w:r>
        <w:t xml:space="preserve"> 2025 ГОДОВ</w:t>
      </w:r>
    </w:p>
    <w:p w:rsidR="00BB0AE5" w:rsidRDefault="00BB0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0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E5" w:rsidRDefault="00BB0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E5" w:rsidRDefault="00BB0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E5" w:rsidRDefault="00BB0AE5">
            <w:pPr>
              <w:pStyle w:val="ConsPlusNormal"/>
              <w:jc w:val="center"/>
            </w:pPr>
            <w:r>
              <w:rPr>
                <w:color w:val="392C69"/>
              </w:rPr>
              <w:t>Список изменяющих документов</w:t>
            </w:r>
          </w:p>
          <w:p w:rsidR="00BB0AE5" w:rsidRDefault="00BB0AE5">
            <w:pPr>
              <w:pStyle w:val="ConsPlusNormal"/>
              <w:jc w:val="center"/>
            </w:pPr>
            <w:r>
              <w:rPr>
                <w:color w:val="392C69"/>
              </w:rPr>
              <w:t xml:space="preserve">(в ред. </w:t>
            </w:r>
            <w:hyperlink r:id="rId11">
              <w:r>
                <w:rPr>
                  <w:color w:val="0000FF"/>
                </w:rPr>
                <w:t>постановления</w:t>
              </w:r>
            </w:hyperlink>
            <w:r>
              <w:rPr>
                <w:color w:val="392C69"/>
              </w:rPr>
              <w:t xml:space="preserve"> Правительства Кировской области от 24.05.2023 N 269-П)</w:t>
            </w:r>
          </w:p>
        </w:tc>
        <w:tc>
          <w:tcPr>
            <w:tcW w:w="113" w:type="dxa"/>
            <w:tcBorders>
              <w:top w:val="nil"/>
              <w:left w:val="nil"/>
              <w:bottom w:val="nil"/>
              <w:right w:val="nil"/>
            </w:tcBorders>
            <w:shd w:val="clear" w:color="auto" w:fill="F4F3F8"/>
            <w:tcMar>
              <w:top w:w="0" w:type="dxa"/>
              <w:left w:w="0" w:type="dxa"/>
              <w:bottom w:w="0" w:type="dxa"/>
              <w:right w:w="0" w:type="dxa"/>
            </w:tcMar>
          </w:tcPr>
          <w:p w:rsidR="00BB0AE5" w:rsidRDefault="00BB0AE5">
            <w:pPr>
              <w:pStyle w:val="ConsPlusNormal"/>
            </w:pPr>
          </w:p>
        </w:tc>
      </w:tr>
    </w:tbl>
    <w:p w:rsidR="00BB0AE5" w:rsidRDefault="00BB0AE5">
      <w:pPr>
        <w:pStyle w:val="ConsPlusNormal"/>
        <w:jc w:val="both"/>
      </w:pPr>
    </w:p>
    <w:p w:rsidR="00BB0AE5" w:rsidRDefault="00BB0AE5">
      <w:pPr>
        <w:pStyle w:val="ConsPlusTitle"/>
        <w:ind w:firstLine="540"/>
        <w:jc w:val="both"/>
        <w:outlineLvl w:val="1"/>
      </w:pPr>
      <w:r>
        <w:t>1. Общие положения.</w:t>
      </w:r>
    </w:p>
    <w:p w:rsidR="00BB0AE5" w:rsidRDefault="00BB0AE5">
      <w:pPr>
        <w:pStyle w:val="ConsPlusNormal"/>
        <w:spacing w:before="220"/>
        <w:ind w:firstLine="540"/>
        <w:jc w:val="both"/>
      </w:pPr>
      <w:r>
        <w:t xml:space="preserve">1.1. В соответствии с Федеральным </w:t>
      </w:r>
      <w:hyperlink r:id="rId12">
        <w:r>
          <w:rPr>
            <w:color w:val="0000FF"/>
          </w:rPr>
          <w:t>законом</w:t>
        </w:r>
      </w:hyperlink>
      <w:r>
        <w:t xml:space="preserve"> от 21.11.2011 N 323-ФЗ "Об основах охраны здоровья граждан в Российской Федерации" (далее - Федеральный закон от 21.11.2011 N 323-ФЗ)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BB0AE5" w:rsidRDefault="00BB0AE5">
      <w:pPr>
        <w:pStyle w:val="ConsPlusNormal"/>
        <w:spacing w:before="220"/>
        <w:ind w:firstLine="540"/>
        <w:jc w:val="both"/>
      </w:pPr>
      <w:r>
        <w:t xml:space="preserve">1.2. </w:t>
      </w:r>
      <w:proofErr w:type="gramStart"/>
      <w:r>
        <w:t>Территориальная программа государственных гарантий бесплатного оказания гражданам медицинской помощи на территории Кировской области на 2023 год и на плановый период 2024 и 2025 годов (далее - Территориальная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Территориальную</w:t>
      </w:r>
      <w:proofErr w:type="gramEnd"/>
      <w:r>
        <w:t xml:space="preserve"> программу обязательного медицинского страхования,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порядок и условия предоставления медицинской помощи, критерии доступности и качества медицинской помощи.</w:t>
      </w:r>
    </w:p>
    <w:p w:rsidR="00BB0AE5" w:rsidRDefault="00BB0AE5">
      <w:pPr>
        <w:pStyle w:val="ConsPlusNormal"/>
        <w:spacing w:before="220"/>
        <w:ind w:firstLine="540"/>
        <w:jc w:val="both"/>
      </w:pPr>
      <w:r>
        <w:t>Территориальная программа формируется с учетом порядков оказания медицинской помощи и стандартов медицинской помощи, а также с учетом транспортной доступности медицинских организаций, участвующих в реализации Территориальной программы, климатических и географических особенностей Кировской области, особенностей половозрастного состава населения, уровня и структуры заболеваемости населения Кировской области, основанных на данных медицинской статистики.</w:t>
      </w:r>
    </w:p>
    <w:p w:rsidR="00BB0AE5" w:rsidRDefault="00BB0AE5">
      <w:pPr>
        <w:pStyle w:val="ConsPlusNormal"/>
        <w:jc w:val="both"/>
      </w:pPr>
      <w:r>
        <w:t xml:space="preserve">(в ред. </w:t>
      </w:r>
      <w:hyperlink r:id="rId13">
        <w:r>
          <w:rPr>
            <w:color w:val="0000FF"/>
          </w:rPr>
          <w:t>постановления</w:t>
        </w:r>
      </w:hyperlink>
      <w:r>
        <w:t xml:space="preserve"> Правительства Кировской области от 24.05.2023 N 269-П)</w:t>
      </w:r>
    </w:p>
    <w:p w:rsidR="00BB0AE5" w:rsidRDefault="00BB0AE5">
      <w:pPr>
        <w:pStyle w:val="ConsPlusNormal"/>
        <w:spacing w:before="220"/>
        <w:ind w:firstLine="540"/>
        <w:jc w:val="both"/>
      </w:pPr>
      <w:proofErr w:type="gramStart"/>
      <w:r>
        <w:t xml:space="preserve">Кроме того, в Территориальной программе учитываются сбалансированность объема </w:t>
      </w:r>
      <w:r>
        <w:lastRenderedPageBreak/>
        <w:t xml:space="preserve">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 положения региональной </w:t>
      </w:r>
      <w:hyperlink r:id="rId14">
        <w:r>
          <w:rPr>
            <w:color w:val="0000FF"/>
          </w:rPr>
          <w:t>программы</w:t>
        </w:r>
      </w:hyperlink>
      <w:r>
        <w:t xml:space="preserve"> "Модернизация первичного звена здравоохранения Кировской области на 2021 - 2025 годы", утвержденной постановлением Правительства Кировской области от 11.12.2020 N 665-П "Об утверждении</w:t>
      </w:r>
      <w:proofErr w:type="gramEnd"/>
      <w:r>
        <w:t xml:space="preserve"> региональной программы "Модернизация первичного звена здравоохранения Кировской области на 2021 - 2025 годы", в том числе в части создания и модернизации структурных подразделений медицинских организаций.</w:t>
      </w:r>
    </w:p>
    <w:p w:rsidR="00BB0AE5" w:rsidRDefault="00BB0AE5">
      <w:pPr>
        <w:pStyle w:val="ConsPlusNormal"/>
        <w:spacing w:before="220"/>
        <w:ind w:firstLine="540"/>
        <w:jc w:val="both"/>
      </w:pPr>
      <w:r>
        <w:t>1.3. В структуру Территориальной программы входят:</w:t>
      </w:r>
    </w:p>
    <w:p w:rsidR="00BB0AE5" w:rsidRDefault="00BB0AE5">
      <w:pPr>
        <w:pStyle w:val="ConsPlusNormal"/>
        <w:spacing w:before="220"/>
        <w:ind w:firstLine="540"/>
        <w:jc w:val="both"/>
      </w:pPr>
      <w:r>
        <w:t>1.3.1. Виды и формы оказываемой бесплатно медицинской помощи.</w:t>
      </w:r>
    </w:p>
    <w:p w:rsidR="00BB0AE5" w:rsidRDefault="00BB0AE5">
      <w:pPr>
        <w:pStyle w:val="ConsPlusNormal"/>
        <w:spacing w:before="220"/>
        <w:ind w:firstLine="540"/>
        <w:jc w:val="both"/>
      </w:pPr>
      <w:r>
        <w:t>1.3.2. Порядок и условия оказания медицинской помощи.</w:t>
      </w:r>
    </w:p>
    <w:p w:rsidR="00BB0AE5" w:rsidRDefault="00BB0AE5">
      <w:pPr>
        <w:pStyle w:val="ConsPlusNormal"/>
        <w:spacing w:before="220"/>
        <w:ind w:firstLine="540"/>
        <w:jc w:val="both"/>
      </w:pPr>
      <w:r>
        <w:t>1.3.3.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BB0AE5" w:rsidRDefault="00BB0AE5">
      <w:pPr>
        <w:pStyle w:val="ConsPlusNormal"/>
        <w:spacing w:before="220"/>
        <w:ind w:firstLine="540"/>
        <w:jc w:val="both"/>
      </w:pPr>
      <w:r>
        <w:t>1.3.4. Территориальная программа обязательного медицинского страхования.</w:t>
      </w:r>
    </w:p>
    <w:p w:rsidR="00BB0AE5" w:rsidRDefault="00BB0AE5">
      <w:pPr>
        <w:pStyle w:val="ConsPlusNormal"/>
        <w:spacing w:before="220"/>
        <w:ind w:firstLine="540"/>
        <w:jc w:val="both"/>
      </w:pPr>
      <w:r>
        <w:t>1.3.5. Финансовое обеспечение Территориальной программы.</w:t>
      </w:r>
    </w:p>
    <w:p w:rsidR="00BB0AE5" w:rsidRDefault="00BB0AE5">
      <w:pPr>
        <w:pStyle w:val="ConsPlusNormal"/>
        <w:spacing w:before="220"/>
        <w:ind w:firstLine="540"/>
        <w:jc w:val="both"/>
      </w:pPr>
      <w:r>
        <w:t>1.3.6. Нормативы объема медицинской помощи и нормативы финансовых затрат на единицу объема медицинской помощи.</w:t>
      </w:r>
    </w:p>
    <w:p w:rsidR="00BB0AE5" w:rsidRDefault="00BB0AE5">
      <w:pPr>
        <w:pStyle w:val="ConsPlusNormal"/>
        <w:spacing w:before="220"/>
        <w:ind w:firstLine="540"/>
        <w:jc w:val="both"/>
      </w:pPr>
      <w:r>
        <w:t>1.3.7. Подушевые нормативы финансирования.</w:t>
      </w:r>
    </w:p>
    <w:p w:rsidR="00BB0AE5" w:rsidRDefault="00BB0AE5">
      <w:pPr>
        <w:pStyle w:val="ConsPlusNormal"/>
        <w:spacing w:before="220"/>
        <w:ind w:firstLine="540"/>
        <w:jc w:val="both"/>
      </w:pPr>
      <w:r>
        <w:t xml:space="preserve">1.3.8. Целевые </w:t>
      </w:r>
      <w:hyperlink w:anchor="P1105">
        <w:r>
          <w:rPr>
            <w:color w:val="0000FF"/>
          </w:rPr>
          <w:t>значения</w:t>
        </w:r>
      </w:hyperlink>
      <w:r>
        <w:t xml:space="preserve"> критериев доступности и качества медицинской помощи на 2023 год и на плановый период 2024 и 2025 годов согласно приложению N 1.</w:t>
      </w:r>
    </w:p>
    <w:p w:rsidR="00BB0AE5" w:rsidRDefault="00BB0AE5">
      <w:pPr>
        <w:pStyle w:val="ConsPlusNormal"/>
        <w:spacing w:before="220"/>
        <w:ind w:firstLine="540"/>
        <w:jc w:val="both"/>
      </w:pPr>
      <w:r>
        <w:t xml:space="preserve">1.3.9. </w:t>
      </w:r>
      <w:hyperlink w:anchor="P1282">
        <w:r>
          <w:rPr>
            <w:color w:val="0000FF"/>
          </w:rPr>
          <w:t>Перечень</w:t>
        </w:r>
      </w:hyperlink>
      <w:r>
        <w:t xml:space="preserve">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с указанием медицинских организаций, осуществляющих проведение профилактических медицинских осмотров и диспансеризации, в том числе углубленной диспансеризации, в 2023 году, согласно приложению N 2.</w:t>
      </w:r>
    </w:p>
    <w:p w:rsidR="00BB0AE5" w:rsidRDefault="00BB0AE5">
      <w:pPr>
        <w:pStyle w:val="ConsPlusNormal"/>
        <w:spacing w:before="220"/>
        <w:ind w:firstLine="540"/>
        <w:jc w:val="both"/>
      </w:pPr>
      <w:r>
        <w:t xml:space="preserve">1.3.10. </w:t>
      </w:r>
      <w:hyperlink w:anchor="P1861">
        <w:r>
          <w:rPr>
            <w:color w:val="0000FF"/>
          </w:rPr>
          <w:t>Стоимость</w:t>
        </w:r>
      </w:hyperlink>
      <w:r>
        <w:t xml:space="preserve"> Территориальной программы по источникам финансового обеспечения на 2023 год и на плановый период 2024 и 2025 годов согласно приложению N 3.</w:t>
      </w:r>
    </w:p>
    <w:p w:rsidR="00BB0AE5" w:rsidRDefault="00BB0AE5">
      <w:pPr>
        <w:pStyle w:val="ConsPlusNormal"/>
        <w:spacing w:before="220"/>
        <w:ind w:firstLine="540"/>
        <w:jc w:val="both"/>
      </w:pPr>
      <w:r>
        <w:t xml:space="preserve">1.3.11. Утвержденная </w:t>
      </w:r>
      <w:hyperlink w:anchor="P1994">
        <w:r>
          <w:rPr>
            <w:color w:val="0000FF"/>
          </w:rPr>
          <w:t>стоимость</w:t>
        </w:r>
      </w:hyperlink>
      <w:r>
        <w:t xml:space="preserve"> Территориальной программы на 2023 год по условиям оказания медицинской помощи согласно приложению N 4.</w:t>
      </w:r>
    </w:p>
    <w:p w:rsidR="00BB0AE5" w:rsidRDefault="00BB0AE5">
      <w:pPr>
        <w:pStyle w:val="ConsPlusNormal"/>
        <w:spacing w:before="220"/>
        <w:ind w:firstLine="540"/>
        <w:jc w:val="both"/>
      </w:pPr>
      <w:r>
        <w:t xml:space="preserve">1.3.12. Утвержденная </w:t>
      </w:r>
      <w:hyperlink w:anchor="P3891">
        <w:r>
          <w:rPr>
            <w:color w:val="0000FF"/>
          </w:rPr>
          <w:t>стоимость</w:t>
        </w:r>
      </w:hyperlink>
      <w:r>
        <w:t xml:space="preserve"> Территориальной программы на 2024 год по условиям оказания медицинской помощи согласно приложению N 5.</w:t>
      </w:r>
    </w:p>
    <w:p w:rsidR="00BB0AE5" w:rsidRDefault="00BB0AE5">
      <w:pPr>
        <w:pStyle w:val="ConsPlusNormal"/>
        <w:spacing w:before="220"/>
        <w:ind w:firstLine="540"/>
        <w:jc w:val="both"/>
      </w:pPr>
      <w:r>
        <w:t xml:space="preserve">1.3.13. Утвержденная </w:t>
      </w:r>
      <w:hyperlink w:anchor="P5788">
        <w:r>
          <w:rPr>
            <w:color w:val="0000FF"/>
          </w:rPr>
          <w:t>стоимость</w:t>
        </w:r>
      </w:hyperlink>
      <w:r>
        <w:t xml:space="preserve"> Территориальной программы на 2025 год по условиям оказания медицинской помощи согласно приложению N 6.</w:t>
      </w:r>
    </w:p>
    <w:p w:rsidR="00BB0AE5" w:rsidRDefault="00BB0AE5">
      <w:pPr>
        <w:pStyle w:val="ConsPlusNormal"/>
        <w:spacing w:before="220"/>
        <w:ind w:firstLine="540"/>
        <w:jc w:val="both"/>
      </w:pPr>
      <w:r>
        <w:t xml:space="preserve">1.3.14. </w:t>
      </w:r>
      <w:hyperlink w:anchor="P7685">
        <w:proofErr w:type="gramStart"/>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и категорий заболеваний, при амбулаторном лечении которых лекарственные препараты отпускаются по рецептам врачей с 50-процентной скидкой, согласно приложению N 7.</w:t>
      </w:r>
      <w:proofErr w:type="gramEnd"/>
    </w:p>
    <w:p w:rsidR="00BB0AE5" w:rsidRDefault="00BB0AE5">
      <w:pPr>
        <w:pStyle w:val="ConsPlusNormal"/>
        <w:spacing w:before="220"/>
        <w:ind w:firstLine="540"/>
        <w:jc w:val="both"/>
      </w:pPr>
      <w:r>
        <w:lastRenderedPageBreak/>
        <w:t xml:space="preserve">1.3.15. </w:t>
      </w:r>
      <w:hyperlink w:anchor="P11669">
        <w:r>
          <w:rPr>
            <w:color w:val="0000FF"/>
          </w:rPr>
          <w:t>Объем</w:t>
        </w:r>
      </w:hyperlink>
      <w:r>
        <w:t xml:space="preserve"> медицинской помощи, оказываемой в амбулаторных условиях с профилактическими и иными целями, на 1 жителя (застрахованное лицо) на 2023 год согласно приложению N 8.</w:t>
      </w:r>
    </w:p>
    <w:p w:rsidR="00BB0AE5" w:rsidRDefault="00BB0AE5">
      <w:pPr>
        <w:pStyle w:val="ConsPlusNormal"/>
        <w:spacing w:before="220"/>
        <w:ind w:firstLine="540"/>
        <w:jc w:val="both"/>
      </w:pPr>
      <w:r>
        <w:t xml:space="preserve">1.3.16. </w:t>
      </w:r>
      <w:hyperlink w:anchor="P11768">
        <w:r>
          <w:rPr>
            <w:color w:val="0000FF"/>
          </w:rPr>
          <w:t>Порядок</w:t>
        </w:r>
      </w:hyperlink>
      <w:r>
        <w:t xml:space="preserve"> обеспечения граждан лекарственными препаратами, медицинскими изделиями, лечебным питанием, в том числе специализированными продуктами лечебного питания, по назначению врача, а также донорской кровью и (или) ее компонентами по медицинским показаниям в соответствии со стандартами медицинской помощи с учетом видов, форм и условий оказания медицинской помощи согласно приложению N 9.</w:t>
      </w:r>
    </w:p>
    <w:p w:rsidR="00BB0AE5" w:rsidRDefault="00BB0AE5">
      <w:pPr>
        <w:pStyle w:val="ConsPlusNormal"/>
        <w:spacing w:before="220"/>
        <w:ind w:firstLine="540"/>
        <w:jc w:val="both"/>
      </w:pPr>
      <w:r>
        <w:t xml:space="preserve">1.3.17. </w:t>
      </w:r>
      <w:hyperlink w:anchor="P11791">
        <w:r>
          <w:rPr>
            <w:color w:val="0000FF"/>
          </w:rPr>
          <w:t>Перечень</w:t>
        </w:r>
      </w:hyperlink>
      <w:r>
        <w:t xml:space="preserve"> исследований и иных медицинских вмешательств, проводимых в рамках углубленной диспансеризации, согласно приложению N 10.</w:t>
      </w:r>
    </w:p>
    <w:p w:rsidR="00BB0AE5" w:rsidRDefault="00BB0AE5">
      <w:pPr>
        <w:pStyle w:val="ConsPlusNormal"/>
        <w:spacing w:before="220"/>
        <w:ind w:firstLine="540"/>
        <w:jc w:val="both"/>
      </w:pPr>
      <w:r>
        <w:t xml:space="preserve">1.3.18. Примерный </w:t>
      </w:r>
      <w:hyperlink w:anchor="P11816">
        <w:r>
          <w:rPr>
            <w:color w:val="0000FF"/>
          </w:rPr>
          <w:t>перечень</w:t>
        </w:r>
      </w:hyperlink>
      <w:r>
        <w:t xml:space="preserve"> заболеваний, состояний (групп заболеваний, состояний) с оптимальной длительностью лечения до 3 дней включительно согласно приложению N 11.</w:t>
      </w:r>
    </w:p>
    <w:p w:rsidR="00BB0AE5" w:rsidRDefault="00BB0AE5">
      <w:pPr>
        <w:pStyle w:val="ConsPlusTitle"/>
        <w:spacing w:before="220"/>
        <w:ind w:firstLine="540"/>
        <w:jc w:val="both"/>
        <w:outlineLvl w:val="1"/>
      </w:pPr>
      <w:bookmarkStart w:id="2" w:name="P71"/>
      <w:bookmarkEnd w:id="2"/>
      <w:r>
        <w:t>2. Виды и формы оказываемой бесплатно медицинской помощи.</w:t>
      </w:r>
    </w:p>
    <w:p w:rsidR="00BB0AE5" w:rsidRDefault="00BB0AE5">
      <w:pPr>
        <w:pStyle w:val="ConsPlusNormal"/>
        <w:spacing w:before="220"/>
        <w:ind w:firstLine="540"/>
        <w:jc w:val="both"/>
      </w:pPr>
      <w:r>
        <w:t>2.1. В рамках Территориальной программы (за исключением медицинской помощи, оказываемой в рамках клинической апробации) бесплатно предоставляются:</w:t>
      </w:r>
    </w:p>
    <w:p w:rsidR="00BB0AE5" w:rsidRDefault="00BB0AE5">
      <w:pPr>
        <w:pStyle w:val="ConsPlusNormal"/>
        <w:spacing w:before="220"/>
        <w:ind w:firstLine="540"/>
        <w:jc w:val="both"/>
      </w:pPr>
      <w:r>
        <w:t>2.1.1. Первичная медико-санитарная помощь, в том числе первичная доврачебная, первичная врачебная и первичная специализированная медико-санитарная помощь.</w:t>
      </w:r>
    </w:p>
    <w:p w:rsidR="00BB0AE5" w:rsidRDefault="00BB0AE5">
      <w:pPr>
        <w:pStyle w:val="ConsPlusNormal"/>
        <w:spacing w:before="220"/>
        <w:ind w:firstLine="540"/>
        <w:jc w:val="both"/>
      </w:pPr>
      <w:r>
        <w:t>2.1.2. Специализированная, в том числе высокотехнологичная, медицинская помощь.</w:t>
      </w:r>
    </w:p>
    <w:p w:rsidR="00BB0AE5" w:rsidRDefault="00BB0AE5">
      <w:pPr>
        <w:pStyle w:val="ConsPlusNormal"/>
        <w:spacing w:before="220"/>
        <w:ind w:firstLine="540"/>
        <w:jc w:val="both"/>
      </w:pPr>
      <w:r>
        <w:t>2.1.3. Скорая, в том числе скорая специализированная, медицинская помощь.</w:t>
      </w:r>
    </w:p>
    <w:p w:rsidR="00BB0AE5" w:rsidRDefault="00BB0AE5">
      <w:pPr>
        <w:pStyle w:val="ConsPlusNormal"/>
        <w:spacing w:before="220"/>
        <w:ind w:firstLine="540"/>
        <w:jc w:val="both"/>
      </w:pPr>
      <w:r>
        <w:t>2.1.4. 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BB0AE5" w:rsidRDefault="00BB0AE5">
      <w:pPr>
        <w:pStyle w:val="ConsPlusNormal"/>
        <w:spacing w:before="220"/>
        <w:ind w:firstLine="540"/>
        <w:jc w:val="both"/>
      </w:pPr>
      <w:r>
        <w:t>2.2.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BB0AE5" w:rsidRDefault="00BB0AE5">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BB0AE5" w:rsidRDefault="00BB0AE5">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BB0AE5" w:rsidRDefault="00BB0AE5">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BB0AE5" w:rsidRDefault="00BB0AE5">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BB0AE5" w:rsidRDefault="00BB0AE5">
      <w:pPr>
        <w:pStyle w:val="ConsPlusNormal"/>
        <w:spacing w:before="220"/>
        <w:ind w:firstLine="540"/>
        <w:jc w:val="both"/>
      </w:pPr>
      <w:r>
        <w:t>2.3.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BB0AE5" w:rsidRDefault="00BB0AE5">
      <w:pPr>
        <w:pStyle w:val="ConsPlusNormal"/>
        <w:spacing w:before="220"/>
        <w:ind w:firstLine="540"/>
        <w:jc w:val="both"/>
      </w:pPr>
      <w:r>
        <w:lastRenderedPageBreak/>
        <w:t>Высокотехнологичная медицинская помощь, являющаяся частью специализированной медицинской помощи:</w:t>
      </w:r>
    </w:p>
    <w:p w:rsidR="00BB0AE5" w:rsidRDefault="00BB0AE5">
      <w:pPr>
        <w:pStyle w:val="ConsPlusNormal"/>
        <w:spacing w:before="220"/>
        <w:ind w:firstLine="540"/>
        <w:jc w:val="both"/>
      </w:pPr>
      <w:r>
        <w:t>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BB0AE5" w:rsidRDefault="00BB0AE5">
      <w:pPr>
        <w:pStyle w:val="ConsPlusNormal"/>
        <w:spacing w:before="220"/>
        <w:ind w:firstLine="540"/>
        <w:jc w:val="both"/>
      </w:pPr>
      <w:r>
        <w:t xml:space="preserve">оказывается медицинскими организациями в соответствии с </w:t>
      </w:r>
      <w:hyperlink r:id="rId15">
        <w:r>
          <w:rPr>
            <w:color w:val="0000FF"/>
          </w:rPr>
          <w:t>разделом I</w:t>
        </w:r>
      </w:hyperlink>
      <w:r>
        <w:t xml:space="preserve"> "Перечень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бюджетных ассигнований из бюджета Федерального фонда обязательного медицинского страхования медицинским организациям, функции и полномочия </w:t>
      </w:r>
      <w:proofErr w:type="gramStart"/>
      <w:r>
        <w:t>учредителей</w:t>
      </w:r>
      <w:proofErr w:type="gramEnd"/>
      <w:r>
        <w:t xml:space="preserve"> в отношении которых осуществляют Правительство Российской Федерации или федеральные органы исполнительной власти" перечня видов высокотехнологичной медицинской помощи, </w:t>
      </w:r>
      <w:proofErr w:type="gramStart"/>
      <w:r>
        <w:t>содержащего</w:t>
      </w:r>
      <w:proofErr w:type="gramEnd"/>
      <w:r>
        <w:t xml:space="preserve"> в том числе методы лечения и источники финансового обеспечения высокотехнологичной медицинской помощи, являющегося приложением N 1 к Программе государственных гарантий бесплатного оказания гражданам медицинской помощи на 2023 год и на плановый период 2024 и 2025 годов (далее - Программа государственных гарантий), утвержденной постановлением Правительства Российской Федерации от 29.12.2022 N 2497 "О Программе государственных гарантий бесплатного оказания гражданам медицинской помощи на 2023 год и на плановый период 2024 и 2025 годов".</w:t>
      </w:r>
    </w:p>
    <w:p w:rsidR="00BB0AE5" w:rsidRDefault="00BB0AE5">
      <w:pPr>
        <w:pStyle w:val="ConsPlusNormal"/>
        <w:spacing w:before="220"/>
        <w:ind w:firstLine="540"/>
        <w:jc w:val="both"/>
      </w:pPr>
      <w:r>
        <w:t>2.4.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BB0AE5" w:rsidRDefault="00BB0AE5">
      <w:pPr>
        <w:pStyle w:val="ConsPlusNormal"/>
        <w:spacing w:before="220"/>
        <w:ind w:firstLine="540"/>
        <w:jc w:val="both"/>
      </w:pPr>
      <w:r>
        <w:t>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BB0AE5" w:rsidRDefault="00BB0AE5">
      <w:pPr>
        <w:pStyle w:val="ConsPlusNormal"/>
        <w:spacing w:before="220"/>
        <w:ind w:firstLine="540"/>
        <w:jc w:val="both"/>
      </w:pPr>
      <w:proofErr w:type="gramStart"/>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их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w:t>
      </w:r>
      <w:proofErr w:type="gramEnd"/>
      <w:r>
        <w:t xml:space="preserve"> чрезвычайных ситуаций и стихийных бедствий).</w:t>
      </w:r>
    </w:p>
    <w:p w:rsidR="00BB0AE5" w:rsidRDefault="00BB0AE5">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BB0AE5" w:rsidRDefault="00BB0AE5">
      <w:pPr>
        <w:pStyle w:val="ConsPlusNormal"/>
        <w:spacing w:before="220"/>
        <w:ind w:firstLine="540"/>
        <w:jc w:val="both"/>
      </w:pPr>
      <w:r>
        <w:t>2.4-1.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BB0AE5" w:rsidRDefault="00BB0AE5">
      <w:pPr>
        <w:pStyle w:val="ConsPlusNormal"/>
        <w:spacing w:before="220"/>
        <w:ind w:firstLine="540"/>
        <w:jc w:val="both"/>
      </w:pPr>
      <w:proofErr w:type="gramStart"/>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оказания первичной медико-санитарной помощи, организует ему прохождение медицинской реабилитации на дому.</w:t>
      </w:r>
      <w:proofErr w:type="gramEnd"/>
    </w:p>
    <w:p w:rsidR="00BB0AE5" w:rsidRDefault="00BB0AE5">
      <w:pPr>
        <w:pStyle w:val="ConsPlusNormal"/>
        <w:spacing w:before="220"/>
        <w:ind w:firstLine="540"/>
        <w:jc w:val="both"/>
      </w:pPr>
      <w:r>
        <w:lastRenderedPageBreak/>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функции органов и систем, в соответствии с клиническими рекомендациями по соответствующему заболеванию.</w:t>
      </w:r>
    </w:p>
    <w:p w:rsidR="00BB0AE5" w:rsidRDefault="00BB0AE5">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BB0AE5" w:rsidRDefault="00BB0AE5">
      <w:pPr>
        <w:pStyle w:val="ConsPlusNormal"/>
        <w:spacing w:before="220"/>
        <w:ind w:firstLine="540"/>
        <w:jc w:val="both"/>
      </w:pPr>
      <w:proofErr w:type="gramStart"/>
      <w:r>
        <w:t>При завершении лечения пациента в условиях круглосуточного стационара и при наличии у него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roofErr w:type="gramEnd"/>
    </w:p>
    <w:p w:rsidR="00BB0AE5" w:rsidRDefault="00BB0AE5">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w:t>
      </w:r>
      <w:proofErr w:type="gramStart"/>
      <w:r>
        <w:t>и</w:t>
      </w:r>
      <w:proofErr w:type="gramEnd"/>
      <w:r>
        <w:t xml:space="preserve">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BB0AE5" w:rsidRDefault="00BB0AE5">
      <w:pPr>
        <w:pStyle w:val="ConsPlusNormal"/>
        <w:spacing w:before="220"/>
        <w:ind w:firstLine="540"/>
        <w:jc w:val="both"/>
      </w:pPr>
      <w:proofErr w:type="gramStart"/>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roofErr w:type="gramEnd"/>
    </w:p>
    <w:p w:rsidR="00BB0AE5" w:rsidRDefault="00BB0AE5">
      <w:pPr>
        <w:pStyle w:val="ConsPlusNormal"/>
        <w:spacing w:before="220"/>
        <w:ind w:firstLine="540"/>
        <w:jc w:val="both"/>
      </w:pPr>
      <w:proofErr w:type="gramStart"/>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w:t>
      </w:r>
      <w:proofErr w:type="gramEnd"/>
      <w:r>
        <w:t>, являющейся частью Территориальной программы (далее - Территориальная программа ОМС)),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BB0AE5" w:rsidRDefault="00BB0AE5">
      <w:pPr>
        <w:pStyle w:val="ConsPlusNormal"/>
        <w:spacing w:before="220"/>
        <w:ind w:firstLine="540"/>
        <w:jc w:val="both"/>
      </w:pPr>
      <w: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BB0AE5" w:rsidRDefault="00BB0AE5">
      <w:pPr>
        <w:pStyle w:val="ConsPlusNormal"/>
        <w:jc w:val="both"/>
      </w:pPr>
      <w:r>
        <w:t xml:space="preserve">(п. 2.4-1 </w:t>
      </w:r>
      <w:proofErr w:type="gramStart"/>
      <w:r>
        <w:t>введен</w:t>
      </w:r>
      <w:proofErr w:type="gramEnd"/>
      <w:r>
        <w:t xml:space="preserve"> </w:t>
      </w:r>
      <w:hyperlink r:id="rId16">
        <w:r>
          <w:rPr>
            <w:color w:val="0000FF"/>
          </w:rPr>
          <w:t>постановлением</w:t>
        </w:r>
      </w:hyperlink>
      <w:r>
        <w:t xml:space="preserve"> Правительства Кировской области от 24.05.2023 N 269-П)</w:t>
      </w:r>
    </w:p>
    <w:p w:rsidR="00BB0AE5" w:rsidRDefault="00BB0AE5">
      <w:pPr>
        <w:pStyle w:val="ConsPlusNormal"/>
        <w:spacing w:before="220"/>
        <w:ind w:firstLine="540"/>
        <w:jc w:val="both"/>
      </w:pPr>
      <w:r>
        <w:t xml:space="preserve">2.5. Паллиативная медицинская помощь оказывается бесплатно в амбулаторных условиях, в том числе на дому, и в стационарных условиях медицинскими работниками, прошедшими </w:t>
      </w:r>
      <w:proofErr w:type="gramStart"/>
      <w:r>
        <w:t>обучение по оказанию</w:t>
      </w:r>
      <w:proofErr w:type="gramEnd"/>
      <w:r>
        <w:t xml:space="preserve"> такой помощи.</w:t>
      </w:r>
    </w:p>
    <w:p w:rsidR="00BB0AE5" w:rsidRDefault="00BB0AE5">
      <w:pPr>
        <w:pStyle w:val="ConsPlusNormal"/>
        <w:spacing w:before="220"/>
        <w:ind w:firstLine="540"/>
        <w:jc w:val="both"/>
      </w:pPr>
      <w:proofErr w:type="gramStart"/>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7">
        <w:r>
          <w:rPr>
            <w:color w:val="0000FF"/>
          </w:rPr>
          <w:t>части 2 статьи 6</w:t>
        </w:r>
      </w:hyperlink>
      <w:r>
        <w:t xml:space="preserve"> Федерального </w:t>
      </w:r>
      <w:r>
        <w:lastRenderedPageBreak/>
        <w:t>закона от 21.11.2011 N 323-ФЗ, в том числе в целях предоставления такому пациенту социальных услуг, мер социальной защиты (поддержки</w:t>
      </w:r>
      <w:proofErr w:type="gramEnd"/>
      <w:r>
        <w:t>) в соответствии с законодательством Российской Федерации, мер психологической поддержки и духовной помощи.</w:t>
      </w:r>
    </w:p>
    <w:p w:rsidR="00BB0AE5" w:rsidRDefault="00BB0AE5">
      <w:pPr>
        <w:pStyle w:val="ConsPlusNormal"/>
        <w:spacing w:before="220"/>
        <w:ind w:firstLine="540"/>
        <w:jc w:val="both"/>
      </w:pPr>
      <w:proofErr w:type="gramStart"/>
      <w:r>
        <w:t>Медицинская организация, к которой пациент прикреплен для получения первичной медико-санитарной помощи, организует оказание пациенту первичной паллиативной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с медицинскими организациями, оказывающими паллиативную специализированную медицинскую помощь.</w:t>
      </w:r>
      <w:proofErr w:type="gramEnd"/>
    </w:p>
    <w:p w:rsidR="00BB0AE5" w:rsidRDefault="00BB0AE5">
      <w:pPr>
        <w:pStyle w:val="ConsPlusNormal"/>
        <w:spacing w:before="220"/>
        <w:ind w:firstLine="540"/>
        <w:jc w:val="both"/>
      </w:pPr>
      <w:proofErr w:type="gramStart"/>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пациенте медицинскую организацию, к</w:t>
      </w:r>
      <w:proofErr w:type="gramEnd"/>
      <w:r>
        <w:t xml:space="preserve">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BB0AE5" w:rsidRDefault="00BB0AE5">
      <w:pPr>
        <w:pStyle w:val="ConsPlusNormal"/>
        <w:spacing w:before="220"/>
        <w:ind w:firstLine="540"/>
        <w:jc w:val="both"/>
      </w:pPr>
      <w:proofErr w:type="gramStart"/>
      <w:r>
        <w:t xml:space="preserve">За счет бюджетных ассигнований областного бюджета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их на дому в соответствии с </w:t>
      </w:r>
      <w:hyperlink r:id="rId18">
        <w:r>
          <w:rPr>
            <w:color w:val="0000FF"/>
          </w:rPr>
          <w:t>перечнем</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(далее - перечень медицинских изделий для использования на дому), утвержденным приказом Министерства здравоохранения</w:t>
      </w:r>
      <w:proofErr w:type="gramEnd"/>
      <w:r>
        <w:t xml:space="preserve">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пациентов на дому.</w:t>
      </w:r>
    </w:p>
    <w:p w:rsidR="00BB0AE5" w:rsidRDefault="00BB0AE5">
      <w:pPr>
        <w:pStyle w:val="ConsPlusNormal"/>
        <w:spacing w:before="220"/>
        <w:ind w:firstLine="540"/>
        <w:jc w:val="both"/>
      </w:pPr>
      <w:proofErr w:type="gramStart"/>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Кировской области вправе в соответствии с законодательством Российской Федерации в случае наличия потребности в данных препаратах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лекарственных препаратов, применяемых для лечения детей.</w:t>
      </w:r>
      <w:proofErr w:type="gramEnd"/>
    </w:p>
    <w:p w:rsidR="00BB0AE5" w:rsidRDefault="00BB0AE5">
      <w:pPr>
        <w:pStyle w:val="ConsPlusNormal"/>
        <w:spacing w:before="220"/>
        <w:ind w:firstLine="540"/>
        <w:jc w:val="both"/>
      </w:pPr>
      <w:proofErr w:type="gramStart"/>
      <w:r>
        <w:t xml:space="preserve">Мероприятия по развитию системы паллиативной медицинской помощи в Кировской области осуществляются в рамках </w:t>
      </w:r>
      <w:hyperlink r:id="rId19">
        <w:r>
          <w:rPr>
            <w:color w:val="0000FF"/>
          </w:rPr>
          <w:t>программы</w:t>
        </w:r>
      </w:hyperlink>
      <w:r>
        <w:t xml:space="preserve"> "Развитие системы оказания паллиативной медицинской помощи в Кировской области" на 2022 - 2024 годы, утвержденной постановлением Правительства Кировской области от 30.12.2022 N 787-П "Об утверждении программы "Развитие системы оказания паллиативной медицинской помощи в Кировской области" на 2022 - 2024 годы и признании утратившими силу некоторых постановлений Правительства Кировской</w:t>
      </w:r>
      <w:proofErr w:type="gramEnd"/>
      <w:r>
        <w:t xml:space="preserve"> области".</w:t>
      </w:r>
    </w:p>
    <w:p w:rsidR="00BB0AE5" w:rsidRDefault="00BB0AE5">
      <w:pPr>
        <w:pStyle w:val="ConsPlusNormal"/>
        <w:jc w:val="both"/>
      </w:pPr>
      <w:r>
        <w:t xml:space="preserve">(в ред. </w:t>
      </w:r>
      <w:hyperlink r:id="rId20">
        <w:r>
          <w:rPr>
            <w:color w:val="0000FF"/>
          </w:rPr>
          <w:t>постановления</w:t>
        </w:r>
      </w:hyperlink>
      <w:r>
        <w:t xml:space="preserve"> Правительства Кировской области от 24.05.2023 N 269-П)</w:t>
      </w:r>
    </w:p>
    <w:p w:rsidR="00BB0AE5" w:rsidRDefault="00BB0AE5">
      <w:pPr>
        <w:pStyle w:val="ConsPlusNormal"/>
        <w:spacing w:before="220"/>
        <w:ind w:firstLine="540"/>
        <w:jc w:val="both"/>
      </w:pPr>
      <w:proofErr w:type="gramStart"/>
      <w:r>
        <w:t xml:space="preserve">В целях оказания медицинской помощи гражданам, находящимся в стационарных организациях социального обслуживания, министерством здравоохранения Кировской области организуется взаимодействие между стационарными организациями социального обслуживания и близлежащими медицинскими организациями в порядке, предусмотренном </w:t>
      </w:r>
      <w:hyperlink r:id="rId21">
        <w:r>
          <w:rPr>
            <w:color w:val="0000FF"/>
          </w:rPr>
          <w:t>постановлением</w:t>
        </w:r>
      </w:hyperlink>
      <w:r>
        <w:t xml:space="preserve"> </w:t>
      </w:r>
      <w:r>
        <w:lastRenderedPageBreak/>
        <w:t>Правительства Кировской области от 12.12.2014 N 15/203 "О межведомственном взаимодействии органов государственной власти Кировской области при предоставлении социальных услуг и социального сопровождения".</w:t>
      </w:r>
      <w:proofErr w:type="gramEnd"/>
    </w:p>
    <w:p w:rsidR="00BB0AE5" w:rsidRDefault="00BB0AE5">
      <w:pPr>
        <w:pStyle w:val="ConsPlusNormal"/>
        <w:jc w:val="both"/>
      </w:pPr>
      <w:r>
        <w:t xml:space="preserve">(в ред. </w:t>
      </w:r>
      <w:hyperlink r:id="rId22">
        <w:r>
          <w:rPr>
            <w:color w:val="0000FF"/>
          </w:rPr>
          <w:t>постановления</w:t>
        </w:r>
      </w:hyperlink>
      <w:r>
        <w:t xml:space="preserve"> Правительства Кировской области от 24.05.2023 N 269-П)</w:t>
      </w:r>
    </w:p>
    <w:p w:rsidR="00BB0AE5" w:rsidRDefault="00BB0AE5">
      <w:pPr>
        <w:pStyle w:val="ConsPlusNormal"/>
        <w:spacing w:before="220"/>
        <w:ind w:firstLine="540"/>
        <w:jc w:val="both"/>
      </w:pPr>
      <w:r>
        <w:t>В отношении лиц, находящихся в стационарных организациях социального обслуживания, в рамках Территориальной программы ОМС, проводится диспансеризация, при налич</w:t>
      </w:r>
      <w:proofErr w:type="gramStart"/>
      <w:r>
        <w:t>ии у у</w:t>
      </w:r>
      <w:proofErr w:type="gramEnd"/>
      <w:r>
        <w:t>казанных лиц хронических заболеваний - диспансерное наблюдение с привлечением специалистов близлежащих медицинских организаций в соответствии с порядками, установленными Министерством здравоохранения Российской Федерации.</w:t>
      </w:r>
    </w:p>
    <w:p w:rsidR="00BB0AE5" w:rsidRDefault="00BB0AE5">
      <w:pPr>
        <w:pStyle w:val="ConsPlusNormal"/>
        <w:jc w:val="both"/>
      </w:pPr>
      <w:r>
        <w:t xml:space="preserve">(в ред. </w:t>
      </w:r>
      <w:hyperlink r:id="rId23">
        <w:r>
          <w:rPr>
            <w:color w:val="0000FF"/>
          </w:rPr>
          <w:t>постановления</w:t>
        </w:r>
      </w:hyperlink>
      <w:r>
        <w:t xml:space="preserve"> Правительства Кировской области от 24.05.2023 N 269-П)</w:t>
      </w:r>
    </w:p>
    <w:p w:rsidR="00BB0AE5" w:rsidRDefault="00BB0AE5">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w:t>
      </w:r>
    </w:p>
    <w:p w:rsidR="00BB0AE5" w:rsidRDefault="00BB0AE5">
      <w:pPr>
        <w:pStyle w:val="ConsPlusNormal"/>
        <w:spacing w:before="220"/>
        <w:ind w:firstLine="540"/>
        <w:jc w:val="both"/>
      </w:pPr>
      <w:proofErr w:type="gramStart"/>
      <w:r>
        <w:t>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 за счет бюджетных ассигнований областного бюджета проводится диспансерное наблюдение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w:t>
      </w:r>
      <w:proofErr w:type="gramEnd"/>
      <w:r>
        <w:t xml:space="preserve"> совместное проживание таких лиц в отдельных жилых помещениях.</w:t>
      </w:r>
    </w:p>
    <w:p w:rsidR="00BB0AE5" w:rsidRDefault="00BB0AE5">
      <w:pPr>
        <w:pStyle w:val="ConsPlusNormal"/>
        <w:spacing w:before="220"/>
        <w:ind w:firstLine="540"/>
        <w:jc w:val="both"/>
      </w:pPr>
      <w:proofErr w:type="gramStart"/>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медицинских организаций, оказывающих первичную медико-санитарную помощь,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w:t>
      </w:r>
      <w:proofErr w:type="gramEnd"/>
      <w:r>
        <w:t xml:space="preserve"> медико-санитарную помощь при психических расстройствах и расстройствах поведения, в порядке, установленном Министерством здравоохранения Российской Федерации.</w:t>
      </w:r>
    </w:p>
    <w:p w:rsidR="00BB0AE5" w:rsidRDefault="00BB0AE5">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в том числе доставка лекарственных препаратов по месту жительства таких пациентов.</w:t>
      </w:r>
    </w:p>
    <w:p w:rsidR="00BB0AE5" w:rsidRDefault="00BB0AE5">
      <w:pPr>
        <w:pStyle w:val="ConsPlusNormal"/>
        <w:spacing w:before="220"/>
        <w:ind w:firstLine="540"/>
        <w:jc w:val="both"/>
      </w:pPr>
      <w:r>
        <w:t>2.6. Медицинская помощь оказывается:</w:t>
      </w:r>
    </w:p>
    <w:p w:rsidR="00BB0AE5" w:rsidRDefault="00BB0AE5">
      <w:pPr>
        <w:pStyle w:val="ConsPlusNormal"/>
        <w:spacing w:before="220"/>
        <w:ind w:firstLine="540"/>
        <w:jc w:val="both"/>
      </w:pPr>
      <w:r>
        <w:t>в экстренной форме при внезапных острых заболеваниях, состояниях, обострении хронических заболеваний, представляющих угрозу жизни пациента;</w:t>
      </w:r>
    </w:p>
    <w:p w:rsidR="00BB0AE5" w:rsidRDefault="00BB0AE5">
      <w:pPr>
        <w:pStyle w:val="ConsPlusNormal"/>
        <w:spacing w:before="220"/>
        <w:ind w:firstLine="540"/>
        <w:jc w:val="both"/>
      </w:pPr>
      <w:r>
        <w:t>в неотложной форме при внезапных острых заболеваниях, состояниях, обострении хронических заболеваний без явных признаков угрозы жизни пациента;</w:t>
      </w:r>
    </w:p>
    <w:p w:rsidR="00BB0AE5" w:rsidRDefault="00BB0AE5">
      <w:pPr>
        <w:pStyle w:val="ConsPlusNormal"/>
        <w:spacing w:before="220"/>
        <w:ind w:firstLine="540"/>
        <w:jc w:val="both"/>
      </w:pPr>
      <w:r>
        <w:t xml:space="preserve">в плановой форме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w:t>
      </w:r>
      <w:r>
        <w:lastRenderedPageBreak/>
        <w:t>повлечет за собой ухудшения состояния пациента, угрозы его жизни и здоровью.</w:t>
      </w:r>
    </w:p>
    <w:p w:rsidR="00BB0AE5" w:rsidRDefault="00BB0AE5">
      <w:pPr>
        <w:pStyle w:val="ConsPlusNormal"/>
        <w:spacing w:before="220"/>
        <w:ind w:firstLine="540"/>
        <w:jc w:val="both"/>
      </w:pPr>
      <w:r>
        <w:t>2.6-1. 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rsidR="00BB0AE5" w:rsidRDefault="00BB0AE5">
      <w:pPr>
        <w:pStyle w:val="ConsPlusNormal"/>
        <w:jc w:val="both"/>
      </w:pPr>
      <w:r>
        <w:t>(</w:t>
      </w:r>
      <w:proofErr w:type="gramStart"/>
      <w:r>
        <w:t>п</w:t>
      </w:r>
      <w:proofErr w:type="gramEnd"/>
      <w:r>
        <w:t xml:space="preserve">. 2.6-1 введен </w:t>
      </w:r>
      <w:hyperlink r:id="rId24">
        <w:r>
          <w:rPr>
            <w:color w:val="0000FF"/>
          </w:rPr>
          <w:t>постановлением</w:t>
        </w:r>
      </w:hyperlink>
      <w:r>
        <w:t xml:space="preserve"> Правительства Кировской области от 24.05.2023 N 269-П)</w:t>
      </w:r>
    </w:p>
    <w:p w:rsidR="00BB0AE5" w:rsidRDefault="00BB0AE5">
      <w:pPr>
        <w:pStyle w:val="ConsPlusNormal"/>
        <w:spacing w:before="220"/>
        <w:ind w:firstLine="540"/>
        <w:jc w:val="both"/>
      </w:pPr>
      <w:r>
        <w:t xml:space="preserve">2.7. </w:t>
      </w:r>
      <w:proofErr w:type="gramStart"/>
      <w:r>
        <w:t>При оказании в рамках реализации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w:t>
      </w:r>
      <w:proofErr w:type="gramEnd"/>
      <w:r>
        <w:t xml:space="preserve"> утвержденные Правительством Российской Федерации перечень жизненно необходимых и важнейших лекарственных препаратов и перечень медицинских изделий, имплантируемых в организм человека, соответственно, а также при оказании паллиативной медицинской помощи медицинскими изделиями, включенными в перечень медицинских изделий для использования на дому.</w:t>
      </w:r>
    </w:p>
    <w:p w:rsidR="00BB0AE5" w:rsidRDefault="00BB0AE5">
      <w:pPr>
        <w:pStyle w:val="ConsPlusNormal"/>
        <w:spacing w:before="220"/>
        <w:ind w:firstLine="540"/>
        <w:jc w:val="both"/>
      </w:pPr>
      <w:r>
        <w:t xml:space="preserve">2.8. </w:t>
      </w:r>
      <w:proofErr w:type="gramStart"/>
      <w:r>
        <w:t>Обеспечение граждан в рамках оказания паллиативной медицинской помощи медицинскими изделиями, предназначенными для поддержания функций органов и систем организма человека для использования на дому (далее - медицинские изделия), а также лекарственными препаратами для обезболивания, в том числе наркотическими лекарственными препаратами и психотропными лекарственными препаратами, при посещениях граждан на дому осуществляется в следующем порядке:</w:t>
      </w:r>
      <w:proofErr w:type="gramEnd"/>
    </w:p>
    <w:p w:rsidR="00BB0AE5" w:rsidRDefault="00BB0AE5">
      <w:pPr>
        <w:pStyle w:val="ConsPlusNormal"/>
        <w:spacing w:before="220"/>
        <w:ind w:firstLine="540"/>
        <w:jc w:val="both"/>
      </w:pPr>
      <w:r>
        <w:t xml:space="preserve">2.8.1. </w:t>
      </w:r>
      <w:proofErr w:type="gramStart"/>
      <w:r>
        <w:t xml:space="preserve">Медицинские изделия при оказании паллиативной медицинской помощи пациентам в амбулаторных условиях предоставляются в соответствии с </w:t>
      </w:r>
      <w:hyperlink r:id="rId25">
        <w:r>
          <w:rPr>
            <w:color w:val="0000FF"/>
          </w:rPr>
          <w:t>перечнем</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утвержденным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w:t>
      </w:r>
      <w:proofErr w:type="gramEnd"/>
      <w:r>
        <w:t xml:space="preserve"> дому".</w:t>
      </w:r>
    </w:p>
    <w:p w:rsidR="00BB0AE5" w:rsidRDefault="00BB0AE5">
      <w:pPr>
        <w:pStyle w:val="ConsPlusNormal"/>
        <w:spacing w:before="220"/>
        <w:ind w:firstLine="540"/>
        <w:jc w:val="both"/>
      </w:pPr>
      <w:r>
        <w:t xml:space="preserve">2.8.2. </w:t>
      </w:r>
      <w:proofErr w:type="gramStart"/>
      <w:r>
        <w:t xml:space="preserve">Передача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соответствии с </w:t>
      </w:r>
      <w:hyperlink r:id="rId26">
        <w:r>
          <w:rPr>
            <w:color w:val="0000FF"/>
          </w:rPr>
          <w:t>Порядком</w:t>
        </w:r>
      </w:hyperlink>
      <w:r>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roofErr w:type="gramEnd"/>
      <w:r>
        <w:t xml:space="preserve"> (далее - Порядок передачи медицинских изделий), утвержденным приказом Министерства здравоохранения Российской Федерации от 10.07.2019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BB0AE5" w:rsidRDefault="00BB0AE5">
      <w:pPr>
        <w:pStyle w:val="ConsPlusNormal"/>
        <w:spacing w:before="220"/>
        <w:ind w:firstLine="540"/>
        <w:jc w:val="both"/>
      </w:pPr>
      <w:r>
        <w:t xml:space="preserve">2.8.3. Решение о назначении пациенту лекарственных препаратов для обезболивания, в том числе наркотических лекарственных препаратов, принимается врачебной комиссией медицинской организации, в которой пациент получает паллиативную помощь, в соответствии с </w:t>
      </w:r>
      <w:hyperlink r:id="rId27">
        <w:r>
          <w:rPr>
            <w:color w:val="0000FF"/>
          </w:rPr>
          <w:t>приказом</w:t>
        </w:r>
      </w:hyperlink>
      <w:r>
        <w:t xml:space="preserve"> Министерства здравоохранения и социального развития Российской Федерации от 05.05.2012 N 502н "Об утверждении порядка создания и деятельности врачебной комиссии медицинской организации".</w:t>
      </w:r>
    </w:p>
    <w:p w:rsidR="00BB0AE5" w:rsidRDefault="00BB0AE5">
      <w:pPr>
        <w:pStyle w:val="ConsPlusNormal"/>
        <w:spacing w:before="220"/>
        <w:ind w:firstLine="540"/>
        <w:jc w:val="both"/>
      </w:pPr>
      <w:r>
        <w:t>2.8.4. Наблюдение за пациентом на дому осуществляется медицинской организацией, оказывающей первичную медико-санитарную помощь, на основе взаимодействия врачей-терапевтов участковых, врачей общей практики (семейных врачей), врачей по паллиативной медицинской помощи, иных врачей-специалистов и медицинских работников.</w:t>
      </w:r>
    </w:p>
    <w:p w:rsidR="00BB0AE5" w:rsidRDefault="00BB0AE5">
      <w:pPr>
        <w:pStyle w:val="ConsPlusNormal"/>
        <w:spacing w:before="220"/>
        <w:ind w:firstLine="540"/>
        <w:jc w:val="both"/>
      </w:pPr>
      <w:r>
        <w:t>2.8.5. Кратность посещения пациента на дому, состав медицинских работников, клинико-социальные параметры наблюдения устанавливаются врачебной комиссией медицинской организации, оказывающей первичную медико-санитарную помощь, в соответствии с индивидуальным планом ведения пациента, разработанным его лечащим врачом, общим состоянием пациента.</w:t>
      </w:r>
    </w:p>
    <w:p w:rsidR="00BB0AE5" w:rsidRDefault="00BB0AE5">
      <w:pPr>
        <w:pStyle w:val="ConsPlusNormal"/>
        <w:spacing w:before="220"/>
        <w:ind w:firstLine="540"/>
        <w:jc w:val="both"/>
      </w:pPr>
      <w:r>
        <w:t>2.8.6. Принятие решения о плановой или внеплановой замене медицинских изделий, их ремонте, а также о проведении ремонта медицинских изделий осуществляется медицинской организацией, с которой заключен договор в соответствии с пунктом 5 Порядка передачи медицинских изделий.</w:t>
      </w:r>
    </w:p>
    <w:p w:rsidR="00BB0AE5" w:rsidRDefault="00BB0AE5">
      <w:pPr>
        <w:pStyle w:val="ConsPlusNormal"/>
        <w:spacing w:before="220"/>
        <w:ind w:firstLine="540"/>
        <w:jc w:val="both"/>
      </w:pPr>
      <w:r>
        <w:t>Медицинские изделия после окончания их эксплуатации в течение 5 рабочих дней возвращаются пациентом (его законным представителем) по акту приема-передачи в медицинскую организацию, с которой заключен договор, в соответствии с пунктом 5 Порядка передачи медицинских изделий, если возврат соответствующих медицинских изделий после окончания их эксплуатации предусмотрен указанным договором.</w:t>
      </w:r>
    </w:p>
    <w:p w:rsidR="00BB0AE5" w:rsidRDefault="00BB0AE5">
      <w:pPr>
        <w:pStyle w:val="ConsPlusTitle"/>
        <w:spacing w:before="220"/>
        <w:ind w:firstLine="540"/>
        <w:jc w:val="both"/>
        <w:outlineLvl w:val="1"/>
      </w:pPr>
      <w:bookmarkStart w:id="3" w:name="P131"/>
      <w:bookmarkEnd w:id="3"/>
      <w:r>
        <w:t>3. Порядок и условия оказания медицинской помощи.</w:t>
      </w:r>
    </w:p>
    <w:p w:rsidR="00BB0AE5" w:rsidRDefault="00BB0AE5">
      <w:pPr>
        <w:pStyle w:val="ConsPlusNormal"/>
        <w:spacing w:before="220"/>
        <w:ind w:firstLine="540"/>
        <w:jc w:val="both"/>
      </w:pPr>
      <w:r>
        <w:t>Территориальная программа определяет следующие порядок и условия оказания медицинской помощи:</w:t>
      </w:r>
    </w:p>
    <w:p w:rsidR="00BB0AE5" w:rsidRDefault="00BB0AE5">
      <w:pPr>
        <w:pStyle w:val="ConsPlusNormal"/>
        <w:spacing w:before="220"/>
        <w:ind w:firstLine="540"/>
        <w:jc w:val="both"/>
      </w:pPr>
      <w:r>
        <w:t>3.1. Гражданин имеет право на выбор медицинской организации и на выбор врача, в том числе врача общей практики (семейного врача) и лечащего врача (с учетом согласия врача), при оказании гражданину медицинской помощи в рамках Территориальной программы.</w:t>
      </w:r>
    </w:p>
    <w:p w:rsidR="00BB0AE5" w:rsidRDefault="00BB0AE5">
      <w:pPr>
        <w:pStyle w:val="ConsPlusNormal"/>
        <w:spacing w:before="220"/>
        <w:ind w:firstLine="540"/>
        <w:jc w:val="both"/>
      </w:pPr>
      <w: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BB0AE5" w:rsidRDefault="00BB0AE5">
      <w:pPr>
        <w:pStyle w:val="ConsPlusNormal"/>
        <w:spacing w:before="220"/>
        <w:ind w:firstLine="540"/>
        <w:jc w:val="both"/>
      </w:pPr>
      <w:r>
        <w:t>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BB0AE5" w:rsidRDefault="00BB0AE5">
      <w:pPr>
        <w:pStyle w:val="ConsPlusNormal"/>
        <w:spacing w:before="220"/>
        <w:ind w:firstLine="540"/>
        <w:jc w:val="both"/>
      </w:pPr>
      <w:r>
        <w:t>Оказание первичной специализированной медико-санитарной помощи 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и при самостоятельном обращении гражданина в медицинскую организацию, в том числе выбранную им по территориально-участковому принципу, с учетом порядков оказания медицинской помощи.</w:t>
      </w:r>
    </w:p>
    <w:p w:rsidR="00BB0AE5" w:rsidRDefault="00BB0AE5">
      <w:pPr>
        <w:pStyle w:val="ConsPlusNormal"/>
        <w:spacing w:before="220"/>
        <w:ind w:firstLine="540"/>
        <w:jc w:val="both"/>
      </w:pPr>
      <w:r>
        <w:t>При выборе медицинской организации и врача гражданин имеет право на получение в доступной для него форме информации, в том числе размещенной в информационно-телекоммуникационной сети "Интернет", о медицинской организации, об осуществляемой ею медицинской деятельности, о врачах и об уровне их образования и квалификации.</w:t>
      </w:r>
    </w:p>
    <w:p w:rsidR="00BB0AE5" w:rsidRDefault="00BB0AE5">
      <w:pPr>
        <w:pStyle w:val="ConsPlusNormal"/>
        <w:spacing w:before="220"/>
        <w:ind w:firstLine="540"/>
        <w:jc w:val="both"/>
      </w:pPr>
      <w:r>
        <w:lastRenderedPageBreak/>
        <w:t xml:space="preserve">3.2. </w:t>
      </w:r>
      <w:proofErr w:type="gramStart"/>
      <w:r>
        <w:t xml:space="preserve">Правом на внеочередное оказание медицинской помощи в медицинских организациях, находящихся на территории Кировской области, обладают отдельные категории граждан, установленные законодательством Российской Федерации, участники специальной военной операции, определенные в соответствии с </w:t>
      </w:r>
      <w:hyperlink r:id="rId28">
        <w:r>
          <w:rPr>
            <w:color w:val="0000FF"/>
          </w:rPr>
          <w:t>подпунктом 2.1 пункта 2</w:t>
        </w:r>
      </w:hyperlink>
      <w:r>
        <w:t xml:space="preserve"> постановления Правительства Кировской области от 07.10.2022 N 548-П "О дополнительной социальной поддержке отдельных категорий граждан", члены семей указанных лиц, определенные в соответствии с </w:t>
      </w:r>
      <w:hyperlink r:id="rId29">
        <w:r>
          <w:rPr>
            <w:color w:val="0000FF"/>
          </w:rPr>
          <w:t>пунктом 5 статьи</w:t>
        </w:r>
        <w:proofErr w:type="gramEnd"/>
        <w:r>
          <w:rPr>
            <w:color w:val="0000FF"/>
          </w:rPr>
          <w:t xml:space="preserve"> 2</w:t>
        </w:r>
      </w:hyperlink>
      <w:r>
        <w:t xml:space="preserve"> Федерального закона от 27.05.1998 N 76-ФЗ "О статусе военнослужащих", а также родители военнослужащих, погибших в ходе боевых действий в Афганистане, контртеррористических операций на территории Северо-Кавказского региона Российской Федерации.</w:t>
      </w:r>
    </w:p>
    <w:p w:rsidR="00BB0AE5" w:rsidRDefault="00BB0AE5">
      <w:pPr>
        <w:pStyle w:val="ConsPlusNormal"/>
        <w:jc w:val="both"/>
      </w:pPr>
      <w:r>
        <w:t xml:space="preserve">(в ред. </w:t>
      </w:r>
      <w:hyperlink r:id="rId30">
        <w:r>
          <w:rPr>
            <w:color w:val="0000FF"/>
          </w:rPr>
          <w:t>постановления</w:t>
        </w:r>
      </w:hyperlink>
      <w:r>
        <w:t xml:space="preserve"> Правительства Кировской области от 24.05.2023 N 269-П)</w:t>
      </w:r>
    </w:p>
    <w:p w:rsidR="00BB0AE5" w:rsidRDefault="00BB0AE5">
      <w:pPr>
        <w:pStyle w:val="ConsPlusNormal"/>
        <w:spacing w:before="220"/>
        <w:ind w:firstLine="540"/>
        <w:jc w:val="both"/>
      </w:pPr>
      <w:r>
        <w:t xml:space="preserve">3.2.1. </w:t>
      </w:r>
      <w:proofErr w:type="gramStart"/>
      <w:r>
        <w:t>В целях создания условий для реализации права на внеочередное оказание медицинской помощи в медицинских организациях на стендах в регистратуре, в приемном отделении медицинских организаций, оказывающих медицинскую помощь в амбулаторных условиях, условиях дневного стационара, стационарных условиях, а также на сайтах медицинских организаций в информационно-телекоммуникационной сети "Интернет" размещается информация о перечне категорий граждан, имеющих право на внеочередное оказание медицинской помощи.</w:t>
      </w:r>
      <w:proofErr w:type="gramEnd"/>
    </w:p>
    <w:p w:rsidR="00BB0AE5" w:rsidRDefault="00BB0AE5">
      <w:pPr>
        <w:pStyle w:val="ConsPlusNormal"/>
        <w:spacing w:before="220"/>
        <w:ind w:firstLine="540"/>
        <w:jc w:val="both"/>
      </w:pPr>
      <w:r>
        <w:t>3.2.2. Право на внеочередное оказание медицинской помощи устанавливается на основании документа, подтверждающего отнесение гражданина к отдельным категориям граждан, установленным законодательством Российской Федерации и Кировской области.</w:t>
      </w:r>
    </w:p>
    <w:p w:rsidR="00BB0AE5" w:rsidRDefault="00BB0AE5">
      <w:pPr>
        <w:pStyle w:val="ConsPlusNormal"/>
        <w:spacing w:before="220"/>
        <w:ind w:firstLine="540"/>
        <w:jc w:val="both"/>
      </w:pPr>
      <w:r>
        <w:t>3.2.3. Медицинские организации, оказывающие первичную медико-санитарную помощь по месту жительства, организуют учет граждан, имеющих право на внеочередное оказание медицинской помощи.</w:t>
      </w:r>
    </w:p>
    <w:p w:rsidR="00BB0AE5" w:rsidRDefault="00BB0AE5">
      <w:pPr>
        <w:pStyle w:val="ConsPlusNormal"/>
        <w:spacing w:before="220"/>
        <w:ind w:firstLine="540"/>
        <w:jc w:val="both"/>
      </w:pPr>
      <w:r>
        <w:t>3.2.4. Внеочередное оказание медицинской помощи осуществляется в следующем порядке:</w:t>
      </w:r>
    </w:p>
    <w:p w:rsidR="00BB0AE5" w:rsidRDefault="00BB0AE5">
      <w:pPr>
        <w:pStyle w:val="ConsPlusNormal"/>
        <w:spacing w:before="220"/>
        <w:ind w:firstLine="540"/>
        <w:jc w:val="both"/>
      </w:pPr>
      <w:r>
        <w:t>3.2.4.1. Право на внеочередное оказание медицинской помощи в амбулаторных условиях реализуется при непосредственном обращении гражданина в медицинскую организацию в целях осуществления приема врачами-специалистами. При этом работниками медицинской организации, оказывающей медицинскую помощь в амбулаторных условиях, маркируется соответствующей отметкой медицинская карта гражданина, имеющего право на внеочередное оказание медицинской помощи.</w:t>
      </w:r>
    </w:p>
    <w:p w:rsidR="00BB0AE5" w:rsidRDefault="00BB0AE5">
      <w:pPr>
        <w:pStyle w:val="ConsPlusNormal"/>
        <w:spacing w:before="220"/>
        <w:ind w:firstLine="540"/>
        <w:jc w:val="both"/>
      </w:pPr>
      <w:r>
        <w:t xml:space="preserve">3.2.4.2. </w:t>
      </w:r>
      <w:proofErr w:type="gramStart"/>
      <w:r>
        <w:t>В целях оказания во внеочередном порядке первичной медико-санитарной помощи в плановой форме в амбулаторных условиях работник регистратуры обеспечивает в приоритетном порядке предварительную запись на прием гражданина, имеющего право на внеочередное оказание медицинской помощи, направление указанного гражданина к врачу в день обращения (при отсутствии талона на прием), доставку его медицинской карты с соответствующей маркировкой врачу, который во внеочередном порядке осуществляет прием</w:t>
      </w:r>
      <w:proofErr w:type="gramEnd"/>
      <w:r>
        <w:t xml:space="preserve"> такого гражданина.</w:t>
      </w:r>
    </w:p>
    <w:p w:rsidR="00BB0AE5" w:rsidRDefault="00BB0AE5">
      <w:pPr>
        <w:pStyle w:val="ConsPlusNormal"/>
        <w:spacing w:before="220"/>
        <w:ind w:firstLine="540"/>
        <w:jc w:val="both"/>
      </w:pPr>
      <w:r>
        <w:t>3.2.4.3. При наличии медицинских (клинических) показаний для проведения в амбулаторных условиях гражданину, имеющему право на внеочередное оказание медицинской помощи, проведение дополнительного медицинского обследования и (или) лабораторных исследований, лечащим врачом организуется прием такого гражданина во внеочередном порядке необходимыми врачами-специалистами и проведение во внеочередном порядке необходимых лабораторных исследований. При необходимости оказания указанному гражданину медицинской помощи в условиях дневного стационара, в стационарных условиях врачом выдается направление на госпитализацию с пометкой о праве на внеочередное оказание медицинской помощи.</w:t>
      </w:r>
    </w:p>
    <w:p w:rsidR="00BB0AE5" w:rsidRDefault="00BB0AE5">
      <w:pPr>
        <w:pStyle w:val="ConsPlusNormal"/>
        <w:spacing w:before="220"/>
        <w:ind w:firstLine="540"/>
        <w:jc w:val="both"/>
      </w:pPr>
      <w:r>
        <w:t xml:space="preserve">3.2.4.4. Плановая госпитализация гражданина, имеющего право на внеочередное оказание медицинской помощи, для получения медицинской помощи в условиях дневного стационара, </w:t>
      </w:r>
      <w:r>
        <w:lastRenderedPageBreak/>
        <w:t>специализированной медицинской помощи, в том числе высокотехнологичной, в стационарных условиях организуется во внеочередном порядке в соответствии с информацией, содержащейся в листе ожидания оказания медицинской помощи в плановой форме. При отсутствии необходимого вида медицинской помощи в медицинской организации, в которую выдано направление на госпитализацию, такая медицинская организация по согласованию с администрацией медицинской организации, оказывающей необходимый вид медицинской помощи, направляет вышеуказанного гражданина в данную медицинскую организацию.</w:t>
      </w:r>
    </w:p>
    <w:p w:rsidR="00BB0AE5" w:rsidRDefault="00BB0AE5">
      <w:pPr>
        <w:pStyle w:val="ConsPlusNormal"/>
        <w:spacing w:before="220"/>
        <w:ind w:firstLine="540"/>
        <w:jc w:val="both"/>
      </w:pPr>
      <w:r>
        <w:t xml:space="preserve">3.3. </w:t>
      </w:r>
      <w:proofErr w:type="gramStart"/>
      <w:r>
        <w:t>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w:t>
      </w:r>
      <w:proofErr w:type="gramEnd"/>
      <w:r>
        <w:t xml:space="preserve">, </w:t>
      </w:r>
      <w:proofErr w:type="gramStart"/>
      <w:r>
        <w:t>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roofErr w:type="gramEnd"/>
    </w:p>
    <w:p w:rsidR="00BB0AE5" w:rsidRDefault="00BB0AE5">
      <w:pPr>
        <w:pStyle w:val="ConsPlusNormal"/>
        <w:spacing w:before="220"/>
        <w:ind w:firstLine="540"/>
        <w:jc w:val="both"/>
      </w:pPr>
      <w: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BB0AE5" w:rsidRDefault="00BB0AE5">
      <w:pPr>
        <w:pStyle w:val="ConsPlusNormal"/>
        <w:spacing w:before="220"/>
        <w:ind w:firstLine="540"/>
        <w:jc w:val="both"/>
      </w:pPr>
      <w:proofErr w:type="gramStart"/>
      <w:r>
        <w:t>Маршрутизация пациентов в медицинские организации в случае оказания медицинской помощи, в том числе застрахованных лиц при наступлении страхового случая, осуществляется в соответствии со схемами маршрутизации, утвержденными распоряжениями министерства здравоохранения Кировской области в целях обеспечения качества оказания медицинской помощи, ее преемственности на всех этапах, доступности специализированных видов медицинской помощи, а также рационального использования имеющихся ресурсов.</w:t>
      </w:r>
      <w:proofErr w:type="gramEnd"/>
    </w:p>
    <w:p w:rsidR="00BB0AE5" w:rsidRDefault="00BB0AE5">
      <w:pPr>
        <w:pStyle w:val="ConsPlusNormal"/>
        <w:spacing w:before="220"/>
        <w:ind w:firstLine="540"/>
        <w:jc w:val="both"/>
      </w:pPr>
      <w:r>
        <w:t>3.4. Мероприятия по профилактике заболеваний и формированию здорового образа жизни, осуществляемые в рамках Территориальной программы, включают в себя:</w:t>
      </w:r>
    </w:p>
    <w:p w:rsidR="00BB0AE5" w:rsidRDefault="00BB0AE5">
      <w:pPr>
        <w:pStyle w:val="ConsPlusNormal"/>
        <w:spacing w:before="220"/>
        <w:ind w:firstLine="540"/>
        <w:jc w:val="both"/>
      </w:pPr>
      <w:r>
        <w:t>диспансеризацию определенных групп взрослого населения и детей-сирот, детей, оставшихся без попечения родителей;</w:t>
      </w:r>
    </w:p>
    <w:p w:rsidR="00BB0AE5" w:rsidRDefault="00BB0AE5">
      <w:pPr>
        <w:pStyle w:val="ConsPlusNormal"/>
        <w:spacing w:before="220"/>
        <w:ind w:firstLine="540"/>
        <w:jc w:val="both"/>
      </w:pPr>
      <w:r>
        <w:t xml:space="preserve">проведение профилактических медицинских осмотров взрослого и детского населения (кроме категорий граждан, подлежащих медицинским осмотрам, порядок и </w:t>
      </w:r>
      <w:proofErr w:type="gramStart"/>
      <w:r>
        <w:t>условия</w:t>
      </w:r>
      <w:proofErr w:type="gramEnd"/>
      <w:r>
        <w:t xml:space="preserve"> проведения которых регламентируются законодательством Российской Федерации);</w:t>
      </w:r>
    </w:p>
    <w:p w:rsidR="00BB0AE5" w:rsidRDefault="00BB0AE5">
      <w:pPr>
        <w:pStyle w:val="ConsPlusNormal"/>
        <w:spacing w:before="220"/>
        <w:ind w:firstLine="540"/>
        <w:jc w:val="both"/>
      </w:pPr>
      <w:r>
        <w:t>диспансерное наблюдение, в том числе необходимое обследование состояния здоровья лиц, страдающих хроническими заболеваниями, функциональными расстройствами, иными состояниями, лиц, имеющих высокий риск развития осложнений хронических заболеваний, в целях своевременного выявления, предупреждения осложнений, иных патологических состояний, их профилактики и осуществления медицинской реабилитации указанных лиц;</w:t>
      </w:r>
    </w:p>
    <w:p w:rsidR="00BB0AE5" w:rsidRDefault="00BB0AE5">
      <w:pPr>
        <w:pStyle w:val="ConsPlusNormal"/>
        <w:spacing w:before="220"/>
        <w:ind w:firstLine="540"/>
        <w:jc w:val="both"/>
      </w:pPr>
      <w:r>
        <w:t>оказание медицинской помощи по коррекции факторов риска хронических неинфекционных заболеваний, в том числе в кабинетах профилактики медицинских организаций, участвующих в реализации Территориальной программы;</w:t>
      </w:r>
    </w:p>
    <w:p w:rsidR="00BB0AE5" w:rsidRDefault="00BB0AE5">
      <w:pPr>
        <w:pStyle w:val="ConsPlusNormal"/>
        <w:spacing w:before="220"/>
        <w:ind w:firstLine="540"/>
        <w:jc w:val="both"/>
      </w:pPr>
      <w:r>
        <w:t xml:space="preserve">оказание медицинской помощи по оценке функционального состояния организма, </w:t>
      </w:r>
      <w:r>
        <w:lastRenderedPageBreak/>
        <w:t>диагностике и коррекции факторов риска хронических неинфекционных заболеваний при посещении центров здоровья для взрослого и детского населения медицинских организаций, участвующих в реализации Территориальной программы;</w:t>
      </w:r>
    </w:p>
    <w:p w:rsidR="00BB0AE5" w:rsidRDefault="00BB0AE5">
      <w:pPr>
        <w:pStyle w:val="ConsPlusNormal"/>
        <w:spacing w:before="220"/>
        <w:ind w:firstLine="540"/>
        <w:jc w:val="both"/>
      </w:pPr>
      <w:r>
        <w:t>совершенствование методов иммунопрофилактики и вакцинации населения, направленных на ограничение распространения и ликвидацию инфекционных болезней;</w:t>
      </w:r>
    </w:p>
    <w:p w:rsidR="00BB0AE5" w:rsidRDefault="00BB0AE5">
      <w:pPr>
        <w:pStyle w:val="ConsPlusNormal"/>
        <w:spacing w:before="220"/>
        <w:ind w:firstLine="540"/>
        <w:jc w:val="both"/>
      </w:pPr>
      <w:r>
        <w:t>реализацию мер, направленных на снижение потребления алкоголя и табака;</w:t>
      </w:r>
    </w:p>
    <w:p w:rsidR="00BB0AE5" w:rsidRDefault="00BB0AE5">
      <w:pPr>
        <w:pStyle w:val="ConsPlusNormal"/>
        <w:spacing w:before="220"/>
        <w:ind w:firstLine="540"/>
        <w:jc w:val="both"/>
      </w:pPr>
      <w:r>
        <w:t>предупреждение и борьбу с немедицинским потреблением наркотических средств и психотропных веществ, в том числе среди несовершеннолетних в организованных коллективах;</w:t>
      </w:r>
    </w:p>
    <w:p w:rsidR="00BB0AE5" w:rsidRDefault="00BB0AE5">
      <w:pPr>
        <w:pStyle w:val="ConsPlusNormal"/>
        <w:spacing w:before="220"/>
        <w:ind w:firstLine="540"/>
        <w:jc w:val="both"/>
      </w:pPr>
      <w:r>
        <w:t>осуществление санитарно-противоэпидемических (профилактических) мероприятий;</w:t>
      </w:r>
    </w:p>
    <w:p w:rsidR="00BB0AE5" w:rsidRDefault="00BB0AE5">
      <w:pPr>
        <w:pStyle w:val="ConsPlusNormal"/>
        <w:spacing w:before="220"/>
        <w:ind w:firstLine="540"/>
        <w:jc w:val="both"/>
      </w:pPr>
      <w:r>
        <w:t>предупреждение и раннее выявление хронических неинфекционных заболеваний, в том числе социально значимых, и борьбу с ними;</w:t>
      </w:r>
    </w:p>
    <w:p w:rsidR="00BB0AE5" w:rsidRDefault="00BB0AE5">
      <w:pPr>
        <w:pStyle w:val="ConsPlusNormal"/>
        <w:spacing w:before="220"/>
        <w:ind w:firstLine="540"/>
        <w:jc w:val="both"/>
      </w:pPr>
      <w:r>
        <w:t>формирование мотивации у населения к ведению здорового образа жизни (организации здорового питания, режима двигательной активности, отказу от вредных привычек) в медицинских организациях, участвующих в реализации Территориальной программы (в кабинетах медицинской профилактики, центрах здоровья для взрослого и детского населения), включая обучение основам здорового образа жизни, в том числе в школах здоровья;</w:t>
      </w:r>
    </w:p>
    <w:p w:rsidR="00BB0AE5" w:rsidRDefault="00BB0AE5">
      <w:pPr>
        <w:pStyle w:val="ConsPlusNormal"/>
        <w:spacing w:before="220"/>
        <w:ind w:firstLine="540"/>
        <w:jc w:val="both"/>
      </w:pPr>
      <w:r>
        <w:t>проведение информационно-профилактических акций и мероприятий (в том числе в городских общественных пространствах), направленных на раннее выявление хронических неинфекционных заболеваний и факторов риска их развития, привлечение внимания населения к формированию здорового образа жизни и повышению культуры отношения к здоровью;</w:t>
      </w:r>
    </w:p>
    <w:p w:rsidR="00BB0AE5" w:rsidRDefault="00BB0AE5">
      <w:pPr>
        <w:pStyle w:val="ConsPlusNormal"/>
        <w:spacing w:before="220"/>
        <w:ind w:firstLine="540"/>
        <w:jc w:val="both"/>
      </w:pPr>
      <w:r>
        <w:t>информирование населения о факторах риска развития хронических неинфекционных заболеваний и об инфекциях, о средствах специфической профилактики посредством разработки и публикации информационных материалов по факторам риска развития заболеваний, по мотивированию к здоровому образу жизни, по привлечению к прохождению диспансеризации и профилактических медицинских осмотров, своевременной вакцинации.</w:t>
      </w:r>
    </w:p>
    <w:p w:rsidR="00BB0AE5" w:rsidRDefault="00BB0AE5">
      <w:pPr>
        <w:pStyle w:val="ConsPlusNormal"/>
        <w:spacing w:before="220"/>
        <w:ind w:firstLine="540"/>
        <w:jc w:val="both"/>
      </w:pPr>
      <w:proofErr w:type="gramStart"/>
      <w:r>
        <w:t>В рамках проведения профилактических мероприятий министерство здравоохранения Кировской области с учетом установленных Правительством Российской Федерации особенностей реализации базовой программы обязательного медицинского страхования (далее - базовая программа ОМС) в условиях возникновения угрозы распространения заболеваний, вызванных новой коронавирусной инфекцией, обеспечивает организацию прохождения гражданами профилактических медицинских осмотров, диспансеризации, в том числе в рабочие дни в вечернее время и по субботам, а также предоставляет гражданам</w:t>
      </w:r>
      <w:proofErr w:type="gramEnd"/>
      <w:r>
        <w:t xml:space="preserve"> возможность дистанционной записи на медицинские обследования.</w:t>
      </w:r>
    </w:p>
    <w:p w:rsidR="00BB0AE5" w:rsidRDefault="00BB0AE5">
      <w:pPr>
        <w:pStyle w:val="ConsPlusNormal"/>
        <w:spacing w:before="220"/>
        <w:ind w:firstLine="540"/>
        <w:jc w:val="both"/>
      </w:pPr>
      <w:r>
        <w:t xml:space="preserve">Профилактические мероприятия </w:t>
      </w:r>
      <w:proofErr w:type="gramStart"/>
      <w:r>
        <w:t>организуются</w:t>
      </w:r>
      <w:proofErr w:type="gramEnd"/>
      <w:r>
        <w:t xml:space="preserve"> в том числе для выявления болезней системы кровообращения и онкологических заболеваний, являющихся основными причинами смертности населения.</w:t>
      </w:r>
    </w:p>
    <w:p w:rsidR="00BB0AE5" w:rsidRDefault="00BB0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0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E5" w:rsidRDefault="00BB0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E5" w:rsidRDefault="00BB0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E5" w:rsidRDefault="00BB0AE5">
            <w:pPr>
              <w:pStyle w:val="ConsPlusNormal"/>
              <w:jc w:val="both"/>
            </w:pPr>
            <w:r>
              <w:rPr>
                <w:color w:val="392C69"/>
              </w:rPr>
              <w:t>КонсультантПлюс: примечание.</w:t>
            </w:r>
          </w:p>
          <w:p w:rsidR="00BB0AE5" w:rsidRDefault="00BB0AE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B0AE5" w:rsidRDefault="00BB0AE5">
            <w:pPr>
              <w:pStyle w:val="ConsPlusNormal"/>
            </w:pPr>
          </w:p>
        </w:tc>
      </w:tr>
    </w:tbl>
    <w:p w:rsidR="00BB0AE5" w:rsidRDefault="00BB0AE5">
      <w:pPr>
        <w:pStyle w:val="ConsPlusNormal"/>
        <w:spacing w:before="280"/>
        <w:ind w:firstLine="540"/>
        <w:jc w:val="both"/>
      </w:pPr>
      <w:r>
        <w:t>3.6. При оказании медицинской помощи в стационарных условиях пациенту обеспечиваются следующие условия пребывания в медицинских организациях:</w:t>
      </w:r>
    </w:p>
    <w:p w:rsidR="00BB0AE5" w:rsidRDefault="00BB0AE5">
      <w:pPr>
        <w:pStyle w:val="ConsPlusNormal"/>
        <w:spacing w:before="220"/>
        <w:ind w:firstLine="540"/>
        <w:jc w:val="both"/>
      </w:pPr>
      <w:r>
        <w:t>безопасные условия пребывания и санитарно-эпидемиологический режим при проведении лечебно-диагностического процесса;</w:t>
      </w:r>
    </w:p>
    <w:p w:rsidR="00BB0AE5" w:rsidRDefault="00BB0AE5">
      <w:pPr>
        <w:pStyle w:val="ConsPlusNormal"/>
        <w:spacing w:before="220"/>
        <w:ind w:firstLine="540"/>
        <w:jc w:val="both"/>
      </w:pPr>
      <w:r>
        <w:lastRenderedPageBreak/>
        <w:t>проведение манипуляций, оперативного лечения, применение инвазивных методов обследования и лечения с согласия пациента (родителей ребенка и (или) иных законных представителей) в соответствии с действующим законодательством Российской Федерации;</w:t>
      </w:r>
    </w:p>
    <w:p w:rsidR="00BB0AE5" w:rsidRDefault="00BB0AE5">
      <w:pPr>
        <w:pStyle w:val="ConsPlusNormal"/>
        <w:spacing w:before="220"/>
        <w:ind w:firstLine="540"/>
        <w:jc w:val="both"/>
      </w:pPr>
      <w:r>
        <w:t>консультации врачей-специалистов в соответствии с показаниями;</w:t>
      </w:r>
    </w:p>
    <w:p w:rsidR="00BB0AE5" w:rsidRDefault="00BB0AE5">
      <w:pPr>
        <w:pStyle w:val="ConsPlusNormal"/>
        <w:spacing w:before="220"/>
        <w:ind w:firstLine="540"/>
        <w:jc w:val="both"/>
      </w:pPr>
      <w:r>
        <w:t>круглосуточное врачебное наблюдение;</w:t>
      </w:r>
    </w:p>
    <w:p w:rsidR="00BB0AE5" w:rsidRDefault="00BB0AE5">
      <w:pPr>
        <w:pStyle w:val="ConsPlusNormal"/>
        <w:spacing w:before="220"/>
        <w:ind w:firstLine="540"/>
        <w:jc w:val="both"/>
      </w:pPr>
      <w:r>
        <w:t>круглосуточный уход медицинского персонала;</w:t>
      </w:r>
    </w:p>
    <w:p w:rsidR="00BB0AE5" w:rsidRDefault="00BB0AE5">
      <w:pPr>
        <w:pStyle w:val="ConsPlusNormal"/>
        <w:spacing w:before="220"/>
        <w:ind w:firstLine="540"/>
        <w:jc w:val="both"/>
      </w:pPr>
      <w:r>
        <w:t>размещение в палатах, количество коек в которых определяется состоянием пациента, порядками (стандартами) оказания медицинской помощи;</w:t>
      </w:r>
    </w:p>
    <w:p w:rsidR="00BB0AE5" w:rsidRDefault="00BB0AE5">
      <w:pPr>
        <w:pStyle w:val="ConsPlusNormal"/>
        <w:spacing w:before="220"/>
        <w:ind w:firstLine="540"/>
        <w:jc w:val="both"/>
      </w:pPr>
      <w:r>
        <w:t>питание, лечебное питание (по медицинским показаниям);</w:t>
      </w:r>
    </w:p>
    <w:p w:rsidR="00BB0AE5" w:rsidRDefault="00BB0AE5">
      <w:pPr>
        <w:pStyle w:val="ConsPlusNormal"/>
        <w:spacing w:before="220"/>
        <w:ind w:firstLine="540"/>
        <w:jc w:val="both"/>
      </w:pPr>
      <w:proofErr w:type="gramStart"/>
      <w:r>
        <w:t>предоставление одному из родителей, иному члену семьи или иному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условиях, в том числе предоставление спального места и питания, в течение всего периода лечения до достижения ребенком возраста четырех лет, а с ребенком старше данного возраста - при наличии медицинских показаний.</w:t>
      </w:r>
      <w:proofErr w:type="gramEnd"/>
    </w:p>
    <w:p w:rsidR="00BB0AE5" w:rsidRDefault="00BB0AE5">
      <w:pPr>
        <w:pStyle w:val="ConsPlusNormal"/>
        <w:spacing w:before="220"/>
        <w:ind w:firstLine="540"/>
        <w:jc w:val="both"/>
      </w:pPr>
      <w:r>
        <w:t xml:space="preserve">3.7. При оказании медицинской помощи в стационарных условиях по медицинским и (или) эпидемиологическим показаниям согласно </w:t>
      </w:r>
      <w:hyperlink r:id="rId31">
        <w:r>
          <w:rPr>
            <w:color w:val="0000FF"/>
          </w:rPr>
          <w:t>перечню</w:t>
        </w:r>
      </w:hyperlink>
      <w:r>
        <w:t>, утвержденному приказом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 обеспечивается:</w:t>
      </w:r>
    </w:p>
    <w:p w:rsidR="00BB0AE5" w:rsidRDefault="00BB0AE5">
      <w:pPr>
        <w:pStyle w:val="ConsPlusNormal"/>
        <w:spacing w:before="220"/>
        <w:ind w:firstLine="540"/>
        <w:jc w:val="both"/>
      </w:pPr>
      <w:r>
        <w:t>3.7.1. Совместное размещение пациентов с учетом имеющихся нозологических форм (заболеваний), пола и тяжести состояния пациента.</w:t>
      </w:r>
    </w:p>
    <w:p w:rsidR="00BB0AE5" w:rsidRDefault="00BB0AE5">
      <w:pPr>
        <w:pStyle w:val="ConsPlusNormal"/>
        <w:spacing w:before="220"/>
        <w:ind w:firstLine="540"/>
        <w:jc w:val="both"/>
      </w:pPr>
      <w:r>
        <w:t>3.7.2.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rsidR="00BB0AE5" w:rsidRDefault="00BB0AE5">
      <w:pPr>
        <w:pStyle w:val="ConsPlusNormal"/>
        <w:spacing w:before="220"/>
        <w:ind w:firstLine="540"/>
        <w:jc w:val="both"/>
      </w:pPr>
      <w:r>
        <w:t xml:space="preserve">3.8. В рамках Территориальной программы осуществляется предоставление детям-сиротам и детям, оставшимся без попечения родителей, в случае выявления у них заболеваний медицинской помощи всех ее видов, включая специализированную, в том числе высокотехнологичную, медицинскую помощь, а также медицинскую реабилитацию. </w:t>
      </w:r>
      <w:proofErr w:type="gramStart"/>
      <w:r>
        <w:t>При этом госпитализация пребывающих в стационарных учреждениях (в организациях для детей-сирот и детей, оставшихся без попечения родителей, организациях социального обслуживания) детей-сирот и детей, оставшихся без попечения родителей, в возрасте до четырех лет (при наличии медицинских показаний - до достижения ими возраста 18 лет) для оказания им медицинской помощи в стационарных условиях осуществляется при сопровождении их работниками этих организаций.</w:t>
      </w:r>
      <w:proofErr w:type="gramEnd"/>
    </w:p>
    <w:p w:rsidR="00BB0AE5" w:rsidRDefault="00BB0AE5">
      <w:pPr>
        <w:pStyle w:val="ConsPlusNormal"/>
        <w:spacing w:before="220"/>
        <w:ind w:firstLine="540"/>
        <w:jc w:val="both"/>
      </w:pPr>
      <w:r>
        <w:t>При наличии медицинских показаний врачи-педиатры, врачи-специалисты, фельдшеры организаций для детей-сирот и детей, оставшихся без попечения родителей (далее - специализированные организации), 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 Доставка детей на консультативный прием в детскую поликлинику осуществляется транспортом специализированной организации в сопровождении сотрудника специализированной организации при наличии выписки из первичной медицинской документации.</w:t>
      </w:r>
    </w:p>
    <w:p w:rsidR="00BB0AE5" w:rsidRDefault="00BB0AE5">
      <w:pPr>
        <w:pStyle w:val="ConsPlusNormal"/>
        <w:spacing w:before="220"/>
        <w:ind w:firstLine="540"/>
        <w:jc w:val="both"/>
      </w:pPr>
      <w:r>
        <w:lastRenderedPageBreak/>
        <w:t>В случае медицинской эвакуации в медицинские организации ребенка бригадой скорой, в том числе скорой специализированной, медицинской помощи, его дополнительно сопровождает сотрудник специализированной организации. Специализированная, в том числе высокотехнологичная, медицинская помощь детям-сиротам и детям, оставшимся без попечения родителей, а также их медицинская реабилитация оказываются в медицинских организациях при наличии медицинских показаний в соответствии с нормативными правовыми актами Российской Федерации.</w:t>
      </w:r>
    </w:p>
    <w:p w:rsidR="00BB0AE5" w:rsidRDefault="00BB0AE5">
      <w:pPr>
        <w:pStyle w:val="ConsPlusNormal"/>
        <w:spacing w:before="220"/>
        <w:ind w:firstLine="540"/>
        <w:jc w:val="both"/>
      </w:pPr>
      <w:r>
        <w:t xml:space="preserve">3.9. </w:t>
      </w:r>
      <w:proofErr w:type="gramStart"/>
      <w:r>
        <w:t>При оказании медицинской помощи пациенту, находящемуся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ему диагностических исследований при отсутствии возможности их проведения медицинской организацией, оказывающей медицинскую помощь в стационарных условиях, предоставляются бесплатно транспортные услуги с одновременным сопровождением пациента работником медицинской организации.</w:t>
      </w:r>
      <w:proofErr w:type="gramEnd"/>
    </w:p>
    <w:p w:rsidR="00BB0AE5" w:rsidRDefault="00BB0AE5">
      <w:pPr>
        <w:pStyle w:val="ConsPlusNormal"/>
        <w:spacing w:before="220"/>
        <w:ind w:firstLine="540"/>
        <w:jc w:val="both"/>
      </w:pPr>
      <w:r>
        <w:t>3.9.1. Основанием для назначения пациенту диагностического исследования является наличие медицинских показаний к проведению данного вида исследования в соответствии с требованиями действующих порядков оказания медицинской помощи и стандартов оказания медицинской помощи.</w:t>
      </w:r>
    </w:p>
    <w:p w:rsidR="00BB0AE5" w:rsidRDefault="00BB0AE5">
      <w:pPr>
        <w:pStyle w:val="ConsPlusNormal"/>
        <w:spacing w:before="220"/>
        <w:ind w:firstLine="540"/>
        <w:jc w:val="both"/>
      </w:pPr>
      <w:r>
        <w:t>3.9.2. Сопровождение пациента в медицинскую организацию для выполнения диагностических исследований осуществляется медицинским персоналом организации, оказывающей стационарную медицинскую помощь. В качестве сопровождающих медицинских работников могут быть врачи или средний медицинский персонал.</w:t>
      </w:r>
    </w:p>
    <w:p w:rsidR="00BB0AE5" w:rsidRDefault="00BB0AE5">
      <w:pPr>
        <w:pStyle w:val="ConsPlusNormal"/>
        <w:spacing w:before="220"/>
        <w:ind w:firstLine="540"/>
        <w:jc w:val="both"/>
      </w:pPr>
      <w:r>
        <w:t>3.9.3. Транспортировка пациента осуществляется санитарным транспортом медицинской организации, оказывающей пациенту стационарную медицинскую помощь, в медицинскую организацию, обеспечивающую проведение требуемого вида диагностического исследования, и обратно.</w:t>
      </w:r>
    </w:p>
    <w:p w:rsidR="00BB0AE5" w:rsidRDefault="00BB0AE5">
      <w:pPr>
        <w:pStyle w:val="ConsPlusNormal"/>
        <w:spacing w:before="220"/>
        <w:ind w:firstLine="540"/>
        <w:jc w:val="both"/>
      </w:pPr>
      <w:r>
        <w:t>3.9.4. Пациент направляется в медицинскую организацию для проведения диагностических исследований с направлением и выпиской из медицинской карты стационарного больного, содержащей клинический диагноз, результаты проведенных инструментальных и лабораторных исследований, обоснование необходимости проведения диагностического исследования.</w:t>
      </w:r>
    </w:p>
    <w:p w:rsidR="00BB0AE5" w:rsidRDefault="00BB0AE5">
      <w:pPr>
        <w:pStyle w:val="ConsPlusNormal"/>
        <w:spacing w:before="220"/>
        <w:ind w:firstLine="540"/>
        <w:jc w:val="both"/>
      </w:pPr>
      <w:r>
        <w:t>3.10. Гражданин имеет право не реже одного раза в год на бесплатный профилактический медицинский осмотр, в том числе в рамках диспансеризации.</w:t>
      </w:r>
    </w:p>
    <w:p w:rsidR="00BB0AE5" w:rsidRDefault="00BB0AE5">
      <w:pPr>
        <w:pStyle w:val="ConsPlusNormal"/>
        <w:spacing w:before="220"/>
        <w:ind w:firstLine="540"/>
        <w:jc w:val="both"/>
      </w:pPr>
      <w:proofErr w:type="gramStart"/>
      <w:r>
        <w:t>Диспансеризация взрослого населения проводится за счет средств обязательного медицинского страхования один раз в три года в возрасте от 18 до 39 лет включительно, ежегодно в возрасте 40 лет и старше, включает в себя осмотры врачами-специалистами, проведение с учетом возраста и пола гражданина исследований и иных медицинских мероприятий, проводимых в целях оценки состояния здоровья (включая определение группы здоровья и группы диспансерного</w:t>
      </w:r>
      <w:proofErr w:type="gramEnd"/>
      <w:r>
        <w:t xml:space="preserve"> наблюдения).</w:t>
      </w:r>
    </w:p>
    <w:p w:rsidR="00BB0AE5" w:rsidRDefault="00BB0AE5">
      <w:pPr>
        <w:pStyle w:val="ConsPlusNormal"/>
        <w:spacing w:before="220"/>
        <w:ind w:firstLine="540"/>
        <w:jc w:val="both"/>
      </w:pPr>
      <w:r>
        <w:t>Профилактический медицинский осмотр проводится в целях раннего (своевременного) выявления хронических неинфекционных заболеваний и факторов риска их развития, по результатам которого разрабатываются рекомендации, направленные на формирование здорового образа жизни и профилактику хронических неинфекционных заболеваний.</w:t>
      </w:r>
    </w:p>
    <w:p w:rsidR="00BB0AE5" w:rsidRDefault="00BB0AE5">
      <w:pPr>
        <w:pStyle w:val="ConsPlusNormal"/>
        <w:spacing w:before="220"/>
        <w:ind w:firstLine="540"/>
        <w:jc w:val="both"/>
      </w:pPr>
      <w:proofErr w:type="gramStart"/>
      <w:r>
        <w:t xml:space="preserve">Инвалиды Великой Отечественной войны, инвалиды боевых действий, участники Великой Отечественной войны, лица, награжденные знаком "Жителю блокадного Ленинграда",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ставшие инвалидами </w:t>
      </w:r>
      <w:r>
        <w:lastRenderedPageBreak/>
        <w:t>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"Житель осажденного</w:t>
      </w:r>
      <w:proofErr w:type="gramEnd"/>
      <w:r>
        <w:t xml:space="preserve"> Севастополя", проходят диспансеризацию ежегодно вне зависимости от возраста.</w:t>
      </w:r>
    </w:p>
    <w:p w:rsidR="00BB0AE5" w:rsidRDefault="00BB0AE5">
      <w:pPr>
        <w:pStyle w:val="ConsPlusNormal"/>
        <w:spacing w:before="220"/>
        <w:ind w:firstLine="540"/>
        <w:jc w:val="both"/>
      </w:pPr>
      <w:r>
        <w:t>Диспансеризация гражданина в возрасте от 18 лет проводится в медицинской организации, в которой гражданин получает первичную медико-санитарную помощь.</w:t>
      </w:r>
    </w:p>
    <w:p w:rsidR="00BB0AE5" w:rsidRDefault="00BB0AE5">
      <w:pPr>
        <w:pStyle w:val="ConsPlusNormal"/>
        <w:spacing w:before="220"/>
        <w:ind w:firstLine="540"/>
        <w:jc w:val="both"/>
      </w:pPr>
      <w:r>
        <w:t>Диспансеризация взрослого населения проводится в два этапа.</w:t>
      </w:r>
    </w:p>
    <w:p w:rsidR="00BB0AE5" w:rsidRDefault="00BB0AE5">
      <w:pPr>
        <w:pStyle w:val="ConsPlusNormal"/>
        <w:spacing w:before="220"/>
        <w:ind w:firstLine="540"/>
        <w:jc w:val="both"/>
      </w:pPr>
      <w:r>
        <w:t>Первый этап диспансеризации (скрининг) проводится с целью раннего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rsidR="00BB0AE5" w:rsidRDefault="00BB0AE5">
      <w:pPr>
        <w:pStyle w:val="ConsPlusNormal"/>
        <w:spacing w:before="220"/>
        <w:ind w:firstLine="540"/>
        <w:jc w:val="both"/>
      </w:pPr>
      <w: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BB0AE5" w:rsidRDefault="00BB0AE5">
      <w:pPr>
        <w:pStyle w:val="ConsPlusNormal"/>
        <w:spacing w:before="220"/>
        <w:ind w:firstLine="540"/>
        <w:jc w:val="both"/>
      </w:pPr>
      <w:proofErr w:type="gramStart"/>
      <w:r>
        <w:t>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 проводится ежегодно в два этапа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указанных детей.</w:t>
      </w:r>
      <w:proofErr w:type="gramEnd"/>
      <w:r>
        <w:t xml:space="preserve"> На второй этап диспансеризации дети указанных категорий направляются в случае подозрения на наличие заболевания (состояния), диагностика которого не входит в первый этап, и (или) необходимости получения информации о состоянии здоровья несовершеннолетнего из других медицинских организаций.</w:t>
      </w:r>
    </w:p>
    <w:p w:rsidR="00BB0AE5" w:rsidRDefault="00BB0AE5">
      <w:pPr>
        <w:pStyle w:val="ConsPlusNormal"/>
        <w:spacing w:before="220"/>
        <w:ind w:firstLine="540"/>
        <w:jc w:val="both"/>
      </w:pPr>
      <w:r>
        <w:t>Профилактические медицинские осмотры несовершеннолетних проводятся в установленные возрастные периоды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BB0AE5" w:rsidRDefault="00BB0AE5">
      <w:pPr>
        <w:pStyle w:val="ConsPlusNormal"/>
        <w:spacing w:before="220"/>
        <w:ind w:firstLine="540"/>
        <w:jc w:val="both"/>
      </w:pPr>
      <w:r>
        <w:t xml:space="preserve">В день прохождения профилактического осмотра несовершеннолетний прибывает </w:t>
      </w:r>
      <w:proofErr w:type="gramStart"/>
      <w:r>
        <w:t>в место проведения</w:t>
      </w:r>
      <w:proofErr w:type="gramEnd"/>
      <w:r>
        <w:t xml:space="preserve"> профилактического осмотра и представляет направление и информированное согласие на профилактический осмотр.</w:t>
      </w:r>
    </w:p>
    <w:p w:rsidR="00BB0AE5" w:rsidRDefault="00BB0AE5">
      <w:pPr>
        <w:pStyle w:val="ConsPlusNormal"/>
        <w:spacing w:before="220"/>
        <w:ind w:firstLine="540"/>
        <w:jc w:val="both"/>
      </w:pPr>
      <w:r>
        <w:t>Профилактический медицинский осмотр проводится в два этапа.</w:t>
      </w:r>
    </w:p>
    <w:p w:rsidR="00BB0AE5" w:rsidRDefault="00BB0AE5">
      <w:pPr>
        <w:pStyle w:val="ConsPlusNormal"/>
        <w:spacing w:before="220"/>
        <w:ind w:firstLine="540"/>
        <w:jc w:val="both"/>
      </w:pPr>
      <w:r>
        <w:t>Первый этап профилактического медицинского осмотра предусматривает проведение осмотров врачами-специалистами и выполнение лабораторных, инструментальных и иных необходимых исследований.</w:t>
      </w:r>
    </w:p>
    <w:p w:rsidR="00BB0AE5" w:rsidRDefault="00BB0AE5">
      <w:pPr>
        <w:pStyle w:val="ConsPlusNormal"/>
        <w:spacing w:before="220"/>
        <w:ind w:firstLine="540"/>
        <w:jc w:val="both"/>
      </w:pPr>
      <w:r>
        <w:t>Второй этап профилактического медицинского осмотра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включает проведение дополнительных консультаций и исследований.</w:t>
      </w:r>
    </w:p>
    <w:p w:rsidR="00BB0AE5" w:rsidRDefault="00BB0AE5">
      <w:pPr>
        <w:pStyle w:val="ConsPlusNormal"/>
        <w:spacing w:before="220"/>
        <w:ind w:firstLine="540"/>
        <w:jc w:val="both"/>
      </w:pPr>
      <w:r>
        <w:t xml:space="preserve">По результатам профилактического медицинского осмотра определяются группа здоровья несовершеннолетнего, медицинская группа для занятий физической культурой, рекомендации по формированию здорового образа жизни, режиму дня, питанию, физическому развитию, иммунопрофилактике, занятиям физической культурой, направляется информация о результатах профилактического осмотра медицинским работникам медицинского блока образовательной </w:t>
      </w:r>
      <w:r>
        <w:lastRenderedPageBreak/>
        <w:t>организации, в которой обучается несовершеннолетний.</w:t>
      </w:r>
    </w:p>
    <w:p w:rsidR="00BB0AE5" w:rsidRDefault="00BB0AE5">
      <w:pPr>
        <w:pStyle w:val="ConsPlusNormal"/>
        <w:spacing w:before="220"/>
        <w:ind w:firstLine="540"/>
        <w:jc w:val="both"/>
      </w:pPr>
      <w:r>
        <w:t>Сроки проведения диспансеризации и профилактических медицинских осмотров и их объемы устанавливаются в соответствии с действующим законодательством Российской Федерации.</w:t>
      </w:r>
    </w:p>
    <w:p w:rsidR="00BB0AE5" w:rsidRDefault="00BB0AE5">
      <w:pPr>
        <w:pStyle w:val="ConsPlusNormal"/>
        <w:spacing w:before="220"/>
        <w:ind w:firstLine="540"/>
        <w:jc w:val="both"/>
      </w:pPr>
      <w:r>
        <w:t>В рамках проведения профилактических мероприятий обеспечивается организация прохождения гражданами профилактических медицинских осмотров, диспансеризации, в том числе в рабочие дни в вечернее время и по субботам, а также возможность дистанционной записи на медицинские исследования.</w:t>
      </w:r>
    </w:p>
    <w:p w:rsidR="00BB0AE5" w:rsidRDefault="00BB0AE5">
      <w:pPr>
        <w:pStyle w:val="ConsPlusNormal"/>
        <w:spacing w:before="220"/>
        <w:ind w:firstLine="540"/>
        <w:jc w:val="both"/>
      </w:pPr>
      <w:r>
        <w:t xml:space="preserve">Профилактические мероприятия </w:t>
      </w:r>
      <w:proofErr w:type="gramStart"/>
      <w:r>
        <w:t>организуются</w:t>
      </w:r>
      <w:proofErr w:type="gramEnd"/>
      <w:r>
        <w:t xml:space="preserve"> в том числе для выявления болезней системы кровообращения и онкологических заболеваний, формирующих основные причины смертности населения.</w:t>
      </w:r>
    </w:p>
    <w:p w:rsidR="00BB0AE5" w:rsidRDefault="00BB0AE5">
      <w:pPr>
        <w:pStyle w:val="ConsPlusNormal"/>
        <w:spacing w:before="220"/>
        <w:ind w:firstLine="540"/>
        <w:jc w:val="both"/>
      </w:pPr>
      <w:r>
        <w:t xml:space="preserve">Граждане, переболевшие новой коронавирусной инфекцией, вправе пройти углубленную диспансеризацию, включающую исследования и иные медицинские вмешательства, определенные </w:t>
      </w:r>
      <w:hyperlink w:anchor="P11791">
        <w:r>
          <w:rPr>
            <w:color w:val="0000FF"/>
          </w:rPr>
          <w:t>перечнем</w:t>
        </w:r>
      </w:hyperlink>
      <w:r>
        <w:t xml:space="preserve"> исследований и иных медицинских вмешательств, проводимых в рамках углубленной диспансеризации, согласно приложению N 10.</w:t>
      </w:r>
    </w:p>
    <w:p w:rsidR="00BB0AE5" w:rsidRDefault="00BB0AE5">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BB0AE5" w:rsidRDefault="00BB0AE5">
      <w:pPr>
        <w:pStyle w:val="ConsPlusNormal"/>
        <w:spacing w:before="220"/>
        <w:ind w:firstLine="540"/>
        <w:jc w:val="both"/>
      </w:pPr>
      <w:r>
        <w:t>Порядок направления граждан на прохождение углубленной диспансеризации, включая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BB0AE5" w:rsidRDefault="00BB0AE5">
      <w:pPr>
        <w:pStyle w:val="ConsPlusNormal"/>
        <w:spacing w:before="220"/>
        <w:ind w:firstLine="540"/>
        <w:jc w:val="both"/>
      </w:pPr>
      <w:proofErr w:type="gramStart"/>
      <w: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государственное некоммерческое финансово-кредитное учреждение Кировский областной территориальный фонд обязательного медицинского страхования (далее - ТФОМС Кировской области).</w:t>
      </w:r>
      <w:proofErr w:type="gramEnd"/>
      <w:r>
        <w:t xml:space="preserve"> ТФОМС Кировской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BB0AE5" w:rsidRDefault="00BB0AE5">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единой государственной информационной системы в сфере здравоохранения (далее - единая система), сети радиотелефонной связи (СМС-сообщения) и иных доступных сре</w:t>
      </w:r>
      <w:proofErr w:type="gramStart"/>
      <w:r>
        <w:t>дств св</w:t>
      </w:r>
      <w:proofErr w:type="gramEnd"/>
      <w:r>
        <w:t>язи.</w:t>
      </w:r>
    </w:p>
    <w:p w:rsidR="00BB0AE5" w:rsidRDefault="00BB0AE5">
      <w:pPr>
        <w:pStyle w:val="ConsPlusNormal"/>
        <w:spacing w:before="220"/>
        <w:ind w:firstLine="540"/>
        <w:jc w:val="both"/>
      </w:pPr>
      <w:r>
        <w:t>Запись граждан на углубленную диспансеризацию осуществляется в установленном порядке, в том числе с использованием единой системы.</w:t>
      </w:r>
    </w:p>
    <w:p w:rsidR="00BB0AE5" w:rsidRDefault="00BB0AE5">
      <w:pPr>
        <w:pStyle w:val="ConsPlusNormal"/>
        <w:spacing w:before="220"/>
        <w:ind w:firstLine="540"/>
        <w:jc w:val="both"/>
      </w:pPr>
      <w: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течение одного дня в соответствии с </w:t>
      </w:r>
      <w:hyperlink w:anchor="P11795">
        <w:r>
          <w:rPr>
            <w:color w:val="0000FF"/>
          </w:rPr>
          <w:t>пунктом 1</w:t>
        </w:r>
      </w:hyperlink>
      <w:r>
        <w:t xml:space="preserve"> перечня исследований и иных медицинских вмешательств, проводимых в рамках углубленной диспансеризации, представленного в приложении N 10.</w:t>
      </w:r>
    </w:p>
    <w:p w:rsidR="00BB0AE5" w:rsidRDefault="00BB0AE5">
      <w:pPr>
        <w:pStyle w:val="ConsPlusNormal"/>
        <w:spacing w:before="220"/>
        <w:ind w:firstLine="540"/>
        <w:jc w:val="both"/>
      </w:pPr>
      <w:proofErr w:type="gramStart"/>
      <w: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w:t>
      </w:r>
      <w:r>
        <w:lastRenderedPageBreak/>
        <w:t>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roofErr w:type="gramEnd"/>
    </w:p>
    <w:p w:rsidR="00BB0AE5" w:rsidRDefault="00BB0AE5">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BB0AE5" w:rsidRDefault="00BB0AE5">
      <w:pPr>
        <w:pStyle w:val="ConsPlusNormal"/>
        <w:spacing w:before="220"/>
        <w:ind w:firstLine="540"/>
        <w:jc w:val="both"/>
      </w:pPr>
      <w:r>
        <w:t>Министерство здравоохранения Кировской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BB0AE5" w:rsidRDefault="00BB0AE5">
      <w:pPr>
        <w:pStyle w:val="ConsPlusNormal"/>
        <w:spacing w:before="220"/>
        <w:ind w:firstLine="540"/>
        <w:jc w:val="both"/>
      </w:pPr>
      <w:r>
        <w:t xml:space="preserve">Оплата труда медицинских работников по проведению профилактических медицинских осмотров и диспансеризации, в том числе углубленной диспансеризации, осуществляется в соответствии с трудовым законодательством Российской Федерации с учетом </w:t>
      </w:r>
      <w:proofErr w:type="gramStart"/>
      <w:r>
        <w:t>работы</w:t>
      </w:r>
      <w:proofErr w:type="gramEnd"/>
      <w:r>
        <w:t xml:space="preserve"> за пределами установленной для них продолжительности рабочего времени.</w:t>
      </w:r>
    </w:p>
    <w:p w:rsidR="00BB0AE5" w:rsidRDefault="00BB0AE5">
      <w:pPr>
        <w:pStyle w:val="ConsPlusNormal"/>
        <w:spacing w:before="220"/>
        <w:ind w:firstLine="540"/>
        <w:jc w:val="both"/>
      </w:pPr>
      <w:r>
        <w:t>Медицинским работникам за выявление при оказании первичной медико-санитарной помощи онкологических заболеваний осуществляются денежные выплаты стимулирующего характера в порядке, установленном Правительством Российской Федерации.</w:t>
      </w:r>
    </w:p>
    <w:p w:rsidR="00BB0AE5" w:rsidRDefault="00BB0AE5">
      <w:pPr>
        <w:pStyle w:val="ConsPlusNormal"/>
        <w:spacing w:before="220"/>
        <w:ind w:firstLine="540"/>
        <w:jc w:val="both"/>
      </w:pPr>
      <w:r>
        <w:t>3.11. Возмещение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производится за счет бюджетных ассигнований областного бюджета в виде предоставления субсидий.</w:t>
      </w:r>
    </w:p>
    <w:p w:rsidR="00BB0AE5" w:rsidRDefault="00BB0AE5">
      <w:pPr>
        <w:pStyle w:val="ConsPlusNormal"/>
        <w:spacing w:before="220"/>
        <w:ind w:firstLine="540"/>
        <w:jc w:val="both"/>
      </w:pPr>
      <w:r>
        <w:t>Возмещение расходов за оказанную медицинскую помощь в экстренной форме (далее - возмещение расходов) осуществляется в безналичной форме на основании документов, подтверждающих фактические затраты на оказание медицинской помощи в экстренной форме.</w:t>
      </w:r>
    </w:p>
    <w:p w:rsidR="00BB0AE5" w:rsidRDefault="00BB0AE5">
      <w:pPr>
        <w:pStyle w:val="ConsPlusNormal"/>
        <w:spacing w:before="220"/>
        <w:ind w:firstLine="540"/>
        <w:jc w:val="both"/>
      </w:pPr>
      <w:r>
        <w:t>Возмещение расходов производится с учетом объемов, сроков, качества и условий оказания медицинской помощи в экстренной форме.</w:t>
      </w:r>
    </w:p>
    <w:p w:rsidR="00BB0AE5" w:rsidRDefault="00BB0AE5">
      <w:pPr>
        <w:pStyle w:val="ConsPlusNormal"/>
        <w:spacing w:before="220"/>
        <w:ind w:firstLine="540"/>
        <w:jc w:val="both"/>
      </w:pPr>
      <w:r>
        <w:t>Расходы за оказанную медицинскую помощь в экстренной форме возмещаются в срок не позднее 20 рабочих дней со дня регистрации заявления о возмещении расходов и представления документов, подтверждающих фактические затраты на ее оказание.</w:t>
      </w:r>
    </w:p>
    <w:p w:rsidR="00BB0AE5" w:rsidRDefault="00BB0AE5">
      <w:pPr>
        <w:pStyle w:val="ConsPlusNormal"/>
        <w:spacing w:before="220"/>
        <w:ind w:firstLine="540"/>
        <w:jc w:val="both"/>
      </w:pPr>
      <w:r>
        <w:t>Основаниями для отказа в возмещении расходов, связанных с оказанием медицинской помощи в экстренной форме, являются:</w:t>
      </w:r>
    </w:p>
    <w:p w:rsidR="00BB0AE5" w:rsidRDefault="00BB0AE5">
      <w:pPr>
        <w:pStyle w:val="ConsPlusNormal"/>
        <w:spacing w:before="220"/>
        <w:ind w:firstLine="540"/>
        <w:jc w:val="both"/>
      </w:pPr>
      <w:r>
        <w:t>непредставление документов, подтверждающих фактические затраты с учетом объемов, сроков, качества и условий оказания медицинской помощи в экстренной форме;</w:t>
      </w:r>
    </w:p>
    <w:p w:rsidR="00BB0AE5" w:rsidRDefault="00BB0AE5">
      <w:pPr>
        <w:pStyle w:val="ConsPlusNormal"/>
        <w:spacing w:before="220"/>
        <w:ind w:firstLine="540"/>
        <w:jc w:val="both"/>
      </w:pPr>
      <w:r>
        <w:t>отсутствие у медицинской организации, не участвующей в реализации Территориальной программы, лицензии на осуществление медицинской деятельности (вида медицинской помощи) при оказании специализированной, в том числе высокотехнологичной, медицинской помощи в стационарных условиях.</w:t>
      </w:r>
    </w:p>
    <w:p w:rsidR="00BB0AE5" w:rsidRDefault="00BB0AE5">
      <w:pPr>
        <w:pStyle w:val="ConsPlusNormal"/>
        <w:spacing w:before="220"/>
        <w:ind w:firstLine="540"/>
        <w:jc w:val="both"/>
      </w:pPr>
      <w:proofErr w:type="gramStart"/>
      <w:r>
        <w:t xml:space="preserve">Размеры возмещения медицинской организации, не участвующей в реализации Территориальной программы, расходов, связанных с оказанием гражданам медицинской помощи в экстренной форме, устанавливаются в соответствии с тарифами, установленными тарифным соглашением по оплате медицинской помощи по обязательному медицинскому страхованию на территории Кировской области (далее - тарифное соглашение), заключенным между органами </w:t>
      </w:r>
      <w:r>
        <w:lastRenderedPageBreak/>
        <w:t>исполнительной власти Кировской области, ТФОМС Кировской области, страховыми медицинскими организациями, медицинскими профессиональными некоммерческими организациями</w:t>
      </w:r>
      <w:proofErr w:type="gramEnd"/>
      <w:r>
        <w:t xml:space="preserve"> или их ассоциациями (союзами), профессиональными союзами медицинских работников или их объединений (ассоциаций).</w:t>
      </w:r>
    </w:p>
    <w:p w:rsidR="00BB0AE5" w:rsidRDefault="00BB0AE5">
      <w:pPr>
        <w:pStyle w:val="ConsPlusNormal"/>
        <w:jc w:val="both"/>
      </w:pPr>
      <w:r>
        <w:t xml:space="preserve">(в ред. </w:t>
      </w:r>
      <w:hyperlink r:id="rId32">
        <w:r>
          <w:rPr>
            <w:color w:val="0000FF"/>
          </w:rPr>
          <w:t>постановления</w:t>
        </w:r>
      </w:hyperlink>
      <w:r>
        <w:t xml:space="preserve"> Правительства Кировской области от 24.05.2023 N 269-П)</w:t>
      </w:r>
    </w:p>
    <w:p w:rsidR="00BB0AE5" w:rsidRDefault="00BB0AE5">
      <w:pPr>
        <w:pStyle w:val="ConsPlusNormal"/>
        <w:spacing w:before="220"/>
        <w:ind w:firstLine="540"/>
        <w:jc w:val="both"/>
      </w:pPr>
      <w:r>
        <w:t>3.12.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BB0AE5" w:rsidRDefault="00BB0AE5">
      <w:pPr>
        <w:pStyle w:val="ConsPlusNormal"/>
        <w:spacing w:before="220"/>
        <w:ind w:firstLine="540"/>
        <w:jc w:val="both"/>
      </w:pPr>
      <w:r>
        <w:t>оказания первичной медико-санитарной помощи в неотложной форме - не более 2 часов с момента обращения пациента в медицинскую организацию;</w:t>
      </w:r>
    </w:p>
    <w:p w:rsidR="00BB0AE5" w:rsidRDefault="00BB0AE5">
      <w:pPr>
        <w:pStyle w:val="ConsPlusNormal"/>
        <w:spacing w:before="220"/>
        <w:ind w:firstLine="540"/>
        <w:jc w:val="both"/>
      </w:pPr>
      <w:r>
        <w:t>приема врачами-терапевтами участковыми, врачами общей практики (семейными врачами), врачами-педиатрами участковыми - не более 24 часов с момента обращения пациента в медицинскую организацию;</w:t>
      </w:r>
    </w:p>
    <w:p w:rsidR="00BB0AE5" w:rsidRDefault="00BB0AE5">
      <w:pPr>
        <w:pStyle w:val="ConsPlusNormal"/>
        <w:spacing w:before="220"/>
        <w:ind w:firstLine="540"/>
        <w:jc w:val="both"/>
      </w:pPr>
      <w:r>
        <w:t>проведения консультаций врачей-специалистов (за исключением подозрения на онкологическое заболевание) - не более 14 рабочих дней со дня обращения пациента в медицинскую организацию;</w:t>
      </w:r>
    </w:p>
    <w:p w:rsidR="00BB0AE5" w:rsidRDefault="00BB0AE5">
      <w:pPr>
        <w:pStyle w:val="ConsPlusNormal"/>
        <w:spacing w:before="220"/>
        <w:ind w:firstLine="540"/>
        <w:jc w:val="both"/>
      </w:pPr>
      <w:r>
        <w:t>проведения консультаций врачей-специалистов в случае подозрения на онкологическое заболевание - не более 3 рабочих дней;</w:t>
      </w:r>
    </w:p>
    <w:p w:rsidR="00BB0AE5" w:rsidRDefault="00BB0AE5">
      <w:pPr>
        <w:pStyle w:val="ConsPlusNormal"/>
        <w:spacing w:before="220"/>
        <w:ind w:firstLine="540"/>
        <w:jc w:val="both"/>
      </w:pPr>
      <w:r>
        <w:t>проведения диагностических инструментальных (рентгенографических исследований, включая маммографию, функциональной диагностики, ультразвуковых исследований) и лабораторных 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на онкологическое заболевание);</w:t>
      </w:r>
    </w:p>
    <w:p w:rsidR="00BB0AE5" w:rsidRDefault="00BB0AE5">
      <w:pPr>
        <w:pStyle w:val="ConsPlusNormal"/>
        <w:spacing w:before="220"/>
        <w:ind w:firstLine="540"/>
        <w:jc w:val="both"/>
      </w:pPr>
      <w:r>
        <w:t>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 не более 14 рабочих дней со дня назначения;</w:t>
      </w:r>
    </w:p>
    <w:p w:rsidR="00BB0AE5" w:rsidRDefault="00BB0AE5">
      <w:pPr>
        <w:pStyle w:val="ConsPlusNormal"/>
        <w:spacing w:before="220"/>
        <w:ind w:firstLine="540"/>
        <w:jc w:val="both"/>
      </w:pPr>
      <w:r>
        <w:t>проведения диагностических инструментальных и лабораторных исследований для пациентов с подозрением на онкологические заболевания - не более 7 рабочих дней со дня назначения;</w:t>
      </w:r>
    </w:p>
    <w:p w:rsidR="00BB0AE5" w:rsidRDefault="00BB0AE5">
      <w:pPr>
        <w:pStyle w:val="ConsPlusNormal"/>
        <w:spacing w:before="220"/>
        <w:ind w:firstLine="540"/>
        <w:jc w:val="both"/>
      </w:pPr>
      <w:r>
        <w:t>установления диспансерного наблюдения врача-онколога за пациентом с выявленным онкологическим заболеванием - не более 3 рабочих дней с момента постановки диагноза онкологического заболевания;</w:t>
      </w:r>
    </w:p>
    <w:p w:rsidR="00BB0AE5" w:rsidRDefault="00BB0AE5">
      <w:pPr>
        <w:pStyle w:val="ConsPlusNormal"/>
        <w:spacing w:before="220"/>
        <w:ind w:firstLine="540"/>
        <w:jc w:val="both"/>
      </w:pPr>
      <w:proofErr w:type="gramStart"/>
      <w:r>
        <w:t>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w:t>
      </w:r>
      <w:proofErr w:type="gramEnd"/>
    </w:p>
    <w:p w:rsidR="00BB0AE5" w:rsidRDefault="00BB0AE5">
      <w:pPr>
        <w:pStyle w:val="ConsPlusNormal"/>
        <w:spacing w:before="220"/>
        <w:ind w:firstLine="540"/>
        <w:jc w:val="both"/>
      </w:pPr>
      <w:proofErr w:type="gramStart"/>
      <w:r>
        <w:t>При оказании скорой медицинской помощи в экстренной форме время доезда до пациента, проживающего в городской местности, бригады скорой медицинской помощи составляет не более 20 минут с момента ее вызова, до проживающего в сельской местности - не более 40 минут.</w:t>
      </w:r>
      <w:proofErr w:type="gramEnd"/>
    </w:p>
    <w:p w:rsidR="00BB0AE5" w:rsidRDefault="00BB0AE5">
      <w:pPr>
        <w:pStyle w:val="ConsPlusNormal"/>
        <w:spacing w:before="220"/>
        <w:ind w:firstLine="540"/>
        <w:jc w:val="both"/>
      </w:pPr>
      <w:proofErr w:type="gramStart"/>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w:t>
      </w:r>
      <w:r>
        <w:lastRenderedPageBreak/>
        <w:t>сосудистой системы, эндоскопических диагностических исследований, молекулярно-биологических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w:t>
      </w:r>
      <w:proofErr w:type="gramEnd"/>
    </w:p>
    <w:p w:rsidR="00BB0AE5" w:rsidRDefault="00BB0AE5">
      <w:pPr>
        <w:pStyle w:val="ConsPlusNormal"/>
        <w:spacing w:before="220"/>
        <w:ind w:firstLine="540"/>
        <w:jc w:val="both"/>
      </w:pPr>
      <w: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w:t>
      </w:r>
      <w:hyperlink w:anchor="P131">
        <w:r>
          <w:rPr>
            <w:color w:val="0000FF"/>
          </w:rPr>
          <w:t>разделом 3</w:t>
        </w:r>
      </w:hyperlink>
      <w:r>
        <w:t xml:space="preserve"> настоящей Территориальной программы.</w:t>
      </w:r>
    </w:p>
    <w:p w:rsidR="00BB0AE5" w:rsidRDefault="00BB0AE5">
      <w:pPr>
        <w:pStyle w:val="ConsPlusNormal"/>
        <w:spacing w:before="220"/>
        <w:ind w:firstLine="540"/>
        <w:jc w:val="both"/>
      </w:pPr>
      <w:proofErr w:type="gramStart"/>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roofErr w:type="gramEnd"/>
    </w:p>
    <w:p w:rsidR="00BB0AE5" w:rsidRDefault="00BB0AE5">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BB0AE5" w:rsidRDefault="00BB0AE5">
      <w:pPr>
        <w:pStyle w:val="ConsPlusNormal"/>
        <w:spacing w:before="220"/>
        <w:ind w:firstLine="540"/>
        <w:jc w:val="both"/>
      </w:pPr>
      <w:r>
        <w:t>3.13. 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BB0AE5" w:rsidRDefault="00BB0AE5">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BB0AE5" w:rsidRDefault="00BB0AE5">
      <w:pPr>
        <w:pStyle w:val="ConsPlusNormal"/>
        <w:jc w:val="both"/>
      </w:pPr>
      <w:r>
        <w:t>(</w:t>
      </w:r>
      <w:proofErr w:type="gramStart"/>
      <w:r>
        <w:t>п</w:t>
      </w:r>
      <w:proofErr w:type="gramEnd"/>
      <w:r>
        <w:t xml:space="preserve">. 3.13 введен </w:t>
      </w:r>
      <w:hyperlink r:id="rId33">
        <w:r>
          <w:rPr>
            <w:color w:val="0000FF"/>
          </w:rPr>
          <w:t>постановлением</w:t>
        </w:r>
      </w:hyperlink>
      <w:r>
        <w:t xml:space="preserve"> Правительства Кировской области от 24.05.2023 N 269-П)</w:t>
      </w:r>
    </w:p>
    <w:p w:rsidR="00BB0AE5" w:rsidRDefault="00BB0AE5">
      <w:pPr>
        <w:pStyle w:val="ConsPlusTitle"/>
        <w:spacing w:before="220"/>
        <w:ind w:firstLine="540"/>
        <w:jc w:val="both"/>
        <w:outlineLvl w:val="1"/>
      </w:pPr>
      <w:bookmarkStart w:id="4" w:name="P246"/>
      <w:bookmarkEnd w:id="4"/>
      <w:r>
        <w:t>4.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BB0AE5" w:rsidRDefault="00BB0AE5">
      <w:pPr>
        <w:pStyle w:val="ConsPlusNormal"/>
        <w:spacing w:before="220"/>
        <w:ind w:firstLine="540"/>
        <w:jc w:val="both"/>
      </w:pPr>
      <w:r>
        <w:t xml:space="preserve">4.1. Гражданин имеет право на бесплатное получение медицинской помощи по видам, формам и условиям ее оказания в порядке, установленном в соответствии с </w:t>
      </w:r>
      <w:hyperlink w:anchor="P71">
        <w:r>
          <w:rPr>
            <w:color w:val="0000FF"/>
          </w:rPr>
          <w:t>разделами 2</w:t>
        </w:r>
      </w:hyperlink>
      <w:r>
        <w:t xml:space="preserve"> и </w:t>
      </w:r>
      <w:hyperlink w:anchor="P131">
        <w:r>
          <w:rPr>
            <w:color w:val="0000FF"/>
          </w:rPr>
          <w:t>3</w:t>
        </w:r>
      </w:hyperlink>
      <w:r>
        <w:t xml:space="preserve"> настоящей Территориальной программы, при следующих заболеваниях и состояниях:</w:t>
      </w:r>
    </w:p>
    <w:p w:rsidR="00BB0AE5" w:rsidRDefault="00BB0AE5">
      <w:pPr>
        <w:pStyle w:val="ConsPlusNormal"/>
        <w:spacing w:before="220"/>
        <w:ind w:firstLine="540"/>
        <w:jc w:val="both"/>
      </w:pPr>
      <w:r>
        <w:t xml:space="preserve">4.1.1. Инфекционных и паразитарных </w:t>
      </w:r>
      <w:proofErr w:type="gramStart"/>
      <w:r>
        <w:t>болезнях</w:t>
      </w:r>
      <w:proofErr w:type="gramEnd"/>
      <w:r>
        <w:t>.</w:t>
      </w:r>
    </w:p>
    <w:p w:rsidR="00BB0AE5" w:rsidRDefault="00BB0AE5">
      <w:pPr>
        <w:pStyle w:val="ConsPlusNormal"/>
        <w:spacing w:before="220"/>
        <w:ind w:firstLine="540"/>
        <w:jc w:val="both"/>
      </w:pPr>
      <w:r>
        <w:t xml:space="preserve">4.1.2. </w:t>
      </w:r>
      <w:proofErr w:type="gramStart"/>
      <w:r>
        <w:t>Новообразованиях</w:t>
      </w:r>
      <w:proofErr w:type="gramEnd"/>
      <w:r>
        <w:t>.</w:t>
      </w:r>
    </w:p>
    <w:p w:rsidR="00BB0AE5" w:rsidRDefault="00BB0AE5">
      <w:pPr>
        <w:pStyle w:val="ConsPlusNormal"/>
        <w:spacing w:before="220"/>
        <w:ind w:firstLine="540"/>
        <w:jc w:val="both"/>
      </w:pPr>
      <w:r>
        <w:t xml:space="preserve">4.1.3. </w:t>
      </w:r>
      <w:proofErr w:type="gramStart"/>
      <w:r>
        <w:t>Болезнях</w:t>
      </w:r>
      <w:proofErr w:type="gramEnd"/>
      <w:r>
        <w:t xml:space="preserve"> эндокринной системы.</w:t>
      </w:r>
    </w:p>
    <w:p w:rsidR="00BB0AE5" w:rsidRDefault="00BB0AE5">
      <w:pPr>
        <w:pStyle w:val="ConsPlusNormal"/>
        <w:spacing w:before="220"/>
        <w:ind w:firstLine="540"/>
        <w:jc w:val="both"/>
      </w:pPr>
      <w:r>
        <w:t xml:space="preserve">4.1.4. </w:t>
      </w:r>
      <w:proofErr w:type="gramStart"/>
      <w:r>
        <w:t>Расстройстве</w:t>
      </w:r>
      <w:proofErr w:type="gramEnd"/>
      <w:r>
        <w:t xml:space="preserve"> питания и нарушениях обмена веществ.</w:t>
      </w:r>
    </w:p>
    <w:p w:rsidR="00BB0AE5" w:rsidRDefault="00BB0AE5">
      <w:pPr>
        <w:pStyle w:val="ConsPlusNormal"/>
        <w:spacing w:before="220"/>
        <w:ind w:firstLine="540"/>
        <w:jc w:val="both"/>
      </w:pPr>
      <w:r>
        <w:t xml:space="preserve">4.1.5. </w:t>
      </w:r>
      <w:proofErr w:type="gramStart"/>
      <w:r>
        <w:t>Болезнях</w:t>
      </w:r>
      <w:proofErr w:type="gramEnd"/>
      <w:r>
        <w:t xml:space="preserve"> нервной системы.</w:t>
      </w:r>
    </w:p>
    <w:p w:rsidR="00BB0AE5" w:rsidRDefault="00BB0AE5">
      <w:pPr>
        <w:pStyle w:val="ConsPlusNormal"/>
        <w:spacing w:before="220"/>
        <w:ind w:firstLine="540"/>
        <w:jc w:val="both"/>
      </w:pPr>
      <w:r>
        <w:lastRenderedPageBreak/>
        <w:t xml:space="preserve">4.1.6. </w:t>
      </w:r>
      <w:proofErr w:type="gramStart"/>
      <w:r>
        <w:t>Болезнях</w:t>
      </w:r>
      <w:proofErr w:type="gramEnd"/>
      <w:r>
        <w:t xml:space="preserve"> крови, кроветворных органов.</w:t>
      </w:r>
    </w:p>
    <w:p w:rsidR="00BB0AE5" w:rsidRDefault="00BB0AE5">
      <w:pPr>
        <w:pStyle w:val="ConsPlusNormal"/>
        <w:spacing w:before="220"/>
        <w:ind w:firstLine="540"/>
        <w:jc w:val="both"/>
      </w:pPr>
      <w:r>
        <w:t xml:space="preserve">4.1.7. Отдельных </w:t>
      </w:r>
      <w:proofErr w:type="gramStart"/>
      <w:r>
        <w:t>нарушениях</w:t>
      </w:r>
      <w:proofErr w:type="gramEnd"/>
      <w:r>
        <w:t>, вовлекающих иммунный механизм.</w:t>
      </w:r>
    </w:p>
    <w:p w:rsidR="00BB0AE5" w:rsidRDefault="00BB0AE5">
      <w:pPr>
        <w:pStyle w:val="ConsPlusNormal"/>
        <w:spacing w:before="220"/>
        <w:ind w:firstLine="540"/>
        <w:jc w:val="both"/>
      </w:pPr>
      <w:r>
        <w:t xml:space="preserve">4.1.8. </w:t>
      </w:r>
      <w:proofErr w:type="gramStart"/>
      <w:r>
        <w:t>Болезнях</w:t>
      </w:r>
      <w:proofErr w:type="gramEnd"/>
      <w:r>
        <w:t xml:space="preserve"> глаза и его придаточного аппарата.</w:t>
      </w:r>
    </w:p>
    <w:p w:rsidR="00BB0AE5" w:rsidRDefault="00BB0AE5">
      <w:pPr>
        <w:pStyle w:val="ConsPlusNormal"/>
        <w:spacing w:before="220"/>
        <w:ind w:firstLine="540"/>
        <w:jc w:val="both"/>
      </w:pPr>
      <w:r>
        <w:t xml:space="preserve">4.1.9. </w:t>
      </w:r>
      <w:proofErr w:type="gramStart"/>
      <w:r>
        <w:t>Болезнях</w:t>
      </w:r>
      <w:proofErr w:type="gramEnd"/>
      <w:r>
        <w:t xml:space="preserve"> уха и сосцевидного отростка.</w:t>
      </w:r>
    </w:p>
    <w:p w:rsidR="00BB0AE5" w:rsidRDefault="00BB0AE5">
      <w:pPr>
        <w:pStyle w:val="ConsPlusNormal"/>
        <w:spacing w:before="220"/>
        <w:ind w:firstLine="540"/>
        <w:jc w:val="both"/>
      </w:pPr>
      <w:r>
        <w:t xml:space="preserve">4.1.10. </w:t>
      </w:r>
      <w:proofErr w:type="gramStart"/>
      <w:r>
        <w:t>Болезнях</w:t>
      </w:r>
      <w:proofErr w:type="gramEnd"/>
      <w:r>
        <w:t xml:space="preserve"> системы кровообращения.</w:t>
      </w:r>
    </w:p>
    <w:p w:rsidR="00BB0AE5" w:rsidRDefault="00BB0AE5">
      <w:pPr>
        <w:pStyle w:val="ConsPlusNormal"/>
        <w:spacing w:before="220"/>
        <w:ind w:firstLine="540"/>
        <w:jc w:val="both"/>
      </w:pPr>
      <w:r>
        <w:t xml:space="preserve">4.1.11. </w:t>
      </w:r>
      <w:proofErr w:type="gramStart"/>
      <w:r>
        <w:t>Болезнях</w:t>
      </w:r>
      <w:proofErr w:type="gramEnd"/>
      <w:r>
        <w:t xml:space="preserve"> органов дыхания.</w:t>
      </w:r>
    </w:p>
    <w:p w:rsidR="00BB0AE5" w:rsidRDefault="00BB0AE5">
      <w:pPr>
        <w:pStyle w:val="ConsPlusNormal"/>
        <w:spacing w:before="220"/>
        <w:ind w:firstLine="540"/>
        <w:jc w:val="both"/>
      </w:pPr>
      <w:r>
        <w:t xml:space="preserve">4.1.12. </w:t>
      </w:r>
      <w:proofErr w:type="gramStart"/>
      <w:r>
        <w:t>Болезнях</w:t>
      </w:r>
      <w:proofErr w:type="gramEnd"/>
      <w:r>
        <w:t xml:space="preserve"> органов пищеварения, в том числе болезнях полости рта, слюнных желез и челюстей (за исключением зубного протезирования).</w:t>
      </w:r>
    </w:p>
    <w:p w:rsidR="00BB0AE5" w:rsidRDefault="00BB0AE5">
      <w:pPr>
        <w:pStyle w:val="ConsPlusNormal"/>
        <w:spacing w:before="220"/>
        <w:ind w:firstLine="540"/>
        <w:jc w:val="both"/>
      </w:pPr>
      <w:r>
        <w:t xml:space="preserve">4.1.13. </w:t>
      </w:r>
      <w:proofErr w:type="gramStart"/>
      <w:r>
        <w:t>Болезнях</w:t>
      </w:r>
      <w:proofErr w:type="gramEnd"/>
      <w:r>
        <w:t xml:space="preserve"> мочеполовой системы.</w:t>
      </w:r>
    </w:p>
    <w:p w:rsidR="00BB0AE5" w:rsidRDefault="00BB0AE5">
      <w:pPr>
        <w:pStyle w:val="ConsPlusNormal"/>
        <w:spacing w:before="220"/>
        <w:ind w:firstLine="540"/>
        <w:jc w:val="both"/>
      </w:pPr>
      <w:r>
        <w:t xml:space="preserve">4.1.14. </w:t>
      </w:r>
      <w:proofErr w:type="gramStart"/>
      <w:r>
        <w:t>Болезнях</w:t>
      </w:r>
      <w:proofErr w:type="gramEnd"/>
      <w:r>
        <w:t xml:space="preserve"> кожи и подкожной клетчатки.</w:t>
      </w:r>
    </w:p>
    <w:p w:rsidR="00BB0AE5" w:rsidRDefault="00BB0AE5">
      <w:pPr>
        <w:pStyle w:val="ConsPlusNormal"/>
        <w:spacing w:before="220"/>
        <w:ind w:firstLine="540"/>
        <w:jc w:val="both"/>
      </w:pPr>
      <w:r>
        <w:t xml:space="preserve">4.1.15. </w:t>
      </w:r>
      <w:proofErr w:type="gramStart"/>
      <w:r>
        <w:t>Болезнях</w:t>
      </w:r>
      <w:proofErr w:type="gramEnd"/>
      <w:r>
        <w:t xml:space="preserve"> костно-мышечной системы и соединительной ткани.</w:t>
      </w:r>
    </w:p>
    <w:p w:rsidR="00BB0AE5" w:rsidRDefault="00BB0AE5">
      <w:pPr>
        <w:pStyle w:val="ConsPlusNormal"/>
        <w:spacing w:before="220"/>
        <w:ind w:firstLine="540"/>
        <w:jc w:val="both"/>
      </w:pPr>
      <w:r>
        <w:t xml:space="preserve">4.1.16. </w:t>
      </w:r>
      <w:proofErr w:type="gramStart"/>
      <w:r>
        <w:t>Травмах</w:t>
      </w:r>
      <w:proofErr w:type="gramEnd"/>
      <w:r>
        <w:t>, отравлениях и некоторых других последствиях воздействия внешних причин.</w:t>
      </w:r>
    </w:p>
    <w:p w:rsidR="00BB0AE5" w:rsidRDefault="00BB0AE5">
      <w:pPr>
        <w:pStyle w:val="ConsPlusNormal"/>
        <w:spacing w:before="220"/>
        <w:ind w:firstLine="540"/>
        <w:jc w:val="both"/>
      </w:pPr>
      <w:r>
        <w:t xml:space="preserve">4.1.17. Врожденных </w:t>
      </w:r>
      <w:proofErr w:type="gramStart"/>
      <w:r>
        <w:t>аномалиях</w:t>
      </w:r>
      <w:proofErr w:type="gramEnd"/>
      <w:r>
        <w:t xml:space="preserve"> (пороках развития).</w:t>
      </w:r>
    </w:p>
    <w:p w:rsidR="00BB0AE5" w:rsidRDefault="00BB0AE5">
      <w:pPr>
        <w:pStyle w:val="ConsPlusNormal"/>
        <w:spacing w:before="220"/>
        <w:ind w:firstLine="540"/>
        <w:jc w:val="both"/>
      </w:pPr>
      <w:r>
        <w:t xml:space="preserve">4.1.18. </w:t>
      </w:r>
      <w:proofErr w:type="gramStart"/>
      <w:r>
        <w:t>Деформациях</w:t>
      </w:r>
      <w:proofErr w:type="gramEnd"/>
      <w:r>
        <w:t xml:space="preserve"> и хромосомных нарушениях.</w:t>
      </w:r>
    </w:p>
    <w:p w:rsidR="00BB0AE5" w:rsidRDefault="00BB0AE5">
      <w:pPr>
        <w:pStyle w:val="ConsPlusNormal"/>
        <w:spacing w:before="220"/>
        <w:ind w:firstLine="540"/>
        <w:jc w:val="both"/>
      </w:pPr>
      <w:r>
        <w:t>4.1.19. Беременности, родах, послеродовом периоде и абортах.</w:t>
      </w:r>
    </w:p>
    <w:p w:rsidR="00BB0AE5" w:rsidRDefault="00BB0AE5">
      <w:pPr>
        <w:pStyle w:val="ConsPlusNormal"/>
        <w:spacing w:before="220"/>
        <w:ind w:firstLine="540"/>
        <w:jc w:val="both"/>
      </w:pPr>
      <w:r>
        <w:t xml:space="preserve">4.1.20. Отдельных </w:t>
      </w:r>
      <w:proofErr w:type="gramStart"/>
      <w:r>
        <w:t>состояниях</w:t>
      </w:r>
      <w:proofErr w:type="gramEnd"/>
      <w:r>
        <w:t>, возникающих у детей в перинатальный период.</w:t>
      </w:r>
    </w:p>
    <w:p w:rsidR="00BB0AE5" w:rsidRDefault="00BB0AE5">
      <w:pPr>
        <w:pStyle w:val="ConsPlusNormal"/>
        <w:spacing w:before="220"/>
        <w:ind w:firstLine="540"/>
        <w:jc w:val="both"/>
      </w:pPr>
      <w:r>
        <w:t xml:space="preserve">4.1.21. Психических </w:t>
      </w:r>
      <w:proofErr w:type="gramStart"/>
      <w:r>
        <w:t>расстройствах</w:t>
      </w:r>
      <w:proofErr w:type="gramEnd"/>
      <w:r>
        <w:t xml:space="preserve"> и расстройствах поведения.</w:t>
      </w:r>
    </w:p>
    <w:p w:rsidR="00BB0AE5" w:rsidRDefault="00BB0AE5">
      <w:pPr>
        <w:pStyle w:val="ConsPlusNormal"/>
        <w:spacing w:before="220"/>
        <w:ind w:firstLine="540"/>
        <w:jc w:val="both"/>
      </w:pPr>
      <w:r>
        <w:t xml:space="preserve">4.1.22. </w:t>
      </w:r>
      <w:proofErr w:type="gramStart"/>
      <w:r>
        <w:t>Симптомах</w:t>
      </w:r>
      <w:proofErr w:type="gramEnd"/>
      <w:r>
        <w:t>, признаках и отклонениях от нормы, не отнесенных к заболеваниям и состояниям.</w:t>
      </w:r>
    </w:p>
    <w:p w:rsidR="00BB0AE5" w:rsidRDefault="00BB0AE5">
      <w:pPr>
        <w:pStyle w:val="ConsPlusNormal"/>
        <w:spacing w:before="220"/>
        <w:ind w:firstLine="540"/>
        <w:jc w:val="both"/>
      </w:pPr>
      <w:r>
        <w:t>4.2. Гражданин имеет право не реже одного раза в год на бесплатный профилактический медицинский осмотр, в том числе в рамках диспансеризации.</w:t>
      </w:r>
    </w:p>
    <w:p w:rsidR="00BB0AE5" w:rsidRDefault="00BB0AE5">
      <w:pPr>
        <w:pStyle w:val="ConsPlusNormal"/>
        <w:spacing w:before="220"/>
        <w:ind w:firstLine="540"/>
        <w:jc w:val="both"/>
      </w:pPr>
      <w:r>
        <w:t xml:space="preserve">4.3. В соответствии с законодательством Российской Федерации отдельные категории граждан имеют право </w:t>
      </w:r>
      <w:proofErr w:type="gramStart"/>
      <w:r>
        <w:t>на</w:t>
      </w:r>
      <w:proofErr w:type="gramEnd"/>
      <w:r>
        <w:t>:</w:t>
      </w:r>
    </w:p>
    <w:p w:rsidR="00BB0AE5" w:rsidRDefault="00BB0AE5">
      <w:pPr>
        <w:pStyle w:val="ConsPlusNormal"/>
        <w:spacing w:before="220"/>
        <w:ind w:firstLine="540"/>
        <w:jc w:val="both"/>
      </w:pPr>
      <w:r>
        <w:t xml:space="preserve">4.3.1. </w:t>
      </w:r>
      <w:proofErr w:type="gramStart"/>
      <w:r>
        <w:t xml:space="preserve">Обеспечение лекарственными препаратами в соответствии с </w:t>
      </w:r>
      <w:hyperlink w:anchor="P11768">
        <w:r>
          <w:rPr>
            <w:color w:val="0000FF"/>
          </w:rPr>
          <w:t>Порядком</w:t>
        </w:r>
      </w:hyperlink>
      <w:r>
        <w:t xml:space="preserve"> обеспечения граждан лекарственными препаратами, медицинскими изделиями, лечебным питанием, в том числе специализированными продуктами лечебного питания, по назначению врача, а также донорской кровью и (или) ее компонентами по медицинским показаниям в соответствии со стандартами медицинской помощи с учетом видов, форм и условий оказания медицинской помощи согласно приложению N 9.</w:t>
      </w:r>
      <w:proofErr w:type="gramEnd"/>
    </w:p>
    <w:p w:rsidR="00BB0AE5" w:rsidRDefault="00BB0AE5">
      <w:pPr>
        <w:pStyle w:val="ConsPlusNormal"/>
        <w:spacing w:before="220"/>
        <w:ind w:firstLine="540"/>
        <w:jc w:val="both"/>
      </w:pPr>
      <w:r>
        <w:t>4.3.2.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BB0AE5" w:rsidRDefault="00BB0AE5">
      <w:pPr>
        <w:pStyle w:val="ConsPlusNormal"/>
        <w:spacing w:before="220"/>
        <w:ind w:firstLine="540"/>
        <w:jc w:val="both"/>
      </w:pPr>
      <w:r>
        <w:t>4.3.3.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BB0AE5" w:rsidRDefault="00BB0AE5">
      <w:pPr>
        <w:pStyle w:val="ConsPlusNormal"/>
        <w:spacing w:before="220"/>
        <w:ind w:firstLine="540"/>
        <w:jc w:val="both"/>
      </w:pPr>
      <w:r>
        <w:t xml:space="preserve">4.3.4. Диспансеризацию - пребывающие в стационарных учреждениях дети-сироты и дети, </w:t>
      </w:r>
      <w:r>
        <w:lastRenderedPageBreak/>
        <w:t>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BB0AE5" w:rsidRDefault="00BB0AE5">
      <w:pPr>
        <w:pStyle w:val="ConsPlusNormal"/>
        <w:spacing w:before="220"/>
        <w:ind w:firstLine="540"/>
        <w:jc w:val="both"/>
      </w:pPr>
      <w:r>
        <w:t>4.3.5.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BB0AE5" w:rsidRDefault="00BB0AE5">
      <w:pPr>
        <w:pStyle w:val="ConsPlusNormal"/>
        <w:spacing w:before="220"/>
        <w:ind w:firstLine="540"/>
        <w:jc w:val="both"/>
      </w:pPr>
      <w:r>
        <w:t>4.3.6. Медицинское обследование, лечение и медицинскую реабилитацию в рамках Территориальной программы - донор, давший письменное информированное добровольное согласие на изъятие своих органов и (или) тканей для трансплантации.</w:t>
      </w:r>
    </w:p>
    <w:p w:rsidR="00BB0AE5" w:rsidRDefault="00BB0AE5">
      <w:pPr>
        <w:pStyle w:val="ConsPlusNormal"/>
        <w:spacing w:before="220"/>
        <w:ind w:firstLine="540"/>
        <w:jc w:val="both"/>
      </w:pPr>
      <w:r>
        <w:t>4.3.7. Пренатальную (дородовую) диагностику нарушений развития ребенка - беременные женщины.</w:t>
      </w:r>
    </w:p>
    <w:p w:rsidR="00BB0AE5" w:rsidRDefault="00BB0AE5">
      <w:pPr>
        <w:pStyle w:val="ConsPlusNormal"/>
        <w:spacing w:before="220"/>
        <w:ind w:firstLine="540"/>
        <w:jc w:val="both"/>
      </w:pPr>
      <w:r>
        <w:t>4.3.8. Аудиологический скрининг - новорожденные дети и дети первого года жизни.</w:t>
      </w:r>
    </w:p>
    <w:p w:rsidR="00BB0AE5" w:rsidRDefault="00BB0AE5">
      <w:pPr>
        <w:pStyle w:val="ConsPlusNormal"/>
        <w:spacing w:before="220"/>
        <w:ind w:firstLine="540"/>
        <w:jc w:val="both"/>
      </w:pPr>
      <w:r>
        <w:t xml:space="preserve">4.3.9. </w:t>
      </w:r>
      <w:proofErr w:type="gramStart"/>
      <w:r>
        <w:t>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w:t>
      </w:r>
      <w:proofErr w:type="gramEnd"/>
      <w:r>
        <w:t xml:space="preserve"> </w:t>
      </w:r>
      <w:proofErr w:type="gramStart"/>
      <w:r>
        <w:t>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w:t>
      </w:r>
      <w:proofErr w:type="gramEnd"/>
      <w:r>
        <w:t xml:space="preserve">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w:t>
      </w:r>
      <w:proofErr w:type="gramStart"/>
      <w:r>
        <w:t>KoA</w:t>
      </w:r>
      <w:proofErr w:type="gramEnd"/>
      <w:r>
        <w:t xml:space="preserve">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w:t>
      </w:r>
      <w:proofErr w:type="gramStart"/>
      <w:r>
        <w:t>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w:t>
      </w:r>
      <w:proofErr w:type="gramEnd"/>
      <w:r>
        <w:t xml:space="preserve"> другие наследственные спинальные мышечные атрофии; первичные иммунодефициты) - новорожденные, родившиеся живыми.</w:t>
      </w:r>
    </w:p>
    <w:p w:rsidR="00BB0AE5" w:rsidRDefault="00BB0AE5">
      <w:pPr>
        <w:pStyle w:val="ConsPlusNormal"/>
        <w:spacing w:before="220"/>
        <w:ind w:firstLine="540"/>
        <w:jc w:val="both"/>
      </w:pPr>
      <w:r>
        <w:t xml:space="preserve">4.4. Беременные женщины, обратившиеся в медицинские организации, оказывающие акушерско-гинекологическую помощь в амбулаторных условиях, имеют право на получение правовой, психологической и </w:t>
      </w:r>
      <w:proofErr w:type="gramStart"/>
      <w:r>
        <w:t>медико-социальной</w:t>
      </w:r>
      <w:proofErr w:type="gramEnd"/>
      <w:r>
        <w:t xml:space="preserve"> помощи, в том числе для профилактики прерывания беременности.</w:t>
      </w:r>
    </w:p>
    <w:p w:rsidR="00BB0AE5" w:rsidRDefault="00BB0AE5">
      <w:pPr>
        <w:pStyle w:val="ConsPlusNormal"/>
        <w:spacing w:before="220"/>
        <w:ind w:firstLine="540"/>
        <w:jc w:val="both"/>
      </w:pPr>
      <w:r>
        <w:t xml:space="preserve">4.5. </w:t>
      </w:r>
      <w:proofErr w:type="gramStart"/>
      <w:r>
        <w:t xml:space="preserve">Регистрация и учет впервые выявленных пациентов со злокачественными </w:t>
      </w:r>
      <w:r>
        <w:lastRenderedPageBreak/>
        <w:t>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по профилю "онкология", утвержденным Министерством здравоохранения Российской Федерации.</w:t>
      </w:r>
      <w:proofErr w:type="gramEnd"/>
    </w:p>
    <w:p w:rsidR="00BB0AE5" w:rsidRDefault="00BB0AE5">
      <w:pPr>
        <w:pStyle w:val="ConsPlusNormal"/>
        <w:spacing w:before="220"/>
        <w:ind w:firstLine="540"/>
        <w:jc w:val="both"/>
      </w:pPr>
      <w:r>
        <w:t xml:space="preserve">4.6. </w:t>
      </w:r>
      <w:proofErr w:type="gramStart"/>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w:t>
      </w:r>
      <w:proofErr w:type="gramEnd"/>
      <w:r>
        <w:t xml:space="preserve"> Российской Федерации.</w:t>
      </w:r>
    </w:p>
    <w:p w:rsidR="00BB0AE5" w:rsidRDefault="00BB0AE5">
      <w:pPr>
        <w:pStyle w:val="ConsPlusTitle"/>
        <w:spacing w:before="220"/>
        <w:ind w:firstLine="540"/>
        <w:jc w:val="both"/>
        <w:outlineLvl w:val="1"/>
      </w:pPr>
      <w:r>
        <w:t>5. Территориальная программа ОМС.</w:t>
      </w:r>
    </w:p>
    <w:p w:rsidR="00BB0AE5" w:rsidRDefault="00BB0AE5">
      <w:pPr>
        <w:pStyle w:val="ConsPlusNormal"/>
        <w:spacing w:before="220"/>
        <w:ind w:firstLine="540"/>
        <w:jc w:val="both"/>
      </w:pPr>
      <w:r>
        <w:t>Территориальная программа ОМС является составной частью Территориальной программы.</w:t>
      </w:r>
    </w:p>
    <w:p w:rsidR="00BB0AE5" w:rsidRDefault="00BB0AE5">
      <w:pPr>
        <w:pStyle w:val="ConsPlusNormal"/>
        <w:spacing w:before="220"/>
        <w:ind w:firstLine="540"/>
        <w:jc w:val="both"/>
      </w:pPr>
      <w:r>
        <w:t>5.1. В рамках Территориальной программы ОМС:</w:t>
      </w:r>
    </w:p>
    <w:p w:rsidR="00BB0AE5" w:rsidRDefault="00BB0AE5">
      <w:pPr>
        <w:pStyle w:val="ConsPlusNormal"/>
        <w:spacing w:before="220"/>
        <w:ind w:firstLine="540"/>
        <w:jc w:val="both"/>
      </w:pPr>
      <w:r>
        <w:t xml:space="preserve">5.1.1. Гражданам (застрахованным лицам) оказываются следующие виды медицинской помощи: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w:t>
      </w:r>
      <w:proofErr w:type="gramStart"/>
      <w:r>
        <w:t>содержащего</w:t>
      </w:r>
      <w:proofErr w:type="gramEnd"/>
      <w:r>
        <w:t xml:space="preserve">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являющегося приложением N 1 к Программе государственных гарантий, финансовое обеспечение которых осуществляется за счет средств ОМС, при заболеваниях и состояниях, указанных в </w:t>
      </w:r>
      <w:hyperlink w:anchor="P246">
        <w:r>
          <w:rPr>
            <w:color w:val="0000FF"/>
          </w:rPr>
          <w:t>разделе 4</w:t>
        </w:r>
      </w:hyperlink>
      <w:r>
        <w:t xml:space="preserve">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B0AE5" w:rsidRDefault="00BB0AE5">
      <w:pPr>
        <w:pStyle w:val="ConsPlusNormal"/>
        <w:spacing w:before="220"/>
        <w:ind w:firstLine="540"/>
        <w:jc w:val="both"/>
      </w:pPr>
      <w:r>
        <w:t xml:space="preserve">5.1.2. </w:t>
      </w:r>
      <w:proofErr w:type="gramStart"/>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246">
        <w:r>
          <w:rPr>
            <w:color w:val="0000FF"/>
          </w:rPr>
          <w:t>разделе 4</w:t>
        </w:r>
      </w:hyperlink>
      <w:r>
        <w:t xml:space="preserve">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(за исключением предварительных и периодических медицинских осмотров работников, занятых на тяжелых работах и на работах с вредными и</w:t>
      </w:r>
      <w:proofErr w:type="gramEnd"/>
      <w:r>
        <w:t xml:space="preserve"> (</w:t>
      </w:r>
      <w:proofErr w:type="gramStart"/>
      <w:r>
        <w:t xml:space="preserve">или) опасными условиями труда), в том числе их отдельных категорий, указанных в </w:t>
      </w:r>
      <w:hyperlink w:anchor="P246">
        <w:r>
          <w:rPr>
            <w:color w:val="0000FF"/>
          </w:rPr>
          <w:t>разделе 4</w:t>
        </w:r>
      </w:hyperlink>
      <w:r>
        <w:t xml:space="preserve"> Территориальной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roofErr w:type="gramEnd"/>
    </w:p>
    <w:p w:rsidR="00BB0AE5" w:rsidRDefault="00BB0AE5">
      <w:pPr>
        <w:pStyle w:val="ConsPlusNormal"/>
        <w:spacing w:before="220"/>
        <w:ind w:firstLine="540"/>
        <w:jc w:val="both"/>
      </w:pPr>
      <w:r>
        <w:t>5.2. В случаях установления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(COVID-19), реализация базовой программы ОМС в 2023 году будет осуществляться с учетом таких особенностей.</w:t>
      </w:r>
    </w:p>
    <w:p w:rsidR="00BB0AE5" w:rsidRDefault="00BB0AE5">
      <w:pPr>
        <w:pStyle w:val="ConsPlusNormal"/>
        <w:spacing w:before="220"/>
        <w:ind w:firstLine="540"/>
        <w:jc w:val="both"/>
      </w:pPr>
      <w:r>
        <w:t xml:space="preserve">5.3. 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34">
        <w:r>
          <w:rPr>
            <w:color w:val="0000FF"/>
          </w:rPr>
          <w:t>законом</w:t>
        </w:r>
      </w:hyperlink>
      <w:r>
        <w:t xml:space="preserve"> от 29.11.2010 N 326-ФЗ "Об обязательном медицинском страховании в Российской </w:t>
      </w:r>
      <w:r>
        <w:lastRenderedPageBreak/>
        <w:t xml:space="preserve">Федерации" (далее - Федеральный закон от 29.11.2010 N 326-ФЗ). </w:t>
      </w:r>
      <w:proofErr w:type="gramStart"/>
      <w:r>
        <w:t>Структура тарифа на оплату медицинской помощи по ОМС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w:t>
      </w:r>
      <w:proofErr w:type="gramEnd"/>
      <w:r>
        <w:t xml:space="preserve"> </w:t>
      </w:r>
      <w:proofErr w:type="gramStart"/>
      <w:r>
        <w:t>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w:t>
      </w:r>
      <w:proofErr w:type="gramEnd"/>
      <w:r>
        <w:t xml:space="preserve"> тыс. рублей за единицу, а также на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w:t>
      </w:r>
      <w:proofErr w:type="gramStart"/>
      <w:r>
        <w:t>организации</w:t>
      </w:r>
      <w:proofErr w:type="gramEnd"/>
      <w:r>
        <w:t xml:space="preserve"> не погашенной в течение 3 месяцев кредиторской задолженности за счет средств ОМС.</w:t>
      </w:r>
    </w:p>
    <w:p w:rsidR="00BB0AE5" w:rsidRDefault="00BB0AE5">
      <w:pPr>
        <w:pStyle w:val="ConsPlusNormal"/>
        <w:spacing w:before="220"/>
        <w:ind w:firstLine="540"/>
        <w:jc w:val="both"/>
      </w:pPr>
      <w:r>
        <w:t xml:space="preserve">Тарифы на оплату медицинской помощи по ОМС,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ОМС медицинскими организациями, функции и полномочия </w:t>
      </w:r>
      <w:proofErr w:type="gramStart"/>
      <w:r>
        <w:t>учредителей</w:t>
      </w:r>
      <w:proofErr w:type="gramEnd"/>
      <w:r>
        <w:t xml:space="preserve"> в отношении которых осуществляет Правительство Российской Федерации или федеральные органы исполнительной власти (далее - федеральные медицинские организации), </w:t>
      </w:r>
      <w:proofErr w:type="gramStart"/>
      <w:r>
        <w:t xml:space="preserve">устанавливаются в соответствии со </w:t>
      </w:r>
      <w:hyperlink r:id="rId35">
        <w:r>
          <w:rPr>
            <w:color w:val="0000FF"/>
          </w:rPr>
          <w:t>статьей 30</w:t>
        </w:r>
      </w:hyperlink>
      <w:r>
        <w:t xml:space="preserve"> Федерального закона от 29.11.2010 N 326-ФЗ тарифным соглашением, заключенным между министерством здравоохранения Кировской области, ТФОМС Кировской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36">
        <w:r>
          <w:rPr>
            <w:color w:val="0000FF"/>
          </w:rPr>
          <w:t>статьей 76</w:t>
        </w:r>
      </w:hyperlink>
      <w:r>
        <w:t xml:space="preserve"> Федерального закона от 21.11.2011 N 323-ФЗ, профессиональными союзами медицинских работников или их объединений (ассоциаций), представители которых включаются в состав комиссии по разработке Территориальной программы</w:t>
      </w:r>
      <w:proofErr w:type="gramEnd"/>
      <w:r>
        <w:t xml:space="preserve"> обязательного медицинского страхования Кировской области, созданной в Кировской области в соответствии с </w:t>
      </w:r>
      <w:hyperlink r:id="rId37">
        <w:r>
          <w:rPr>
            <w:color w:val="0000FF"/>
          </w:rPr>
          <w:t>частью 9 статьи 36</w:t>
        </w:r>
      </w:hyperlink>
      <w:r>
        <w:t xml:space="preserve"> Федерального закона от 29.11.2010 N 326-ФЗ.</w:t>
      </w:r>
    </w:p>
    <w:p w:rsidR="00BB0AE5" w:rsidRDefault="00BB0AE5">
      <w:pPr>
        <w:pStyle w:val="ConsPlusNormal"/>
        <w:jc w:val="both"/>
      </w:pPr>
      <w:r>
        <w:t xml:space="preserve">(в ред. </w:t>
      </w:r>
      <w:hyperlink r:id="rId38">
        <w:r>
          <w:rPr>
            <w:color w:val="0000FF"/>
          </w:rPr>
          <w:t>постановления</w:t>
        </w:r>
      </w:hyperlink>
      <w:r>
        <w:t xml:space="preserve"> Правительства Кировской области от 24.05.2023 N 269-П)</w:t>
      </w:r>
    </w:p>
    <w:p w:rsidR="00BB0AE5" w:rsidRDefault="00BB0AE5">
      <w:pPr>
        <w:pStyle w:val="ConsPlusNormal"/>
        <w:spacing w:before="220"/>
        <w:ind w:firstLine="540"/>
        <w:jc w:val="both"/>
      </w:pPr>
      <w:r>
        <w:t xml:space="preserve">Формирование тарифов на оплату специализированной медицинской помощи, оказываемой федеральными медицинскими организациями в рамках Территориальной программы ОМС, осуществляется в соответствии с Положением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w:t>
      </w:r>
      <w:proofErr w:type="gramStart"/>
      <w:r>
        <w:t>учредителей</w:t>
      </w:r>
      <w:proofErr w:type="gramEnd"/>
      <w:r>
        <w:t xml:space="preserve">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являющимся приложением N 3 к Программе государственных гарантий.</w:t>
      </w:r>
    </w:p>
    <w:p w:rsidR="00BB0AE5" w:rsidRDefault="00BB0AE5">
      <w:pPr>
        <w:pStyle w:val="ConsPlusNormal"/>
        <w:spacing w:before="220"/>
        <w:ind w:firstLine="540"/>
        <w:jc w:val="both"/>
      </w:pPr>
      <w:r>
        <w:t xml:space="preserve">Федеральные медицинские организации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ОМС.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ОМС в случае распределения им объемов предоставления медицинской помощи в соответствии с </w:t>
      </w:r>
      <w:hyperlink r:id="rId39">
        <w:r>
          <w:rPr>
            <w:color w:val="0000FF"/>
          </w:rPr>
          <w:t>частью 10 статьи 36</w:t>
        </w:r>
      </w:hyperlink>
      <w:r>
        <w:t xml:space="preserve"> Федерального закона от 29.11.2010 N 326-ФЗ.</w:t>
      </w:r>
    </w:p>
    <w:p w:rsidR="00BB0AE5" w:rsidRDefault="00BB0AE5">
      <w:pPr>
        <w:pStyle w:val="ConsPlusNormal"/>
        <w:spacing w:before="220"/>
        <w:ind w:firstLine="540"/>
        <w:jc w:val="both"/>
      </w:pPr>
      <w:r>
        <w:t xml:space="preserve">Оказание медицинской помощи в экстренной форме пациентам, получающим </w:t>
      </w:r>
      <w:r>
        <w:lastRenderedPageBreak/>
        <w:t xml:space="preserve">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в порядке, установленном Положением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w:t>
      </w:r>
      <w:proofErr w:type="gramStart"/>
      <w:r>
        <w:t>учредителей</w:t>
      </w:r>
      <w:proofErr w:type="gramEnd"/>
      <w:r>
        <w:t xml:space="preserve"> в отношении которых осуществляет Правительство Российской Федерации или федеральные органы исполнительной власти, в </w:t>
      </w:r>
      <w:proofErr w:type="gramStart"/>
      <w:r>
        <w:t>соответствии с едиными требованиями базовой программы обязательного медицинского страхования, являющимся приложением N 3 к Программе государственных гарантий, в соответствии с перечнем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предусмотренным приложением N 4 к Программе государственных гарантий.</w:t>
      </w:r>
      <w:proofErr w:type="gramEnd"/>
    </w:p>
    <w:p w:rsidR="00BB0AE5" w:rsidRDefault="00BB0AE5">
      <w:pPr>
        <w:pStyle w:val="ConsPlusNormal"/>
        <w:spacing w:before="220"/>
        <w:ind w:firstLine="540"/>
        <w:jc w:val="both"/>
      </w:pPr>
      <w:proofErr w:type="gramStart"/>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w:t>
      </w:r>
      <w:proofErr w:type="gramEnd"/>
      <w:r>
        <w:t xml:space="preserve"> федеральной медицинской организации возможности оказать пациенту необходимую медицинскую помощь в рамках Территориальной программы ОМС пациент переводится в иную медицинскую организацию, оказывающую медицинскую помощь по соответствующему профилю.</w:t>
      </w:r>
    </w:p>
    <w:p w:rsidR="00BB0AE5" w:rsidRDefault="00BB0AE5">
      <w:pPr>
        <w:pStyle w:val="ConsPlusNormal"/>
        <w:spacing w:before="220"/>
        <w:ind w:firstLine="540"/>
        <w:jc w:val="both"/>
      </w:pPr>
      <w:r>
        <w:t>Специализированная, в том числе высокотехнологичная, медицинская помощь в условиях круглосуточного и дневного стационаров оказывается федеральными медицинскими организации в соответствии с нормативами объема и средними нормативами финансовых затрат на единицу объема, установленными базовой программой ОМС.</w:t>
      </w:r>
    </w:p>
    <w:p w:rsidR="00BB0AE5" w:rsidRDefault="00BB0AE5">
      <w:pPr>
        <w:pStyle w:val="ConsPlusNormal"/>
        <w:spacing w:before="220"/>
        <w:ind w:firstLine="540"/>
        <w:jc w:val="both"/>
      </w:pPr>
      <w:r>
        <w:t>Перечень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представлен в приложении N 4 к Программе государственных гарантий.</w:t>
      </w:r>
    </w:p>
    <w:p w:rsidR="00BB0AE5" w:rsidRDefault="00BB0AE5">
      <w:pPr>
        <w:pStyle w:val="ConsPlusNormal"/>
        <w:spacing w:before="220"/>
        <w:ind w:firstLine="540"/>
        <w:jc w:val="both"/>
      </w:pPr>
      <w:r>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rsidR="00BB0AE5" w:rsidRDefault="00BB0AE5">
      <w:pPr>
        <w:pStyle w:val="ConsPlusNormal"/>
        <w:spacing w:before="220"/>
        <w:ind w:firstLine="540"/>
        <w:jc w:val="both"/>
      </w:pPr>
      <w:proofErr w:type="gramStart"/>
      <w:r>
        <w:t>Направление на оказание специализированной медицинской помощи в плановой форме в медицинские организации, расположенные за пределами территории субъекта Российской Федерации, в котором проживает гражданин, при оказании ему медицинской помощи по Территориальной программе ОМС выдается лечащим врачом медицинской организации, которую гражданин выбрал, в том числе по территориально-участковому принципу, и в которой проходит диагностику и лечение в рамках получения первичной медико-санитарной помощи или</w:t>
      </w:r>
      <w:proofErr w:type="gramEnd"/>
      <w:r>
        <w:t xml:space="preserve">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При этом индивидуальное информационное сопровождение гражданина осуществляет страховая медицинская организация.</w:t>
      </w:r>
    </w:p>
    <w:p w:rsidR="00BB0AE5" w:rsidRDefault="00BB0AE5">
      <w:pPr>
        <w:pStyle w:val="ConsPlusNormal"/>
        <w:spacing w:before="220"/>
        <w:ind w:firstLine="540"/>
        <w:jc w:val="both"/>
      </w:pPr>
      <w:r>
        <w:t>5.4. Тарифы на оплату медицинской помощи по ОМС формируются в соответствии с принятыми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BB0AE5" w:rsidRDefault="00BB0AE5">
      <w:pPr>
        <w:pStyle w:val="ConsPlusNormal"/>
        <w:spacing w:before="220"/>
        <w:ind w:firstLine="540"/>
        <w:jc w:val="both"/>
      </w:pPr>
      <w:r>
        <w:t xml:space="preserve">5.4.1.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медицинским сестрам врачей-педиатров участковых и медицинским сестрам врачей общей </w:t>
      </w:r>
      <w:r>
        <w:lastRenderedPageBreak/>
        <w:t>практики (семейных врачей) за оказанную медицинскую помощь в амбулаторных условиях.</w:t>
      </w:r>
    </w:p>
    <w:p w:rsidR="00BB0AE5" w:rsidRDefault="00BB0AE5">
      <w:pPr>
        <w:pStyle w:val="ConsPlusNormal"/>
        <w:spacing w:before="220"/>
        <w:ind w:firstLine="540"/>
        <w:jc w:val="both"/>
      </w:pPr>
      <w:r>
        <w:t>5.4.2. Медицинским работникам фельдшерских и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BB0AE5" w:rsidRDefault="00BB0AE5">
      <w:pPr>
        <w:pStyle w:val="ConsPlusNormal"/>
        <w:spacing w:before="220"/>
        <w:ind w:firstLine="540"/>
        <w:jc w:val="both"/>
      </w:pPr>
      <w:r>
        <w:t>5.4.3.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BB0AE5" w:rsidRDefault="00BB0AE5">
      <w:pPr>
        <w:pStyle w:val="ConsPlusNormal"/>
        <w:spacing w:before="220"/>
        <w:ind w:firstLine="540"/>
        <w:jc w:val="both"/>
      </w:pPr>
      <w:r>
        <w:t>5.4.4. Врачам-специалистам за оказанную медицинскую помощь в амбулаторных условиях.</w:t>
      </w:r>
    </w:p>
    <w:p w:rsidR="00BB0AE5" w:rsidRDefault="00BB0AE5">
      <w:pPr>
        <w:pStyle w:val="ConsPlusNormal"/>
        <w:spacing w:before="220"/>
        <w:ind w:firstLine="540"/>
        <w:jc w:val="both"/>
      </w:pPr>
      <w:r>
        <w:t xml:space="preserve">5.4.5. </w:t>
      </w:r>
      <w:proofErr w:type="gramStart"/>
      <w:r>
        <w:t>ТФОМС Кировской области осуществляет ежеквартальный мониторинг и анализ уровня оплаты труда медицинских работников медицинских организаций государственной системы здравоохранения Кировской области, участвующих в Территориальной программе ОМС,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Кировской области для принятия необходимых мер по обеспечению должного уровня оплаты труда медицинских работников.</w:t>
      </w:r>
      <w:proofErr w:type="gramEnd"/>
    </w:p>
    <w:p w:rsidR="00BB0AE5" w:rsidRDefault="00BB0AE5">
      <w:pPr>
        <w:pStyle w:val="ConsPlusNormal"/>
        <w:spacing w:before="220"/>
        <w:ind w:firstLine="540"/>
        <w:jc w:val="both"/>
      </w:pPr>
      <w:r>
        <w:t>Дополнительные специальные выплаты отдельным категориям медицинских работников могут быть введены по решению Правительства Российской Федерации.</w:t>
      </w:r>
    </w:p>
    <w:p w:rsidR="00BB0AE5" w:rsidRDefault="00BB0AE5">
      <w:pPr>
        <w:pStyle w:val="ConsPlusNormal"/>
        <w:jc w:val="both"/>
      </w:pPr>
      <w:r>
        <w:t xml:space="preserve">(пп. 5.4.5 </w:t>
      </w:r>
      <w:proofErr w:type="gramStart"/>
      <w:r>
        <w:t>введен</w:t>
      </w:r>
      <w:proofErr w:type="gramEnd"/>
      <w:r>
        <w:t xml:space="preserve"> </w:t>
      </w:r>
      <w:hyperlink r:id="rId40">
        <w:r>
          <w:rPr>
            <w:color w:val="0000FF"/>
          </w:rPr>
          <w:t>постановлением</w:t>
        </w:r>
      </w:hyperlink>
      <w:r>
        <w:t xml:space="preserve"> Правительства Кировской области от 24.05.2023 N 269-П)</w:t>
      </w:r>
    </w:p>
    <w:p w:rsidR="00BB0AE5" w:rsidRDefault="00BB0AE5">
      <w:pPr>
        <w:pStyle w:val="ConsPlusNormal"/>
        <w:spacing w:before="220"/>
        <w:ind w:firstLine="540"/>
        <w:jc w:val="both"/>
      </w:pPr>
      <w:r>
        <w:t>5.5. При реализации Территориальной программы ОМС применяются следующие способы оплаты медицинской помощи:</w:t>
      </w:r>
    </w:p>
    <w:p w:rsidR="00BB0AE5" w:rsidRDefault="00BB0AE5">
      <w:pPr>
        <w:pStyle w:val="ConsPlusNormal"/>
        <w:spacing w:before="220"/>
        <w:ind w:firstLine="540"/>
        <w:jc w:val="both"/>
      </w:pPr>
      <w:r>
        <w:t>5.5.1. При оплате медицинской помощи, оказанной в амбулаторных условиях:</w:t>
      </w:r>
    </w:p>
    <w:p w:rsidR="00BB0AE5" w:rsidRDefault="00BB0AE5">
      <w:pPr>
        <w:pStyle w:val="ConsPlusNormal"/>
        <w:spacing w:before="220"/>
        <w:ind w:firstLine="540"/>
        <w:jc w:val="both"/>
      </w:pPr>
      <w:r>
        <w:t xml:space="preserve">5.5.1.1. </w:t>
      </w:r>
      <w:proofErr w:type="gramStart"/>
      <w:r>
        <w:t>Оплата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w:t>
      </w:r>
      <w:proofErr w:type="gramEnd"/>
      <w:r>
        <w:t xml:space="preserve"> </w:t>
      </w:r>
      <w:proofErr w:type="gramStart"/>
      <w:r>
        <w:t>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перечень которых устанавливается Министерством здравоохранения Российской Федерации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roofErr w:type="gramEnd"/>
      <w:r>
        <w:t xml:space="preserve"> Финансовое обеспечение стимулирования медицинских организаций, имеющих прикрепленное население для оказания медицинской помощи в амбулаторных условиях, за достижение показателей результативности их деятельности осуществляется в пределах средств, предусмотренных на такие цели в бюджете Федерального фонда обязательного медицинского страхования в порядке, установленном Правительством Российской Федерации.</w:t>
      </w:r>
    </w:p>
    <w:p w:rsidR="00BB0AE5" w:rsidRDefault="00BB0AE5">
      <w:pPr>
        <w:pStyle w:val="ConsPlusNormal"/>
        <w:spacing w:before="220"/>
        <w:ind w:firstLine="540"/>
        <w:jc w:val="both"/>
      </w:pPr>
      <w:r>
        <w:t>Подушевой норматив финансирования на прикрепившихся лиц включает расходы на оказание медицинской помощи с применением телемедицинских технологий.</w:t>
      </w:r>
    </w:p>
    <w:p w:rsidR="00BB0AE5" w:rsidRDefault="00BB0AE5">
      <w:pPr>
        <w:pStyle w:val="ConsPlusNormal"/>
        <w:spacing w:before="220"/>
        <w:ind w:firstLine="540"/>
        <w:jc w:val="both"/>
      </w:pPr>
      <w:r>
        <w:t>5.5.1.2. Оплата за единицу объема медицинской помощи:</w:t>
      </w:r>
    </w:p>
    <w:p w:rsidR="00BB0AE5" w:rsidRDefault="00BB0AE5">
      <w:pPr>
        <w:pStyle w:val="ConsPlusNormal"/>
        <w:spacing w:before="220"/>
        <w:ind w:firstLine="540"/>
        <w:jc w:val="both"/>
      </w:pPr>
      <w:r>
        <w:t>за медицинскую услугу, посещение, обращение (законченный случай) при оплате:</w:t>
      </w:r>
    </w:p>
    <w:p w:rsidR="00BB0AE5" w:rsidRDefault="00BB0AE5">
      <w:pPr>
        <w:pStyle w:val="ConsPlusNormal"/>
        <w:spacing w:before="220"/>
        <w:ind w:firstLine="540"/>
        <w:jc w:val="both"/>
      </w:pPr>
      <w:r>
        <w:lastRenderedPageBreak/>
        <w:t>медицинской помощи, оказанной застрахованным лицам за пределами субъекта Российской Федерации, на территории которого выдан полис ОМС;</w:t>
      </w:r>
    </w:p>
    <w:p w:rsidR="00BB0AE5" w:rsidRDefault="00BB0AE5">
      <w:pPr>
        <w:pStyle w:val="ConsPlusNormal"/>
        <w:spacing w:before="220"/>
        <w:ind w:firstLine="540"/>
        <w:jc w:val="both"/>
      </w:pPr>
      <w:r>
        <w:t>медицинской помощи, оказанной в медицинских организациях, не имеющих прикрепившихся лиц;</w:t>
      </w:r>
    </w:p>
    <w:p w:rsidR="00BB0AE5" w:rsidRDefault="00BB0AE5">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BB0AE5" w:rsidRDefault="00BB0AE5">
      <w:pPr>
        <w:pStyle w:val="ConsPlusNormal"/>
        <w:spacing w:before="220"/>
        <w:ind w:firstLine="540"/>
        <w:jc w:val="both"/>
      </w:pPr>
      <w:r>
        <w:t xml:space="preserve">отдельных диагностических (лабораторных) исследований: компьютерной томографии, магнитно-резонансной томографии, ультразвукового исследования </w:t>
      </w:r>
      <w:proofErr w:type="gramStart"/>
      <w:r>
        <w:t>сердечно-сосудистой</w:t>
      </w:r>
      <w:proofErr w:type="gramEnd"/>
      <w:r>
        <w:t xml:space="preserve">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BB0AE5" w:rsidRDefault="00BB0AE5">
      <w:pPr>
        <w:pStyle w:val="ConsPlusNormal"/>
        <w:spacing w:before="220"/>
        <w:ind w:firstLine="540"/>
        <w:jc w:val="both"/>
      </w:pPr>
      <w:r>
        <w:t>профилактических медицинских осмотров и диспансеризации, в том числе углубленной диспансеризации;</w:t>
      </w:r>
    </w:p>
    <w:p w:rsidR="00BB0AE5" w:rsidRDefault="00BB0AE5">
      <w:pPr>
        <w:pStyle w:val="ConsPlusNormal"/>
        <w:spacing w:before="220"/>
        <w:ind w:firstLine="540"/>
        <w:jc w:val="both"/>
      </w:pPr>
      <w:r>
        <w:t>диспансерного наблюдения отдельных категорий граждан из числа взрослого населения;</w:t>
      </w:r>
    </w:p>
    <w:p w:rsidR="00BB0AE5" w:rsidRDefault="00BB0AE5">
      <w:pPr>
        <w:pStyle w:val="ConsPlusNormal"/>
        <w:spacing w:before="220"/>
        <w:ind w:firstLine="540"/>
        <w:jc w:val="both"/>
      </w:pPr>
      <w:r>
        <w:t>медицинской помощи по медицинской реабилитации (комплексного посещения).</w:t>
      </w:r>
    </w:p>
    <w:p w:rsidR="00BB0AE5" w:rsidRDefault="00BB0AE5">
      <w:pPr>
        <w:pStyle w:val="ConsPlusNormal"/>
        <w:jc w:val="both"/>
      </w:pPr>
      <w:r>
        <w:t xml:space="preserve">(абзац введен </w:t>
      </w:r>
      <w:hyperlink r:id="rId41">
        <w:r>
          <w:rPr>
            <w:color w:val="0000FF"/>
          </w:rPr>
          <w:t>постановлением</w:t>
        </w:r>
      </w:hyperlink>
      <w:r>
        <w:t xml:space="preserve"> Правительства Кировской области от 24.05.2023 N 269-П)</w:t>
      </w:r>
    </w:p>
    <w:p w:rsidR="00BB0AE5" w:rsidRDefault="00BB0AE5">
      <w:pPr>
        <w:pStyle w:val="ConsPlusNormal"/>
        <w:spacing w:before="220"/>
        <w:ind w:firstLine="540"/>
        <w:jc w:val="both"/>
      </w:pPr>
      <w:r>
        <w:t>При этом в одной медицинской организации возможно сочетание нескольких способов оплаты медицинской помощи в амбулаторных условиях - по подушевому нормативу на прикрепившихся лиц и за единицу объема медицинской помощи (медицинскую услугу).</w:t>
      </w:r>
    </w:p>
    <w:p w:rsidR="00BB0AE5" w:rsidRDefault="00BB0AE5">
      <w:pPr>
        <w:pStyle w:val="ConsPlusNormal"/>
        <w:spacing w:before="220"/>
        <w:ind w:firstLine="540"/>
        <w:jc w:val="both"/>
      </w:pPr>
      <w:r>
        <w:t>5.5.2.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BB0AE5" w:rsidRDefault="00BB0AE5">
      <w:pPr>
        <w:pStyle w:val="ConsPlusNormal"/>
        <w:spacing w:before="220"/>
        <w:ind w:firstLine="540"/>
        <w:jc w:val="both"/>
      </w:pPr>
      <w:r>
        <w:t>5.5.2.1.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BB0AE5" w:rsidRDefault="00BB0AE5">
      <w:pPr>
        <w:pStyle w:val="ConsPlusNormal"/>
        <w:spacing w:before="220"/>
        <w:ind w:firstLine="540"/>
        <w:jc w:val="both"/>
      </w:pPr>
      <w:r>
        <w:t xml:space="preserve">5.5.2.2. </w:t>
      </w:r>
      <w:proofErr w:type="gramStart"/>
      <w: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в случае его перевода из круглосуточного стационара в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w:t>
      </w:r>
      <w:proofErr w:type="gramEnd"/>
      <w:r>
        <w:t xml:space="preserve"> </w:t>
      </w:r>
      <w:proofErr w:type="gramStart"/>
      <w:r>
        <w:t>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w:t>
      </w:r>
      <w:proofErr w:type="gramEnd"/>
      <w:r>
        <w:t xml:space="preserve"> госпитализации (начала лечения), за исключением случаев оказания медицинской помощи по группам заболеваний, состояний, приведенных в примерном </w:t>
      </w:r>
      <w:hyperlink w:anchor="P11816">
        <w:r>
          <w:rPr>
            <w:color w:val="0000FF"/>
          </w:rPr>
          <w:t>перечне</w:t>
        </w:r>
      </w:hyperlink>
      <w:r>
        <w:t xml:space="preserve"> заболеваний, состояний (групп заболеваний, состояний) с оптимальной длительностью лечения до 3 дней включительно (далее - примерный перечень заболеваний) согласно приложению N 11, в том числе в сочетании с оплатой за услугу диализа.</w:t>
      </w:r>
    </w:p>
    <w:p w:rsidR="00BB0AE5" w:rsidRDefault="00BB0AE5">
      <w:pPr>
        <w:pStyle w:val="ConsPlusNormal"/>
        <w:spacing w:before="220"/>
        <w:ind w:firstLine="540"/>
        <w:jc w:val="both"/>
      </w:pPr>
      <w:r>
        <w:t>5.5.3. При оплате медицинской помощи, оказанной в условиях дневного стационара:</w:t>
      </w:r>
    </w:p>
    <w:p w:rsidR="00BB0AE5" w:rsidRDefault="00BB0AE5">
      <w:pPr>
        <w:pStyle w:val="ConsPlusNormal"/>
        <w:spacing w:before="220"/>
        <w:ind w:firstLine="540"/>
        <w:jc w:val="both"/>
      </w:pPr>
      <w:r>
        <w:lastRenderedPageBreak/>
        <w:t>5.5.3.1.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BB0AE5" w:rsidRDefault="00BB0AE5">
      <w:pPr>
        <w:pStyle w:val="ConsPlusNormal"/>
        <w:spacing w:before="220"/>
        <w:ind w:firstLine="540"/>
        <w:jc w:val="both"/>
      </w:pPr>
      <w:r>
        <w:t xml:space="preserve">5.5.3.2. </w:t>
      </w:r>
      <w:proofErr w:type="gramStart"/>
      <w: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в случае его перевода из дневного стационара в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w:t>
      </w:r>
      <w:proofErr w:type="gramEnd"/>
      <w:r>
        <w:t xml:space="preserve"> </w:t>
      </w:r>
      <w:proofErr w:type="gramStart"/>
      <w:r>
        <w:t>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w:t>
      </w:r>
      <w:proofErr w:type="gramEnd"/>
      <w:r>
        <w:t>) со дня госпитализации (начала лечения), за исключением случаев оказания медицинской помощи по группам заболеваний, состояний, приведенных в примерном перечне заболеваний,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BB0AE5" w:rsidRDefault="00BB0AE5">
      <w:pPr>
        <w:pStyle w:val="ConsPlusNormal"/>
        <w:spacing w:before="220"/>
        <w:ind w:firstLine="540"/>
        <w:jc w:val="both"/>
      </w:pPr>
      <w:r>
        <w:t>5.5.4.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BB0AE5" w:rsidRDefault="00BB0AE5">
      <w:pPr>
        <w:pStyle w:val="ConsPlusNormal"/>
        <w:spacing w:before="220"/>
        <w:ind w:firstLine="540"/>
        <w:jc w:val="both"/>
      </w:pPr>
      <w:r>
        <w:t>5.5.4.1. По подушевому нормативу финансирования.</w:t>
      </w:r>
    </w:p>
    <w:p w:rsidR="00BB0AE5" w:rsidRDefault="00BB0AE5">
      <w:pPr>
        <w:pStyle w:val="ConsPlusNormal"/>
        <w:spacing w:before="220"/>
        <w:ind w:firstLine="540"/>
        <w:jc w:val="both"/>
      </w:pPr>
      <w:r>
        <w:t>5.5.4.2.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ОМС, а также оказанной в отдельных медицинских организациях, не имеющих прикрепившихся лиц).</w:t>
      </w:r>
    </w:p>
    <w:p w:rsidR="00BB0AE5" w:rsidRDefault="00BB0AE5">
      <w:pPr>
        <w:pStyle w:val="ConsPlusNormal"/>
        <w:spacing w:before="220"/>
        <w:ind w:firstLine="540"/>
        <w:jc w:val="both"/>
      </w:pPr>
      <w:r>
        <w:t xml:space="preserve">5.5.5. При оплате по подушевому нормативу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w:t>
      </w:r>
      <w:proofErr w:type="gramStart"/>
      <w:r>
        <w:t>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w:t>
      </w:r>
      <w:proofErr w:type="gramEnd"/>
      <w:r>
        <w:t xml:space="preserve"> </w:t>
      </w:r>
      <w:proofErr w:type="gramStart"/>
      <w:r>
        <w:t>наблюдения, медицинской помощи, оказанной застрахованным лицам за пределами субъекта Российской Федерации, на территории которого выдан полис ОМС,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w:t>
      </w:r>
      <w:proofErr w:type="gramEnd"/>
      <w:r>
        <w:t xml:space="preserve">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w:t>
      </w:r>
      <w:r>
        <w:lastRenderedPageBreak/>
        <w:t>соответствующим профилям, оказываемую в иных медицинских организациях и оплачиваемую за единицу объема медицинской помощи.</w:t>
      </w:r>
    </w:p>
    <w:p w:rsidR="00BB0AE5" w:rsidRDefault="00BB0AE5">
      <w:pPr>
        <w:pStyle w:val="ConsPlusNormal"/>
        <w:spacing w:before="220"/>
        <w:ind w:firstLine="540"/>
        <w:jc w:val="both"/>
      </w:pPr>
      <w:r>
        <w:t xml:space="preserve">5.6. Финансовое обеспечение профилактических медицинских осмотров, диспансеризации и диспансерного наблюдения, проводимых согласно порядкам, утверждаемым Министерством здравоохранения Российской Федерации в соответствии с Федеральным </w:t>
      </w:r>
      <w:hyperlink r:id="rId42">
        <w:r>
          <w:rPr>
            <w:color w:val="0000FF"/>
          </w:rPr>
          <w:t>законом</w:t>
        </w:r>
      </w:hyperlink>
      <w:r>
        <w:t xml:space="preserve"> от 21.11.2011 N 323-ФЗ, осуществляется за единицу объема медицинской помощи (комплексное посещение).</w:t>
      </w:r>
    </w:p>
    <w:p w:rsidR="00BB0AE5" w:rsidRDefault="00BB0AE5">
      <w:pPr>
        <w:pStyle w:val="ConsPlusNormal"/>
        <w:spacing w:before="220"/>
        <w:ind w:firstLine="540"/>
        <w:jc w:val="both"/>
      </w:pPr>
      <w:r>
        <w:t xml:space="preserve">5.7. </w:t>
      </w:r>
      <w:proofErr w:type="gramStart"/>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w:t>
      </w:r>
      <w:proofErr w:type="gramEnd"/>
      <w:r>
        <w:t xml:space="preserve"> показателей результативности деятельности медицинской организации, включая показатели объема медицинской помощи. </w:t>
      </w:r>
      <w:proofErr w:type="gramStart"/>
      <w:r>
        <w:t>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оплату диспансерного наблюдения и финансовое</w:t>
      </w:r>
      <w:proofErr w:type="gramEnd"/>
      <w:r>
        <w:t xml:space="preserve"> обеспечение фельдшерских и фельдшерско-акушерских пунктов.</w:t>
      </w:r>
    </w:p>
    <w:p w:rsidR="00BB0AE5" w:rsidRDefault="00BB0AE5">
      <w:pPr>
        <w:pStyle w:val="ConsPlusNormal"/>
        <w:spacing w:before="220"/>
        <w:ind w:firstLine="540"/>
        <w:jc w:val="both"/>
      </w:pPr>
      <w:r>
        <w:t>5.8. Финансовое обеспечение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 Министерством здравоохранения Российской Федерации, но не ранее чем с 01.07.2023.</w:t>
      </w:r>
    </w:p>
    <w:p w:rsidR="00BB0AE5" w:rsidRDefault="00BB0AE5">
      <w:pPr>
        <w:pStyle w:val="ConsPlusNormal"/>
        <w:spacing w:before="220"/>
        <w:ind w:firstLine="540"/>
        <w:jc w:val="both"/>
      </w:pPr>
      <w:r>
        <w:t xml:space="preserve">5.9. </w:t>
      </w:r>
      <w:proofErr w:type="gramStart"/>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имеющейся у медицинской организации лицензии на медицинскую деятельность и указания на соответствующие работы (услуги).</w:t>
      </w:r>
      <w:proofErr w:type="gramEnd"/>
    </w:p>
    <w:p w:rsidR="00BB0AE5" w:rsidRDefault="00BB0AE5">
      <w:pPr>
        <w:pStyle w:val="ConsPlusTitle"/>
        <w:spacing w:before="220"/>
        <w:ind w:firstLine="540"/>
        <w:jc w:val="both"/>
        <w:outlineLvl w:val="1"/>
      </w:pPr>
      <w:r>
        <w:t>6. Финансовое обеспечение Территориальной программы.</w:t>
      </w:r>
    </w:p>
    <w:p w:rsidR="00BB0AE5" w:rsidRDefault="00BB0AE5">
      <w:pPr>
        <w:pStyle w:val="ConsPlusNormal"/>
        <w:spacing w:before="220"/>
        <w:ind w:firstLine="540"/>
        <w:jc w:val="both"/>
      </w:pPr>
      <w:r>
        <w:t>6.1. Источниками финансового обеспечения Территориальной программы на территории Кировской области являются средства федерального бюджета, бюджета Федерального фонда обязательного медицинского страхования, областного бюджета, бюджета ТФОМС Кировской области.</w:t>
      </w:r>
    </w:p>
    <w:p w:rsidR="00BB0AE5" w:rsidRDefault="00BB0AE5">
      <w:pPr>
        <w:pStyle w:val="ConsPlusNormal"/>
        <w:spacing w:before="220"/>
        <w:ind w:firstLine="540"/>
        <w:jc w:val="both"/>
      </w:pPr>
      <w:r>
        <w:t>6.2. Индексация заработной платы медицинских работников, оказывающих первичную медико-санитарную помощь и скорую медицинскую помощь, обеспечивается в приоритетном порядке.</w:t>
      </w:r>
    </w:p>
    <w:p w:rsidR="00BB0AE5" w:rsidRDefault="00BB0AE5">
      <w:pPr>
        <w:pStyle w:val="ConsPlusNormal"/>
        <w:spacing w:before="22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Кировской области.</w:t>
      </w:r>
    </w:p>
    <w:p w:rsidR="00BB0AE5" w:rsidRDefault="00BB0AE5">
      <w:pPr>
        <w:pStyle w:val="ConsPlusNormal"/>
        <w:spacing w:before="220"/>
        <w:ind w:firstLine="540"/>
        <w:jc w:val="both"/>
      </w:pPr>
      <w:r>
        <w:lastRenderedPageBreak/>
        <w:t>6.3. За счет средств бюджета ТФОМС Кировской области в рамках базовой программы ОМС:</w:t>
      </w:r>
    </w:p>
    <w:p w:rsidR="00BB0AE5" w:rsidRDefault="00BB0AE5">
      <w:pPr>
        <w:pStyle w:val="ConsPlusNormal"/>
        <w:spacing w:before="220"/>
        <w:ind w:firstLine="540"/>
        <w:jc w:val="both"/>
      </w:pPr>
      <w:r>
        <w:t xml:space="preserve">6.3.1. </w:t>
      </w:r>
      <w:proofErr w:type="gramStart"/>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w:t>
      </w:r>
      <w:hyperlink w:anchor="P246">
        <w:r>
          <w:rPr>
            <w:color w:val="0000FF"/>
          </w:rPr>
          <w:t>разделе 4</w:t>
        </w:r>
      </w:hyperlink>
      <w:r>
        <w:t xml:space="preserve"> настоящей Территориальной программы, за исключением заболеваний, передаваемых половым путем</w:t>
      </w:r>
      <w:proofErr w:type="gramEnd"/>
      <w:r>
        <w:t>,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B0AE5" w:rsidRDefault="00BB0AE5">
      <w:pPr>
        <w:pStyle w:val="ConsPlusNormal"/>
        <w:spacing w:before="220"/>
        <w:ind w:firstLine="540"/>
        <w:jc w:val="both"/>
      </w:pPr>
      <w:r>
        <w:t xml:space="preserve">6.3.2. </w:t>
      </w:r>
      <w:proofErr w:type="gramStart"/>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246">
        <w:r>
          <w:rPr>
            <w:color w:val="0000FF"/>
          </w:rPr>
          <w:t>разделе 4</w:t>
        </w:r>
      </w:hyperlink>
      <w:r>
        <w:t xml:space="preserve"> настоящей Территориальной программы, в том числе в рамках диспансеризации, диспансеризацию, диспансерное наблюдение (при заболеваниях и состояниях, указанных в </w:t>
      </w:r>
      <w:hyperlink w:anchor="P246">
        <w:r>
          <w:rPr>
            <w:color w:val="0000FF"/>
          </w:rPr>
          <w:t>разделе 4</w:t>
        </w:r>
      </w:hyperlink>
      <w:r>
        <w:t xml:space="preserve">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roofErr w:type="gramEnd"/>
      <w:r>
        <w:t xml:space="preserve">), </w:t>
      </w:r>
      <w:proofErr w:type="gramStart"/>
      <w:r>
        <w:t>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определению сывороточных маркеров (связанного с беременностью плазменного протеина A (PAPP-A) и свободной бета-субъединицы хорионического гонадотропина),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roofErr w:type="gramEnd"/>
    </w:p>
    <w:p w:rsidR="00BB0AE5" w:rsidRDefault="00BB0AE5">
      <w:pPr>
        <w:pStyle w:val="ConsPlusNormal"/>
        <w:spacing w:before="220"/>
        <w:ind w:firstLine="540"/>
        <w:jc w:val="both"/>
      </w:pPr>
      <w:r>
        <w:t>6.3.3. Осуществляется финансовое обеспечение оказания медицинской помощи больным онкологическими заболеваниями в соответствии с клиническими рекомендациями (протоколами лечения).</w:t>
      </w:r>
    </w:p>
    <w:p w:rsidR="00BB0AE5" w:rsidRDefault="00BB0AE5">
      <w:pPr>
        <w:pStyle w:val="ConsPlusNormal"/>
        <w:spacing w:before="220"/>
        <w:ind w:firstLine="540"/>
        <w:jc w:val="both"/>
      </w:pPr>
      <w:r>
        <w:t>6.3.4. Осуществляется проведение углубленной диспансеризации.</w:t>
      </w:r>
    </w:p>
    <w:p w:rsidR="00BB0AE5" w:rsidRDefault="00BB0AE5">
      <w:pPr>
        <w:pStyle w:val="ConsPlusNormal"/>
        <w:spacing w:before="220"/>
        <w:ind w:firstLine="540"/>
        <w:jc w:val="both"/>
      </w:pPr>
      <w:r>
        <w:t>6.3.5. Осуществляется проведение медицинской реабилитации.</w:t>
      </w:r>
    </w:p>
    <w:p w:rsidR="00BB0AE5" w:rsidRDefault="00BB0AE5">
      <w:pPr>
        <w:pStyle w:val="ConsPlusNormal"/>
        <w:spacing w:before="220"/>
        <w:ind w:firstLine="540"/>
        <w:jc w:val="both"/>
      </w:pPr>
      <w:bookmarkStart w:id="5" w:name="P348"/>
      <w:bookmarkEnd w:id="5"/>
      <w:r>
        <w:t>6.3.6. Осуществляется финансовое обеспечение проведения исследований на наличие новой коронавирусной инфекции (COVID-19) методом полимеразной цепной реакции и на наличие вирусов респираторных инфекций, включая вирус гриппа, любым из методов в случае:</w:t>
      </w:r>
    </w:p>
    <w:p w:rsidR="00BB0AE5" w:rsidRDefault="00BB0AE5">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BB0AE5" w:rsidRDefault="00BB0AE5">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BB0AE5" w:rsidRDefault="00BB0AE5">
      <w:pPr>
        <w:pStyle w:val="ConsPlusNormal"/>
        <w:spacing w:before="220"/>
        <w:ind w:firstLine="540"/>
        <w:jc w:val="both"/>
      </w:pPr>
      <w:r>
        <w:t xml:space="preserve">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w:t>
      </w:r>
      <w:proofErr w:type="gramStart"/>
      <w:r>
        <w:t>экспресс-теста</w:t>
      </w:r>
      <w:proofErr w:type="gramEnd"/>
      <w:r>
        <w:t xml:space="preserve"> (при условии передачи гражданином или уполномоченной на экспресс-тестирование организацией указанного теста медицинской организации).</w:t>
      </w:r>
    </w:p>
    <w:p w:rsidR="00BB0AE5" w:rsidRDefault="00BB0AE5">
      <w:pPr>
        <w:pStyle w:val="ConsPlusNormal"/>
        <w:spacing w:before="220"/>
        <w:ind w:firstLine="540"/>
        <w:jc w:val="both"/>
      </w:pPr>
      <w:proofErr w:type="gramStart"/>
      <w:r>
        <w:t xml:space="preserve">При проведении исследований, указанных в </w:t>
      </w:r>
      <w:hyperlink w:anchor="P348">
        <w:r>
          <w:rPr>
            <w:color w:val="0000FF"/>
          </w:rPr>
          <w:t>подпункте 6.3.6</w:t>
        </w:r>
      </w:hyperlink>
      <w:r>
        <w:t xml:space="preserve"> настоящей Территориальной программы, федеральными медицинскими организациями в процессе оказания медицинской помощи в стационарных условиях при наличии у пациента признаков острого простудного заболевания неясной этиологии и при появлении симптомов, не исключающих наличия новой </w:t>
      </w:r>
      <w:r>
        <w:lastRenderedPageBreak/>
        <w:t>коронавирусной инфекции (COVID-19), респираторной вирусной инфекции, включая грипп, оплата медицинской помощи осуществляется ТФОМС Кировской области за законченный случай госпитализации по соответствующей</w:t>
      </w:r>
      <w:proofErr w:type="gramEnd"/>
      <w:r>
        <w:t xml:space="preserve">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BB0AE5" w:rsidRDefault="00BB0AE5">
      <w:pPr>
        <w:pStyle w:val="ConsPlusNormal"/>
        <w:spacing w:before="220"/>
        <w:ind w:firstLine="540"/>
        <w:jc w:val="both"/>
      </w:pPr>
      <w:r>
        <w:t xml:space="preserve">6.4. </w:t>
      </w:r>
      <w:proofErr w:type="gramStart"/>
      <w:r>
        <w:t>Перечень групп заболеваний, состояний, при которых оказание первичной медико-санитарной помощи, включая профилактическую помощь, скорой специализированной медицинской помощи, специализированной медицинской помощи лицам, застрахованным по обязательному медицинскому страхованию на территории Кировской области, по дополнительным видам и условиям оказания медицинской помощи, не установленным базовой программой ОМС, финансируется за счет средств бюджета ТФОМС Кировской области, полученных в виде межбюджетных трансфертов из областного бюджета:</w:t>
      </w:r>
      <w:proofErr w:type="gramEnd"/>
    </w:p>
    <w:p w:rsidR="00BB0AE5" w:rsidRDefault="00BB0AE5">
      <w:pPr>
        <w:pStyle w:val="ConsPlusNormal"/>
        <w:spacing w:before="220"/>
        <w:ind w:firstLine="540"/>
        <w:jc w:val="both"/>
      </w:pPr>
      <w:r>
        <w:t>6.4.1. Инфекционные болезни, передаваемые половым путем.</w:t>
      </w:r>
    </w:p>
    <w:p w:rsidR="00BB0AE5" w:rsidRDefault="00BB0AE5">
      <w:pPr>
        <w:pStyle w:val="ConsPlusNormal"/>
        <w:spacing w:before="220"/>
        <w:ind w:firstLine="540"/>
        <w:jc w:val="both"/>
      </w:pPr>
      <w:r>
        <w:t>6.4.2. ВИЧ-инфекции и синдром приобретенного иммунодефицита, а также туберкулез, за исключением медицинской помощи, оказываемой в профильных специализированных медицинских организациях.</w:t>
      </w:r>
    </w:p>
    <w:p w:rsidR="00BB0AE5" w:rsidRDefault="00BB0AE5">
      <w:pPr>
        <w:pStyle w:val="ConsPlusNormal"/>
        <w:spacing w:before="220"/>
        <w:ind w:firstLine="540"/>
        <w:jc w:val="both"/>
      </w:pPr>
      <w:r>
        <w:t>6.4.3. Психические расстройства и расстройства поведения, в том числе связанные с употреблением психоактивных веществ, за исключением медицинской помощи, оказываемой в профильных специализированных медицинских организациях.</w:t>
      </w:r>
    </w:p>
    <w:p w:rsidR="00BB0AE5" w:rsidRDefault="00BB0AE5">
      <w:pPr>
        <w:pStyle w:val="ConsPlusNormal"/>
        <w:spacing w:before="220"/>
        <w:ind w:firstLine="540"/>
        <w:jc w:val="both"/>
      </w:pPr>
      <w:r>
        <w:t>6.4.4. Паллиативная медицинская помощь, оказываемая в стационарных условиях и амбулаторно, в том числе выездными патронажными службами, за исключением медицинской помощи, оказываемой в профильных специализированных медицинских организациях.</w:t>
      </w:r>
    </w:p>
    <w:p w:rsidR="00BB0AE5" w:rsidRDefault="00BB0AE5">
      <w:pPr>
        <w:pStyle w:val="ConsPlusNormal"/>
        <w:spacing w:before="220"/>
        <w:ind w:firstLine="540"/>
        <w:jc w:val="both"/>
      </w:pPr>
      <w:r>
        <w:t xml:space="preserve">6.5. </w:t>
      </w:r>
      <w:proofErr w:type="gramStart"/>
      <w:r>
        <w:t>В рамках Территориальной программы за счет бюджетных ассигнований областного бюджета и средств обязательного медицинского страхования (по видам и условиям оказания медицинской помощи, включенным в базовую программу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w:t>
      </w:r>
      <w:proofErr w:type="gramEnd"/>
      <w:r>
        <w:t xml:space="preserve"> </w:t>
      </w:r>
      <w:proofErr w:type="gramStart"/>
      <w:r>
        <w:t>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w:t>
      </w:r>
      <w:proofErr w:type="gramEnd"/>
      <w:r>
        <w:t xml:space="preserve"> </w:t>
      </w:r>
      <w:proofErr w:type="gramStart"/>
      <w:r>
        <w:t>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w:t>
      </w:r>
      <w:proofErr w:type="gramEnd"/>
      <w:r>
        <w:t xml:space="preserve">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BB0AE5" w:rsidRDefault="00BB0AE5">
      <w:pPr>
        <w:pStyle w:val="ConsPlusNormal"/>
        <w:spacing w:before="220"/>
        <w:ind w:firstLine="540"/>
        <w:jc w:val="both"/>
      </w:pPr>
      <w:r>
        <w:t>6.6. За счет бюджетных ассигнований федерального бюджета осуществляется финансовое обеспечение:</w:t>
      </w:r>
    </w:p>
    <w:p w:rsidR="00BB0AE5" w:rsidRDefault="00BB0AE5">
      <w:pPr>
        <w:pStyle w:val="ConsPlusNormal"/>
        <w:spacing w:before="220"/>
        <w:ind w:firstLine="540"/>
        <w:jc w:val="both"/>
      </w:pPr>
      <w:r>
        <w:t xml:space="preserve">6.6.1. </w:t>
      </w:r>
      <w:proofErr w:type="gramStart"/>
      <w:r>
        <w:t xml:space="preserve">Высокотехнологичной медицинской помощи, не включенной в базовую программу ОМС, в соответствии с разделом II перечня видов высокотехнологичной медицинской помощи в </w:t>
      </w:r>
      <w:r>
        <w:lastRenderedPageBreak/>
        <w:t>установленном Правительством Российской Федерации порядке за счет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roofErr w:type="gramEnd"/>
    </w:p>
    <w:p w:rsidR="00BB0AE5" w:rsidRDefault="00BB0AE5">
      <w:pPr>
        <w:pStyle w:val="ConsPlusNormal"/>
        <w:spacing w:before="220"/>
        <w:ind w:firstLine="540"/>
        <w:jc w:val="both"/>
      </w:pPr>
      <w:r>
        <w:t xml:space="preserve">6.6.2. </w:t>
      </w:r>
      <w:proofErr w:type="gramStart"/>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расходов, не включенных в структуру</w:t>
      </w:r>
      <w:proofErr w:type="gramEnd"/>
      <w:r>
        <w:t xml:space="preserve"> тарифов на оплату медицинской помощи, предусмотренную базовой программой ОМС).</w:t>
      </w:r>
    </w:p>
    <w:p w:rsidR="00BB0AE5" w:rsidRDefault="00BB0AE5">
      <w:pPr>
        <w:pStyle w:val="ConsPlusNormal"/>
        <w:spacing w:before="220"/>
        <w:ind w:firstLine="540"/>
        <w:jc w:val="both"/>
      </w:pPr>
      <w:r>
        <w:t>6.6.3. 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BB0AE5" w:rsidRDefault="00BB0AE5">
      <w:pPr>
        <w:pStyle w:val="ConsPlusNormal"/>
        <w:spacing w:before="220"/>
        <w:ind w:firstLine="540"/>
        <w:jc w:val="both"/>
      </w:pPr>
      <w:r>
        <w:t xml:space="preserve">6.6.4. </w:t>
      </w:r>
      <w:proofErr w:type="gramStart"/>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w:t>
      </w:r>
      <w:proofErr w:type="gramEnd"/>
      <w:r>
        <w:t xml:space="preserve"> промышленности с особо опасными условиями труда (в части медицинской помощи, не включенной в базовую программу ОМС, а также расходов, не включенных в структуру тарифов на оплату медицинской помощи, предусмотренную базовой программой ОМС).</w:t>
      </w:r>
    </w:p>
    <w:p w:rsidR="00BB0AE5" w:rsidRDefault="00BB0AE5">
      <w:pPr>
        <w:pStyle w:val="ConsPlusNormal"/>
        <w:spacing w:before="220"/>
        <w:ind w:firstLine="540"/>
        <w:jc w:val="both"/>
      </w:pPr>
      <w:r>
        <w:t>6.6.5. Расширенного неонатального скрининга.</w:t>
      </w:r>
    </w:p>
    <w:p w:rsidR="00BB0AE5" w:rsidRDefault="00BB0AE5">
      <w:pPr>
        <w:pStyle w:val="ConsPlusNormal"/>
        <w:spacing w:before="220"/>
        <w:ind w:firstLine="540"/>
        <w:jc w:val="both"/>
      </w:pPr>
      <w:r>
        <w:t>6.6.6. 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BB0AE5" w:rsidRDefault="00BB0AE5">
      <w:pPr>
        <w:pStyle w:val="ConsPlusNormal"/>
        <w:spacing w:before="220"/>
        <w:ind w:firstLine="540"/>
        <w:jc w:val="both"/>
      </w:pPr>
      <w:r>
        <w:t>6.6.7. Лечения граждан Российской Федерации в медицинских организациях, находящихся за пределами территории Российской Федерации, в которые граждане Российской Федерации направляются в порядке, установленном Министерством здравоохранения Российской Федерации.</w:t>
      </w:r>
    </w:p>
    <w:p w:rsidR="00BB0AE5" w:rsidRDefault="00BB0AE5">
      <w:pPr>
        <w:pStyle w:val="ConsPlusNormal"/>
        <w:spacing w:before="220"/>
        <w:ind w:firstLine="540"/>
        <w:jc w:val="both"/>
      </w:pPr>
      <w:r>
        <w:t>6.6.8. Санаторно-курортного лечения отдельных категорий граждан в соответствии с законодательством Российской Федерации.</w:t>
      </w:r>
    </w:p>
    <w:p w:rsidR="00BB0AE5" w:rsidRDefault="00BB0AE5">
      <w:pPr>
        <w:pStyle w:val="ConsPlusNormal"/>
        <w:spacing w:before="220"/>
        <w:ind w:firstLine="540"/>
        <w:jc w:val="both"/>
      </w:pPr>
      <w:r>
        <w:t xml:space="preserve">6.6.9. </w:t>
      </w:r>
      <w:proofErr w:type="gramStart"/>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w:t>
      </w:r>
      <w:proofErr w:type="gramEnd"/>
      <w:r>
        <w:t xml:space="preserve">, </w:t>
      </w:r>
      <w:proofErr w:type="gramStart"/>
      <w:r>
        <w:t>сформированному</w:t>
      </w:r>
      <w:proofErr w:type="gramEnd"/>
      <w:r>
        <w:t xml:space="preserve"> в установленном порядке и утверждаемому Правительством Российской Федерации, в том числе:</w:t>
      </w:r>
    </w:p>
    <w:p w:rsidR="00BB0AE5" w:rsidRDefault="00BB0AE5">
      <w:pPr>
        <w:pStyle w:val="ConsPlusNormal"/>
        <w:spacing w:before="220"/>
        <w:ind w:firstLine="540"/>
        <w:jc w:val="both"/>
      </w:pPr>
      <w:r>
        <w:lastRenderedPageBreak/>
        <w:t>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BB0AE5" w:rsidRDefault="00BB0AE5">
      <w:pPr>
        <w:pStyle w:val="ConsPlusNormal"/>
        <w:spacing w:before="220"/>
        <w:ind w:firstLine="540"/>
        <w:jc w:val="both"/>
      </w:pPr>
      <w:proofErr w:type="gramStart"/>
      <w:r>
        <w:t>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w:t>
      </w:r>
      <w:proofErr w:type="gramEnd"/>
      <w:r>
        <w:t xml:space="preserve"> заболеванием, в том числе редким (орфанным) заболеванием, либо для групп таких детей, установленным Правительством Российской Федерации.</w:t>
      </w:r>
    </w:p>
    <w:p w:rsidR="00BB0AE5" w:rsidRDefault="00BB0AE5">
      <w:pPr>
        <w:pStyle w:val="ConsPlusNormal"/>
        <w:spacing w:before="220"/>
        <w:ind w:firstLine="540"/>
        <w:jc w:val="both"/>
      </w:pPr>
      <w:r>
        <w:t>6.6.10.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BB0AE5" w:rsidRDefault="00BB0AE5">
      <w:pPr>
        <w:pStyle w:val="ConsPlusNormal"/>
        <w:spacing w:before="220"/>
        <w:ind w:firstLine="540"/>
        <w:jc w:val="both"/>
      </w:pPr>
      <w:r>
        <w:t>6.6.11.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BB0AE5" w:rsidRDefault="00BB0AE5">
      <w:pPr>
        <w:pStyle w:val="ConsPlusNormal"/>
        <w:spacing w:before="220"/>
        <w:ind w:firstLine="540"/>
        <w:jc w:val="both"/>
      </w:pPr>
      <w:r>
        <w:t>6.6.12. Медицинской деятельности, связанной с донорством органов и тканей человека в целях трансплантации (пересадки), в том числе обследованием донора, давшего письменное информированное добровольное согласие на изъятие своих органов и (или) тканей для трансплантации.</w:t>
      </w:r>
    </w:p>
    <w:p w:rsidR="00BB0AE5" w:rsidRDefault="00BB0AE5">
      <w:pPr>
        <w:pStyle w:val="ConsPlusNormal"/>
        <w:spacing w:before="220"/>
        <w:ind w:firstLine="540"/>
        <w:jc w:val="both"/>
      </w:pPr>
      <w:r>
        <w:t>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BB0AE5" w:rsidRDefault="00BB0AE5">
      <w:pPr>
        <w:pStyle w:val="ConsPlusNormal"/>
        <w:spacing w:before="220"/>
        <w:ind w:firstLine="540"/>
        <w:jc w:val="both"/>
      </w:pPr>
      <w:r>
        <w:t xml:space="preserve">6.6.13. </w:t>
      </w:r>
      <w:proofErr w:type="gramStart"/>
      <w:r>
        <w:t xml:space="preserve">Предоставления в установленном порядке областному бюджету субвенций на оказание государственной социальной помощи отдельным категориям граждан в виде набора социальных услуг для обеспечения необходимыми лекарственными препаратами, медицинскими изделиями, а также специализированными продуктами лечебного питания детей-инвалидов в соответствии с </w:t>
      </w:r>
      <w:hyperlink r:id="rId43">
        <w:r>
          <w:rPr>
            <w:color w:val="0000FF"/>
          </w:rPr>
          <w:t>пунктом 1 части 1 статьи 6.2</w:t>
        </w:r>
      </w:hyperlink>
      <w:r>
        <w:t xml:space="preserve"> Федерального закона от 17.07.1999 N 178-ФЗ "О государственной социальной помощи".</w:t>
      </w:r>
      <w:proofErr w:type="gramEnd"/>
    </w:p>
    <w:p w:rsidR="00BB0AE5" w:rsidRDefault="00BB0AE5">
      <w:pPr>
        <w:pStyle w:val="ConsPlusNormal"/>
        <w:spacing w:before="220"/>
        <w:ind w:firstLine="540"/>
        <w:jc w:val="both"/>
      </w:pPr>
      <w:r>
        <w:t xml:space="preserve">6.6.14. </w:t>
      </w:r>
      <w:proofErr w:type="gramStart"/>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44">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26.12.2017 N 1640 "Об утверждении государственной программы Российской Федерации "Развитие здравоохранения" (далее - постановление Правительства Российской Федерации от 26.12.2017 N 1640).</w:t>
      </w:r>
      <w:proofErr w:type="gramEnd"/>
    </w:p>
    <w:p w:rsidR="00BB0AE5" w:rsidRDefault="00BB0AE5">
      <w:pPr>
        <w:pStyle w:val="ConsPlusNormal"/>
        <w:spacing w:before="220"/>
        <w:ind w:firstLine="540"/>
        <w:jc w:val="both"/>
      </w:pPr>
      <w:r>
        <w:t xml:space="preserve">6.6.15. </w:t>
      </w:r>
      <w:proofErr w:type="gramStart"/>
      <w:r>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обеспечение граждан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w:t>
      </w:r>
      <w:proofErr w:type="gramEnd"/>
      <w:r>
        <w:t xml:space="preserve"> и услуг, предоставляемых инвалидам.</w:t>
      </w:r>
    </w:p>
    <w:p w:rsidR="00BB0AE5" w:rsidRDefault="00BB0AE5">
      <w:pPr>
        <w:pStyle w:val="ConsPlusNormal"/>
        <w:spacing w:before="220"/>
        <w:ind w:firstLine="540"/>
        <w:jc w:val="both"/>
      </w:pPr>
      <w:r>
        <w:lastRenderedPageBreak/>
        <w:t>6.7. За счет бюджетных ассигнований областного бюджета осуществляется финансирование:</w:t>
      </w:r>
    </w:p>
    <w:p w:rsidR="00BB0AE5" w:rsidRDefault="00BB0AE5">
      <w:pPr>
        <w:pStyle w:val="ConsPlusNormal"/>
        <w:spacing w:before="220"/>
        <w:ind w:firstLine="540"/>
        <w:jc w:val="both"/>
      </w:pPr>
      <w:r>
        <w:t xml:space="preserve">6.7.1. Первичной медико-санитарной и специализированной медицинской помощи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w:t>
      </w:r>
      <w:proofErr w:type="gramStart"/>
      <w:r>
        <w:t>связанных</w:t>
      </w:r>
      <w:proofErr w:type="gramEnd"/>
      <w:r>
        <w:t xml:space="preserve">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w:t>
      </w:r>
      <w:proofErr w:type="gramStart"/>
      <w:r>
        <w:t>и психотропных веществ, в том числе при консультациях пациентов врачами-психиатрами и врачами-фтизиатрами при заболеваниях, включенных в базовую программу ОМС, а также лиц, находящихся в стационарных организациях социального обслуживания, медицинской помощи, оказываемой выездными психиатрическими бригадами, в части расходов, не включенных в структуру тарифов на оплату медицинской помощи, предусмотренную Территориальной программой ОМС, а также консультаций пациентов врачами-психиатрами, врачами-наркологами при проведении профилактического медицинского</w:t>
      </w:r>
      <w:proofErr w:type="gramEnd"/>
      <w:r>
        <w:t xml:space="preserve"> осмотра.</w:t>
      </w:r>
    </w:p>
    <w:p w:rsidR="00BB0AE5" w:rsidRDefault="00BB0AE5">
      <w:pPr>
        <w:pStyle w:val="ConsPlusNormal"/>
        <w:spacing w:before="220"/>
        <w:ind w:firstLine="540"/>
        <w:jc w:val="both"/>
      </w:pPr>
      <w:r>
        <w:t>6.7.2.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и стационарно (с учетом коек паллиативной медицинской помощи и коек сестринского ухода).</w:t>
      </w:r>
    </w:p>
    <w:p w:rsidR="00BB0AE5" w:rsidRDefault="00BB0AE5">
      <w:pPr>
        <w:pStyle w:val="ConsPlusNormal"/>
        <w:spacing w:before="220"/>
        <w:ind w:firstLine="540"/>
        <w:jc w:val="both"/>
      </w:pPr>
      <w:r>
        <w:t xml:space="preserve">6.7.3. </w:t>
      </w:r>
      <w:proofErr w:type="gramStart"/>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и членам его семьи, а также медицинской помощи, оказываемой врачами-психотерапевтами пациенту, получающему паллиативную медицинскую помощь, и членам его семьи или членам семьи пациента после его смерти в случае их обращения в медицинскую организацию.</w:t>
      </w:r>
      <w:proofErr w:type="gramEnd"/>
    </w:p>
    <w:p w:rsidR="00BB0AE5" w:rsidRDefault="00BB0AE5">
      <w:pPr>
        <w:pStyle w:val="ConsPlusNormal"/>
        <w:spacing w:before="220"/>
        <w:ind w:firstLine="540"/>
        <w:jc w:val="both"/>
      </w:pPr>
      <w:r>
        <w:t>6.7.4. Высокотехнологичной медицинской помощи, оказываемой в медицинских организациях, расположенных на территории Кировской области и подведомственных министерству здравоохранения Кировской области, в соответствии с разделом II перечня видов высокотехнологичной медицинской помощи.</w:t>
      </w:r>
    </w:p>
    <w:p w:rsidR="00BB0AE5" w:rsidRDefault="00BB0AE5">
      <w:pPr>
        <w:pStyle w:val="ConsPlusNormal"/>
        <w:spacing w:before="220"/>
        <w:ind w:firstLine="540"/>
        <w:jc w:val="both"/>
      </w:pPr>
      <w:r>
        <w:t>6.7.5.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в части расходов, не включенных в структуру тарифов на оплату медицинской помощи, предусмотренную Территориальной программой ОМС.</w:t>
      </w:r>
    </w:p>
    <w:p w:rsidR="00BB0AE5" w:rsidRDefault="00BB0AE5">
      <w:pPr>
        <w:pStyle w:val="ConsPlusNormal"/>
        <w:spacing w:before="220"/>
        <w:ind w:firstLine="540"/>
        <w:jc w:val="both"/>
      </w:pPr>
      <w:r>
        <w:t>6.7.6. Скорой, в том числе скорой специализированной, медицинской помощи лицам, не застрахованным по обязательному медицинскому страхованию.</w:t>
      </w:r>
    </w:p>
    <w:p w:rsidR="00BB0AE5" w:rsidRDefault="00BB0AE5">
      <w:pPr>
        <w:pStyle w:val="ConsPlusNormal"/>
        <w:spacing w:before="220"/>
        <w:ind w:firstLine="540"/>
        <w:jc w:val="both"/>
      </w:pPr>
      <w:r>
        <w:t>6.7.7. Возмещения затрат субъекту Российской Федерации, на территории которого фактически оказана медицинская помощь при заболеваниях, не включенных в базовую программу ОМС, и паллиативная медицинская помощь гражданину, зарегистрированному по месту жительства на территории Кировской области,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BB0AE5" w:rsidRDefault="00BB0AE5">
      <w:pPr>
        <w:pStyle w:val="ConsPlusNormal"/>
        <w:spacing w:before="220"/>
        <w:ind w:firstLine="540"/>
        <w:jc w:val="both"/>
      </w:pPr>
      <w:r>
        <w:t xml:space="preserve">6.7.8. </w:t>
      </w:r>
      <w:proofErr w:type="gramStart"/>
      <w:r>
        <w:t xml:space="preserve">Обеспечения в течение двух лет в амбулаторных условиях лекарственными препаратами по перечню, утверждаемому Министерством здравоохранения Российской Федерации, лиц,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в соответствии с </w:t>
      </w:r>
      <w:hyperlink r:id="rId45">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w:t>
      </w:r>
      <w:proofErr w:type="gramEnd"/>
      <w:r>
        <w:t xml:space="preserve"> </w:t>
      </w:r>
      <w:proofErr w:type="gramStart"/>
      <w:r>
        <w:t xml:space="preserve">на обеспечение </w:t>
      </w:r>
      <w:r>
        <w:lastRenderedPageBreak/>
        <w:t>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являющимися приложением N 8 к государственной программе Российской Федерации "Развитие здравоохранения", утвержденной постановлением Правительства Российской Федерации от 26.12.2017 N 1640.</w:t>
      </w:r>
      <w:proofErr w:type="gramEnd"/>
    </w:p>
    <w:p w:rsidR="00BB0AE5" w:rsidRDefault="00BB0AE5">
      <w:pPr>
        <w:pStyle w:val="ConsPlusNormal"/>
        <w:spacing w:before="220"/>
        <w:ind w:firstLine="540"/>
        <w:jc w:val="both"/>
      </w:pPr>
      <w:r>
        <w:t>6.8. За счет бюджетных ассигнований областного бюджета осуществляются:</w:t>
      </w:r>
    </w:p>
    <w:p w:rsidR="00BB0AE5" w:rsidRDefault="00BB0AE5">
      <w:pPr>
        <w:pStyle w:val="ConsPlusNormal"/>
        <w:spacing w:before="220"/>
        <w:ind w:firstLine="540"/>
        <w:jc w:val="both"/>
      </w:pPr>
      <w:r>
        <w:t xml:space="preserve">6.8.1. </w:t>
      </w:r>
      <w:proofErr w:type="gramStart"/>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в соответствии со </w:t>
      </w:r>
      <w:hyperlink r:id="rId46">
        <w:r>
          <w:rPr>
            <w:color w:val="0000FF"/>
          </w:rPr>
          <w:t>статьей 9</w:t>
        </w:r>
      </w:hyperlink>
      <w:r>
        <w:t xml:space="preserve"> Закона Кировской области от 05.12.2012 N 227-ЗО "Об охране здоровья граждан в Кировской области".</w:t>
      </w:r>
      <w:proofErr w:type="gramEnd"/>
    </w:p>
    <w:p w:rsidR="00BB0AE5" w:rsidRDefault="00BB0AE5">
      <w:pPr>
        <w:pStyle w:val="ConsPlusNormal"/>
        <w:spacing w:before="220"/>
        <w:ind w:firstLine="540"/>
        <w:jc w:val="both"/>
      </w:pPr>
      <w:r>
        <w:t xml:space="preserve">6.8.2. </w:t>
      </w:r>
      <w:proofErr w:type="gramStart"/>
      <w:r>
        <w:t>Обеспечение граждан лекарственными препаратами, продуктами лечебного питания и медицинскими изделиями в соответствии с перечнем лекарственных препаратов и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и категорий заболеваний, при амбулаторном лечении которых лекарственные</w:t>
      </w:r>
      <w:proofErr w:type="gramEnd"/>
      <w:r>
        <w:t xml:space="preserve"> препараты отпускаются по рецептам врачей с 50-процентной скидкой.</w:t>
      </w:r>
    </w:p>
    <w:p w:rsidR="00BB0AE5" w:rsidRDefault="00BB0AE5">
      <w:pPr>
        <w:pStyle w:val="ConsPlusNormal"/>
        <w:spacing w:before="220"/>
        <w:ind w:firstLine="540"/>
        <w:jc w:val="both"/>
      </w:pPr>
      <w:r>
        <w:t>6.8.3. Обеспечение граждан продуктами лечебного питания и медицинскими изделиями в соответствии с перечнем специализированных продуктов лечебного питания для детей-инвалидов.</w:t>
      </w:r>
    </w:p>
    <w:p w:rsidR="00BB0AE5" w:rsidRDefault="00BB0AE5">
      <w:pPr>
        <w:pStyle w:val="ConsPlusNormal"/>
        <w:spacing w:before="220"/>
        <w:ind w:firstLine="540"/>
        <w:jc w:val="both"/>
      </w:pPr>
      <w:r>
        <w:t xml:space="preserve">6.8.4. Обеспечение полноценным питанием беременных женщин, кормящих матерей, а также детей в возрасте до трех лет в соответствии со </w:t>
      </w:r>
      <w:hyperlink r:id="rId47">
        <w:r>
          <w:rPr>
            <w:color w:val="0000FF"/>
          </w:rPr>
          <w:t>статьей 10</w:t>
        </w:r>
      </w:hyperlink>
      <w:r>
        <w:t xml:space="preserve"> Закона Кировской области от 05.12.2012 N 227-ЗО "Об охране здоровья граждан в Кировской области".</w:t>
      </w:r>
    </w:p>
    <w:p w:rsidR="00BB0AE5" w:rsidRDefault="00BB0AE5">
      <w:pPr>
        <w:pStyle w:val="ConsPlusNormal"/>
        <w:spacing w:before="220"/>
        <w:ind w:firstLine="540"/>
        <w:jc w:val="both"/>
      </w:pPr>
      <w:r>
        <w:t>6.8.5.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медико-генетические исследования в соответствующих структурных подразделениях медицинских организаций.</w:t>
      </w:r>
    </w:p>
    <w:p w:rsidR="00BB0AE5" w:rsidRDefault="00BB0AE5">
      <w:pPr>
        <w:pStyle w:val="ConsPlusNormal"/>
        <w:spacing w:before="220"/>
        <w:ind w:firstLine="540"/>
        <w:jc w:val="both"/>
      </w:pPr>
      <w:r>
        <w:t>6.8.6. Обеспечение медицинской деятельности, связанной с донорством органов и (или) тканей человека в целях трансплантации (пересадки), в том числе обследование донора, давшего письменное информированное согласие на изъятие своих органов и (или) тканей для трансплантации, в медицинских организациях, подведомственных министерству здравоохранения Кировской области.</w:t>
      </w:r>
    </w:p>
    <w:p w:rsidR="00BB0AE5" w:rsidRDefault="00BB0AE5">
      <w:pPr>
        <w:pStyle w:val="ConsPlusNormal"/>
        <w:spacing w:before="220"/>
        <w:ind w:firstLine="540"/>
        <w:jc w:val="both"/>
      </w:pPr>
      <w:r>
        <w:t>6.8.7. 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BB0AE5" w:rsidRDefault="00BB0AE5">
      <w:pPr>
        <w:pStyle w:val="ConsPlusNormal"/>
        <w:spacing w:before="220"/>
        <w:ind w:firstLine="540"/>
        <w:jc w:val="both"/>
      </w:pPr>
      <w:r>
        <w:t xml:space="preserve">6.8.8. </w:t>
      </w:r>
      <w:proofErr w:type="gramStart"/>
      <w:r>
        <w:t xml:space="preserve">Предоставление гражданам, страдающим хронической почечной недостаточностью, которым по медицинским показаниям необходимо проведение заместительной почечной терапии (далее - граждане, страдающие хронической почечной недостаточностью), в порядке, размере и на условиях, установленных Правительством Кировской области, компенсации расходов, связанных с оплатой стоимости проезда в медицинские организации, участвующие в </w:t>
      </w:r>
      <w:r>
        <w:lastRenderedPageBreak/>
        <w:t>реализации Территориальной программы, и обратно на железнодорожном транспорте общего пользования, автомобильном транспорте общего пользования (за исключением такси</w:t>
      </w:r>
      <w:proofErr w:type="gramEnd"/>
      <w:r>
        <w:t xml:space="preserve">) </w:t>
      </w:r>
      <w:proofErr w:type="gramStart"/>
      <w:r>
        <w:t>по межмуниципальным и муниципальным (в границах двух и более поселений одного муниципального района) маршрутам регулярных перевозок, а при их отсутствии либо невозможности использования указанного транспорта в случаях, установленных Правительством Кировской области, - на личном или ином транспорте.</w:t>
      </w:r>
      <w:proofErr w:type="gramEnd"/>
      <w:r>
        <w:t xml:space="preserve"> Право на компенсацию расходов, связанных с проездом к месту лечения и обратно, имеет родитель (законный представитель), сопровождающий несовершеннолетнего, а также в случаях, установленных Правительством Кировской области, лицо, сопровождающее гражданина, страдающего хронической почечной недостаточностью.</w:t>
      </w:r>
    </w:p>
    <w:p w:rsidR="00BB0AE5" w:rsidRDefault="00BB0AE5">
      <w:pPr>
        <w:pStyle w:val="ConsPlusNormal"/>
        <w:spacing w:before="220"/>
        <w:ind w:firstLine="540"/>
        <w:jc w:val="both"/>
      </w:pPr>
      <w:r>
        <w:t xml:space="preserve">6.8.9. </w:t>
      </w:r>
      <w:proofErr w:type="gramStart"/>
      <w:r>
        <w:t>Обеспечение граждан (за исключением лиц, имеющих право на меры социальной поддержки в соответствии с федеральным законодательством) по заключению врачей протезами, ортопедическими, корригирующими изделиями, слуховыми аппаратами и иными специальными средствами за счет средств областного бюджета в соответствии с перечнем слуховых аппаратов, протезов, корригирующих, ортопедических изделий и иных специальных средств и порядком, которые установлены Правительством Кировской области.</w:t>
      </w:r>
      <w:proofErr w:type="gramEnd"/>
    </w:p>
    <w:p w:rsidR="00BB0AE5" w:rsidRDefault="00BB0AE5">
      <w:pPr>
        <w:pStyle w:val="ConsPlusNormal"/>
        <w:spacing w:before="220"/>
        <w:ind w:firstLine="540"/>
        <w:jc w:val="both"/>
      </w:pPr>
      <w:r>
        <w:t xml:space="preserve">6.8.10. </w:t>
      </w:r>
      <w:proofErr w:type="gramStart"/>
      <w:r>
        <w:t>Предоставление компенсации расходов, связанных с проездом к месту лечения и обратно, гражданам (за исключением лиц, имеющих право на меры социальной поддержки в соответствии с федеральным законодательством), направляемым на лечение за пределы Кировской области для оказания высокотехнологичной медицинской помощи по перечню видов высокотехнологичной медицинской помощи, не включенных в базовую программу ОМС, в порядке и размере, которые установлены Правительством Кировской области.</w:t>
      </w:r>
      <w:proofErr w:type="gramEnd"/>
      <w:r>
        <w:t xml:space="preserve"> Право на компенсацию расходов, связанных с проездом к месту лечения и обратно, имеет родитель (законный представитель), иной родственник, сопровождающий несовершеннолетнего.</w:t>
      </w:r>
    </w:p>
    <w:p w:rsidR="00BB0AE5" w:rsidRDefault="00BB0AE5">
      <w:pPr>
        <w:pStyle w:val="ConsPlusNormal"/>
        <w:spacing w:before="220"/>
        <w:ind w:firstLine="540"/>
        <w:jc w:val="both"/>
      </w:pPr>
      <w:r>
        <w:t>6.8.11. Оказание социальных услуг и предоставление мер социальной защиты (поддержки) пациенту, в том числе в рамках деятельности выездных патронажных бригад (осуществляется в соответствии с законодательством Российской Федерации).</w:t>
      </w:r>
    </w:p>
    <w:p w:rsidR="00BB0AE5" w:rsidRDefault="00BB0AE5">
      <w:pPr>
        <w:pStyle w:val="ConsPlusNormal"/>
        <w:spacing w:before="220"/>
        <w:ind w:firstLine="540"/>
        <w:jc w:val="both"/>
      </w:pPr>
      <w:r>
        <w:t xml:space="preserve">6.8.12. </w:t>
      </w:r>
      <w:proofErr w:type="gramStart"/>
      <w:r>
        <w:t>Обеспечение несовершеннолетних, страдающих сахарным диабетом 1 типа, медицинскими изделиями для проведения исследования уровня глюкозы в крови методом непрерывного мониторирования, назначаемыми по решению врачебных комиссий областных государственных медицинских организаций, в порядке, установленном Правительством Кировской области.</w:t>
      </w:r>
      <w:proofErr w:type="gramEnd"/>
    </w:p>
    <w:p w:rsidR="00BB0AE5" w:rsidRDefault="00BB0AE5">
      <w:pPr>
        <w:pStyle w:val="ConsPlusNormal"/>
        <w:spacing w:before="220"/>
        <w:ind w:firstLine="540"/>
        <w:jc w:val="both"/>
      </w:pPr>
      <w:r>
        <w:t>6.8.13. Обеспечение граждан, страдающих муковисцидозом с легочными проявлениями, медицинскими изделиями для проведения ингаляционной терапии в соответствии с перечнем и в порядке, которые установлены Правительством Кировской области.</w:t>
      </w:r>
    </w:p>
    <w:p w:rsidR="00BB0AE5" w:rsidRDefault="00BB0AE5">
      <w:pPr>
        <w:pStyle w:val="ConsPlusNormal"/>
        <w:spacing w:before="220"/>
        <w:ind w:firstLine="540"/>
        <w:jc w:val="both"/>
      </w:pPr>
      <w:r>
        <w:t xml:space="preserve">6.9. За счет бюджетных ассигнований федерального бюджета и средств областного бюджета в установленном порядке оказывается медицинская </w:t>
      </w:r>
      <w:proofErr w:type="gramStart"/>
      <w:r>
        <w:t>помощь</w:t>
      </w:r>
      <w:proofErr w:type="gramEnd"/>
      <w:r>
        <w:t xml:space="preserve">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министерству здравоохранения Кировской области, за исключением видов медицинской помощи, оказываемой за счет средств ОМС в Центре по профилактике и борьбе со СПИД, являющемся структурным подразделением Кировского областного </w:t>
      </w:r>
      <w:proofErr w:type="gramStart"/>
      <w:r>
        <w:t>государственного бюджетного учреждения здравоохранения "Инфекционная клиническая больница", Кировском областном государственном бюджетном судебно-экспертном учреждении здравоохранения "Кировское областное бюро судебно-медицинской экспертизы", центрах охраны здоровья семьи и репродукции,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в центрах крови, в домах ребенка, включая специализированные, и в прочих медицинских организациях, входящих в номенклатуру медицинских</w:t>
      </w:r>
      <w:proofErr w:type="gramEnd"/>
      <w:r>
        <w:t xml:space="preserve"> </w:t>
      </w:r>
      <w:proofErr w:type="gramStart"/>
      <w:r>
        <w:t xml:space="preserve">организаций, утверждаемую </w:t>
      </w:r>
      <w:r>
        <w:lastRenderedPageBreak/>
        <w:t>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туберкулез, заболевания, вызванные вирусом иммунодефицита человека, синдром приобретенного иммунодефицита, психические</w:t>
      </w:r>
      <w:proofErr w:type="gramEnd"/>
      <w:r>
        <w:t xml:space="preserve"> расстройства и расстройства поведения, в том числе связанные с употреблением психоактивных веществ), расходов медицинских организаций, включая расходы на приобретение основных средств (оборудования, производственного и хозяйственного инвентаря), проведение лабораторных обследований отдельных категорий граждан в целях выявления заболеваний, представляющих опасность для окружающих.</w:t>
      </w:r>
    </w:p>
    <w:p w:rsidR="00BB0AE5" w:rsidRDefault="00BB0AE5">
      <w:pPr>
        <w:pStyle w:val="ConsPlusNormal"/>
        <w:spacing w:before="220"/>
        <w:ind w:firstLine="540"/>
        <w:jc w:val="both"/>
      </w:pPr>
      <w:r>
        <w:t xml:space="preserve">6.10. </w:t>
      </w:r>
      <w:proofErr w:type="gramStart"/>
      <w:r>
        <w:t xml:space="preserve">Финансовое обеспечение компенсационных выплат отдельным категориям лиц, подвергающихся риску заражения новой коронавирусной инфекцией, осуществляется в соответствии с </w:t>
      </w:r>
      <w:hyperlink r:id="rId48">
        <w:r>
          <w:rPr>
            <w:color w:val="0000FF"/>
          </w:rPr>
          <w:t>постановлением</w:t>
        </w:r>
      </w:hyperlink>
      <w:r>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за счет средств фонда оплаты труда медицинской организации, сформированного из всех источников финансирования, разрешенных законодательством Российской Федерации, в том числе средств</w:t>
      </w:r>
      <w:proofErr w:type="gramEnd"/>
      <w:r>
        <w:t xml:space="preserve"> ОМС.</w:t>
      </w:r>
    </w:p>
    <w:p w:rsidR="00BB0AE5" w:rsidRDefault="00BB0AE5">
      <w:pPr>
        <w:pStyle w:val="ConsPlusTitle"/>
        <w:spacing w:before="220"/>
        <w:ind w:firstLine="540"/>
        <w:jc w:val="both"/>
        <w:outlineLvl w:val="1"/>
      </w:pPr>
      <w:r>
        <w:t>7. Нормативы объема медицинской помощи и нормативы финансовых затрат на единицу объема медицинской помощи.</w:t>
      </w:r>
    </w:p>
    <w:p w:rsidR="00BB0AE5" w:rsidRDefault="00BB0AE5">
      <w:pPr>
        <w:pStyle w:val="ConsPlusNormal"/>
        <w:spacing w:before="220"/>
        <w:ind w:firstLine="540"/>
        <w:jc w:val="both"/>
      </w:pPr>
      <w:r>
        <w:t>7.1. 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Территориальной программе ОМС - в расчете на 1 застрахованное лицо.</w:t>
      </w:r>
    </w:p>
    <w:p w:rsidR="00BB0AE5" w:rsidRDefault="00BB0AE5">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устанавливаются дифференцированные объемы медицинской помощи с учетом использования санитарной авиации, телемедицины и передвижных форм предоставления медицинских услуг.</w:t>
      </w:r>
    </w:p>
    <w:p w:rsidR="00BB0AE5" w:rsidRDefault="00BB0AE5">
      <w:pPr>
        <w:pStyle w:val="ConsPlusNormal"/>
        <w:spacing w:before="220"/>
        <w:ind w:firstLine="540"/>
        <w:jc w:val="both"/>
      </w:pPr>
      <w:r>
        <w:t>При планировании и финансовом обеспечении объемов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технологий в медицинской организации, к которой гражданин прикреплен по территориально-участковому принципу.</w:t>
      </w:r>
    </w:p>
    <w:p w:rsidR="00BB0AE5" w:rsidRDefault="00BB0AE5">
      <w:pPr>
        <w:pStyle w:val="ConsPlusNormal"/>
        <w:spacing w:before="220"/>
        <w:ind w:firstLine="540"/>
        <w:jc w:val="both"/>
      </w:pPr>
      <w:r>
        <w:t xml:space="preserve">7.2. </w:t>
      </w:r>
      <w:proofErr w:type="gramStart"/>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w:t>
      </w:r>
      <w:proofErr w:type="gramEnd"/>
      <w:r>
        <w:t xml:space="preserve"> труда персонала:</w:t>
      </w:r>
    </w:p>
    <w:p w:rsidR="00BB0AE5" w:rsidRDefault="00BB0AE5">
      <w:pPr>
        <w:pStyle w:val="ConsPlusNormal"/>
        <w:spacing w:before="220"/>
        <w:ind w:firstLine="540"/>
        <w:jc w:val="both"/>
      </w:pPr>
      <w:r>
        <w:t>для медицинских организаций, обслуживающих до 20 тыс. человек, - не менее 1,113;</w:t>
      </w:r>
    </w:p>
    <w:p w:rsidR="00BB0AE5" w:rsidRDefault="00BB0AE5">
      <w:pPr>
        <w:pStyle w:val="ConsPlusNormal"/>
        <w:spacing w:before="220"/>
        <w:ind w:firstLine="540"/>
        <w:jc w:val="both"/>
      </w:pPr>
      <w:r>
        <w:t>для медицинских организаций, обслуживающих свыше 20 тыс. человек, - не менее 1,04.</w:t>
      </w:r>
    </w:p>
    <w:p w:rsidR="00BB0AE5" w:rsidRDefault="00BB0AE5">
      <w:pPr>
        <w:pStyle w:val="ConsPlusNormal"/>
        <w:spacing w:before="220"/>
        <w:ind w:firstLine="540"/>
        <w:jc w:val="both"/>
      </w:pPr>
      <w:r>
        <w:t>7.3. Для расчета стоимости медицинской помощи в амбулаторных условиях, оказываемой лицам в возрасте 65 лет и старше, применяется коэффициент дифференциации к подушевому нормативу финансирования на прикрепившихся к медицинской организации лиц не менее 1,6.</w:t>
      </w:r>
    </w:p>
    <w:p w:rsidR="00BB0AE5" w:rsidRDefault="00BB0AE5">
      <w:pPr>
        <w:pStyle w:val="ConsPlusNormal"/>
        <w:spacing w:before="220"/>
        <w:ind w:firstLine="540"/>
        <w:jc w:val="both"/>
      </w:pPr>
      <w:r>
        <w:t xml:space="preserve">7.4. </w:t>
      </w:r>
      <w:proofErr w:type="gramStart"/>
      <w:r>
        <w:t xml:space="preserve">Размер финансового обеспечения фельдшерских, фельдшерско-акушерских пунктов при условии их соответствия требованиям, установленным </w:t>
      </w:r>
      <w:hyperlink r:id="rId49">
        <w:r>
          <w:rPr>
            <w:color w:val="0000FF"/>
          </w:rPr>
          <w:t>Положением</w:t>
        </w:r>
      </w:hyperlink>
      <w:r>
        <w:t xml:space="preserve"> об организации оказания </w:t>
      </w:r>
      <w:r>
        <w:lastRenderedPageBreak/>
        <w:t>первичной медико-санитарной помощи взрослому населению, утвержденным приказом Министерства здравоохранения и социального развития Российской Федерации от 15.05.2012 N 543н "Об утверждении Положения об организации оказания первичной медико-санитарной помощи взрослому населению", составляет в среднем на 2023 год:</w:t>
      </w:r>
      <w:proofErr w:type="gramEnd"/>
    </w:p>
    <w:p w:rsidR="00BB0AE5" w:rsidRDefault="00BB0AE5">
      <w:pPr>
        <w:pStyle w:val="ConsPlusNormal"/>
        <w:spacing w:before="220"/>
        <w:ind w:firstLine="540"/>
        <w:jc w:val="both"/>
      </w:pPr>
      <w:r>
        <w:t>для фельдшерского, фельдшерско-акушерского пункта, обслуживающего до 100 жителей, - 628,20 тыс. рублей;</w:t>
      </w:r>
    </w:p>
    <w:p w:rsidR="00BB0AE5" w:rsidRDefault="00BB0AE5">
      <w:pPr>
        <w:pStyle w:val="ConsPlusNormal"/>
        <w:spacing w:before="220"/>
        <w:ind w:firstLine="540"/>
        <w:jc w:val="both"/>
      </w:pPr>
      <w:r>
        <w:t>для фельдшерского, фельдшерско-акушерского пункта, обслуживающего от 100 до 900 жителей, - 1256,39 тыс. рублей;</w:t>
      </w:r>
    </w:p>
    <w:p w:rsidR="00BB0AE5" w:rsidRDefault="00BB0AE5">
      <w:pPr>
        <w:pStyle w:val="ConsPlusNormal"/>
        <w:spacing w:before="220"/>
        <w:ind w:firstLine="540"/>
        <w:jc w:val="both"/>
      </w:pPr>
      <w:r>
        <w:t>для фельдшерского, фельдшерско-акушерского пункта, обслуживающего от 900 до 1500 жителей, - 1990,52 тыс. рублей;</w:t>
      </w:r>
    </w:p>
    <w:p w:rsidR="00BB0AE5" w:rsidRDefault="00BB0AE5">
      <w:pPr>
        <w:pStyle w:val="ConsPlusNormal"/>
        <w:spacing w:before="220"/>
        <w:ind w:firstLine="540"/>
        <w:jc w:val="both"/>
      </w:pPr>
      <w:r>
        <w:t>для фельдшерского, фельдшерско-акушерского пункта, обслуживающего от 1500 до 2000 жителей, - 2235,12 тыс. рублей.</w:t>
      </w:r>
    </w:p>
    <w:p w:rsidR="00BB0AE5" w:rsidRDefault="00BB0AE5">
      <w:pPr>
        <w:pStyle w:val="ConsPlusNormal"/>
        <w:spacing w:before="220"/>
        <w:ind w:firstLine="540"/>
        <w:jc w:val="both"/>
      </w:pPr>
      <w:r>
        <w:t>7.5. Со дня установления высшим должностным лицом Кировской области ограничительных мер по обеспечению санитарно-эпидемиологического благополучия населения на территории Кировской области в связи с распространением новой коронавирусной инфекции (COVID-19) и до дня их отмены проведение профилактических медицинских осмотров и диспансеризации в медицинских организациях, участвующих в реализации Территориальной программы, может быть приостановлено.</w:t>
      </w:r>
    </w:p>
    <w:p w:rsidR="00BB0AE5" w:rsidRDefault="00BB0AE5">
      <w:pPr>
        <w:pStyle w:val="ConsPlusNormal"/>
        <w:spacing w:before="220"/>
        <w:ind w:firstLine="540"/>
        <w:jc w:val="both"/>
      </w:pPr>
      <w:r>
        <w:t>7.6. Нормативы объема медицинской помощи и нормативы финансовых затрат на единицу объема медицинской помощи за счет средств областного бюджета представлены в таблице 1.</w:t>
      </w:r>
    </w:p>
    <w:p w:rsidR="00BB0AE5" w:rsidRDefault="00BB0AE5">
      <w:pPr>
        <w:pStyle w:val="ConsPlusNormal"/>
        <w:jc w:val="both"/>
      </w:pPr>
    </w:p>
    <w:p w:rsidR="00BB0AE5" w:rsidRDefault="00BB0AE5">
      <w:pPr>
        <w:pStyle w:val="ConsPlusNormal"/>
        <w:jc w:val="right"/>
      </w:pPr>
      <w:r>
        <w:t>Таблица 1</w:t>
      </w:r>
    </w:p>
    <w:p w:rsidR="00BB0AE5" w:rsidRDefault="00BB0AE5">
      <w:pPr>
        <w:pStyle w:val="ConsPlusNormal"/>
        <w:jc w:val="center"/>
      </w:pPr>
      <w:proofErr w:type="gramStart"/>
      <w:r>
        <w:t xml:space="preserve">(в ред. </w:t>
      </w:r>
      <w:hyperlink r:id="rId50">
        <w:r>
          <w:rPr>
            <w:color w:val="0000FF"/>
          </w:rPr>
          <w:t>постановления</w:t>
        </w:r>
      </w:hyperlink>
      <w:r>
        <w:t xml:space="preserve"> Правительства Кировской области</w:t>
      </w:r>
      <w:proofErr w:type="gramEnd"/>
    </w:p>
    <w:p w:rsidR="00BB0AE5" w:rsidRDefault="00BB0AE5">
      <w:pPr>
        <w:pStyle w:val="ConsPlusNormal"/>
        <w:jc w:val="center"/>
      </w:pPr>
      <w:r>
        <w:t>от 24.05.2023 N 269-П)</w:t>
      </w:r>
    </w:p>
    <w:p w:rsidR="00BB0AE5" w:rsidRDefault="00BB0AE5">
      <w:pPr>
        <w:pStyle w:val="ConsPlusNormal"/>
        <w:jc w:val="both"/>
      </w:pPr>
    </w:p>
    <w:p w:rsidR="00BB0AE5" w:rsidRDefault="00BB0AE5">
      <w:pPr>
        <w:pStyle w:val="ConsPlusNormal"/>
        <w:sectPr w:rsidR="00BB0AE5" w:rsidSect="00D8118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1871"/>
        <w:gridCol w:w="1133"/>
        <w:gridCol w:w="1587"/>
        <w:gridCol w:w="1133"/>
        <w:gridCol w:w="1587"/>
        <w:gridCol w:w="1133"/>
        <w:gridCol w:w="1587"/>
      </w:tblGrid>
      <w:tr w:rsidR="00BB0AE5">
        <w:tc>
          <w:tcPr>
            <w:tcW w:w="3572" w:type="dxa"/>
            <w:vMerge w:val="restart"/>
          </w:tcPr>
          <w:p w:rsidR="00BB0AE5" w:rsidRDefault="00BB0AE5">
            <w:pPr>
              <w:pStyle w:val="ConsPlusNormal"/>
              <w:jc w:val="center"/>
            </w:pPr>
            <w:r>
              <w:lastRenderedPageBreak/>
              <w:t>Виды и условия оказания медицинской помощи</w:t>
            </w:r>
          </w:p>
        </w:tc>
        <w:tc>
          <w:tcPr>
            <w:tcW w:w="1871" w:type="dxa"/>
            <w:vMerge w:val="restart"/>
          </w:tcPr>
          <w:p w:rsidR="00BB0AE5" w:rsidRDefault="00BB0AE5">
            <w:pPr>
              <w:pStyle w:val="ConsPlusNormal"/>
              <w:jc w:val="center"/>
            </w:pPr>
            <w:r>
              <w:t>Единица измерения на 1 жителя</w:t>
            </w:r>
          </w:p>
        </w:tc>
        <w:tc>
          <w:tcPr>
            <w:tcW w:w="2720" w:type="dxa"/>
            <w:gridSpan w:val="2"/>
          </w:tcPr>
          <w:p w:rsidR="00BB0AE5" w:rsidRDefault="00BB0AE5">
            <w:pPr>
              <w:pStyle w:val="ConsPlusNormal"/>
              <w:jc w:val="center"/>
            </w:pPr>
            <w:r>
              <w:t>2023 год</w:t>
            </w:r>
          </w:p>
        </w:tc>
        <w:tc>
          <w:tcPr>
            <w:tcW w:w="2720" w:type="dxa"/>
            <w:gridSpan w:val="2"/>
          </w:tcPr>
          <w:p w:rsidR="00BB0AE5" w:rsidRDefault="00BB0AE5">
            <w:pPr>
              <w:pStyle w:val="ConsPlusNormal"/>
              <w:jc w:val="center"/>
            </w:pPr>
            <w:r>
              <w:t>2024 год</w:t>
            </w:r>
          </w:p>
        </w:tc>
        <w:tc>
          <w:tcPr>
            <w:tcW w:w="2720" w:type="dxa"/>
            <w:gridSpan w:val="2"/>
          </w:tcPr>
          <w:p w:rsidR="00BB0AE5" w:rsidRDefault="00BB0AE5">
            <w:pPr>
              <w:pStyle w:val="ConsPlusNormal"/>
              <w:jc w:val="center"/>
            </w:pPr>
            <w:r>
              <w:t>2025 год</w:t>
            </w:r>
          </w:p>
        </w:tc>
      </w:tr>
      <w:tr w:rsidR="00BB0AE5">
        <w:tc>
          <w:tcPr>
            <w:tcW w:w="3572" w:type="dxa"/>
            <w:vMerge/>
          </w:tcPr>
          <w:p w:rsidR="00BB0AE5" w:rsidRDefault="00BB0AE5">
            <w:pPr>
              <w:pStyle w:val="ConsPlusNormal"/>
            </w:pPr>
          </w:p>
        </w:tc>
        <w:tc>
          <w:tcPr>
            <w:tcW w:w="1871" w:type="dxa"/>
            <w:vMerge/>
          </w:tcPr>
          <w:p w:rsidR="00BB0AE5" w:rsidRDefault="00BB0AE5">
            <w:pPr>
              <w:pStyle w:val="ConsPlusNormal"/>
            </w:pPr>
          </w:p>
        </w:tc>
        <w:tc>
          <w:tcPr>
            <w:tcW w:w="1133" w:type="dxa"/>
          </w:tcPr>
          <w:p w:rsidR="00BB0AE5" w:rsidRDefault="00BB0AE5">
            <w:pPr>
              <w:pStyle w:val="ConsPlusNormal"/>
              <w:jc w:val="center"/>
            </w:pPr>
            <w:r>
              <w:t>Нормативы объема медицинской помощи</w:t>
            </w:r>
          </w:p>
        </w:tc>
        <w:tc>
          <w:tcPr>
            <w:tcW w:w="1587" w:type="dxa"/>
          </w:tcPr>
          <w:p w:rsidR="00BB0AE5" w:rsidRDefault="00BB0AE5">
            <w:pPr>
              <w:pStyle w:val="ConsPlusNormal"/>
              <w:jc w:val="center"/>
            </w:pPr>
            <w:r>
              <w:t>Нормативы финансовых затрат на единицу объема медицинской помощи, рублей</w:t>
            </w:r>
          </w:p>
        </w:tc>
        <w:tc>
          <w:tcPr>
            <w:tcW w:w="1133" w:type="dxa"/>
          </w:tcPr>
          <w:p w:rsidR="00BB0AE5" w:rsidRDefault="00BB0AE5">
            <w:pPr>
              <w:pStyle w:val="ConsPlusNormal"/>
              <w:jc w:val="center"/>
            </w:pPr>
            <w:r>
              <w:t>Нормативы объема медицинской помощи</w:t>
            </w:r>
          </w:p>
        </w:tc>
        <w:tc>
          <w:tcPr>
            <w:tcW w:w="1587" w:type="dxa"/>
          </w:tcPr>
          <w:p w:rsidR="00BB0AE5" w:rsidRDefault="00BB0AE5">
            <w:pPr>
              <w:pStyle w:val="ConsPlusNormal"/>
              <w:jc w:val="center"/>
            </w:pPr>
            <w:r>
              <w:t>Нормативы финансовых затрат на единицу объема медицинской помощи, рублей</w:t>
            </w:r>
          </w:p>
        </w:tc>
        <w:tc>
          <w:tcPr>
            <w:tcW w:w="1133" w:type="dxa"/>
          </w:tcPr>
          <w:p w:rsidR="00BB0AE5" w:rsidRDefault="00BB0AE5">
            <w:pPr>
              <w:pStyle w:val="ConsPlusNormal"/>
              <w:jc w:val="center"/>
            </w:pPr>
            <w:r>
              <w:t>Нормативы объема медицинской помощи</w:t>
            </w:r>
          </w:p>
        </w:tc>
        <w:tc>
          <w:tcPr>
            <w:tcW w:w="1587" w:type="dxa"/>
          </w:tcPr>
          <w:p w:rsidR="00BB0AE5" w:rsidRDefault="00BB0AE5">
            <w:pPr>
              <w:pStyle w:val="ConsPlusNormal"/>
              <w:jc w:val="center"/>
            </w:pPr>
            <w:r>
              <w:t>Нормативы финансовых затрат на единицу объема медицинской помощи, рублей</w:t>
            </w:r>
          </w:p>
        </w:tc>
      </w:tr>
      <w:tr w:rsidR="00BB0AE5">
        <w:tc>
          <w:tcPr>
            <w:tcW w:w="3572" w:type="dxa"/>
          </w:tcPr>
          <w:p w:rsidR="00BB0AE5" w:rsidRDefault="00BB0AE5">
            <w:pPr>
              <w:pStyle w:val="ConsPlusNormal"/>
              <w:jc w:val="both"/>
            </w:pPr>
            <w:r>
              <w:t>1. Скорая, в том числе скорая специализированная, медицинская помощь, не включенная в Территориальную программу ОМС</w:t>
            </w:r>
          </w:p>
        </w:tc>
        <w:tc>
          <w:tcPr>
            <w:tcW w:w="1871" w:type="dxa"/>
          </w:tcPr>
          <w:p w:rsidR="00BB0AE5" w:rsidRDefault="00BB0AE5">
            <w:pPr>
              <w:pStyle w:val="ConsPlusNormal"/>
              <w:jc w:val="center"/>
            </w:pPr>
            <w:r>
              <w:t>вызовов</w:t>
            </w:r>
          </w:p>
        </w:tc>
        <w:tc>
          <w:tcPr>
            <w:tcW w:w="1133" w:type="dxa"/>
          </w:tcPr>
          <w:p w:rsidR="00BB0AE5" w:rsidRDefault="00BB0AE5">
            <w:pPr>
              <w:pStyle w:val="ConsPlusNormal"/>
              <w:jc w:val="center"/>
            </w:pPr>
            <w:r>
              <w:t>0,009</w:t>
            </w:r>
          </w:p>
        </w:tc>
        <w:tc>
          <w:tcPr>
            <w:tcW w:w="1587" w:type="dxa"/>
          </w:tcPr>
          <w:p w:rsidR="00BB0AE5" w:rsidRDefault="00BB0AE5">
            <w:pPr>
              <w:pStyle w:val="ConsPlusNormal"/>
              <w:jc w:val="center"/>
            </w:pPr>
            <w:r>
              <w:t>685,86</w:t>
            </w:r>
          </w:p>
        </w:tc>
        <w:tc>
          <w:tcPr>
            <w:tcW w:w="1133" w:type="dxa"/>
          </w:tcPr>
          <w:p w:rsidR="00BB0AE5" w:rsidRDefault="00BB0AE5">
            <w:pPr>
              <w:pStyle w:val="ConsPlusNormal"/>
              <w:jc w:val="center"/>
            </w:pPr>
            <w:r>
              <w:t>0,009</w:t>
            </w:r>
          </w:p>
        </w:tc>
        <w:tc>
          <w:tcPr>
            <w:tcW w:w="1587" w:type="dxa"/>
          </w:tcPr>
          <w:p w:rsidR="00BB0AE5" w:rsidRDefault="00BB0AE5">
            <w:pPr>
              <w:pStyle w:val="ConsPlusNormal"/>
              <w:jc w:val="center"/>
            </w:pPr>
            <w:r>
              <w:t>609,51</w:t>
            </w:r>
          </w:p>
        </w:tc>
        <w:tc>
          <w:tcPr>
            <w:tcW w:w="1133" w:type="dxa"/>
          </w:tcPr>
          <w:p w:rsidR="00BB0AE5" w:rsidRDefault="00BB0AE5">
            <w:pPr>
              <w:pStyle w:val="ConsPlusNormal"/>
              <w:jc w:val="center"/>
            </w:pPr>
            <w:r>
              <w:t>0,009</w:t>
            </w:r>
          </w:p>
        </w:tc>
        <w:tc>
          <w:tcPr>
            <w:tcW w:w="1587" w:type="dxa"/>
          </w:tcPr>
          <w:p w:rsidR="00BB0AE5" w:rsidRDefault="00BB0AE5">
            <w:pPr>
              <w:pStyle w:val="ConsPlusNormal"/>
              <w:jc w:val="center"/>
            </w:pPr>
            <w:r>
              <w:t>610,97</w:t>
            </w:r>
          </w:p>
        </w:tc>
      </w:tr>
      <w:tr w:rsidR="00BB0AE5">
        <w:tc>
          <w:tcPr>
            <w:tcW w:w="3572" w:type="dxa"/>
          </w:tcPr>
          <w:p w:rsidR="00BB0AE5" w:rsidRDefault="00BB0AE5">
            <w:pPr>
              <w:pStyle w:val="ConsPlusNormal"/>
            </w:pPr>
            <w:r>
              <w:t>1.1. Не идентифицированным и не застрахованным в системе обязательного медицинского страхования лицам</w:t>
            </w:r>
          </w:p>
        </w:tc>
        <w:tc>
          <w:tcPr>
            <w:tcW w:w="1871" w:type="dxa"/>
          </w:tcPr>
          <w:p w:rsidR="00BB0AE5" w:rsidRDefault="00BB0AE5">
            <w:pPr>
              <w:pStyle w:val="ConsPlusNormal"/>
              <w:jc w:val="center"/>
            </w:pPr>
            <w:r>
              <w:t>вызовов</w:t>
            </w:r>
          </w:p>
        </w:tc>
        <w:tc>
          <w:tcPr>
            <w:tcW w:w="1133" w:type="dxa"/>
          </w:tcPr>
          <w:p w:rsidR="00BB0AE5" w:rsidRDefault="00BB0AE5">
            <w:pPr>
              <w:pStyle w:val="ConsPlusNormal"/>
              <w:jc w:val="center"/>
            </w:pPr>
            <w:r>
              <w:t>0,008</w:t>
            </w:r>
          </w:p>
        </w:tc>
        <w:tc>
          <w:tcPr>
            <w:tcW w:w="1587" w:type="dxa"/>
          </w:tcPr>
          <w:p w:rsidR="00BB0AE5" w:rsidRDefault="00BB0AE5">
            <w:pPr>
              <w:pStyle w:val="ConsPlusNormal"/>
              <w:jc w:val="center"/>
            </w:pPr>
            <w:r>
              <w:t>163,60</w:t>
            </w:r>
          </w:p>
        </w:tc>
        <w:tc>
          <w:tcPr>
            <w:tcW w:w="1133" w:type="dxa"/>
          </w:tcPr>
          <w:p w:rsidR="00BB0AE5" w:rsidRDefault="00BB0AE5">
            <w:pPr>
              <w:pStyle w:val="ConsPlusNormal"/>
              <w:jc w:val="center"/>
            </w:pPr>
            <w:r>
              <w:t>0,008</w:t>
            </w:r>
          </w:p>
        </w:tc>
        <w:tc>
          <w:tcPr>
            <w:tcW w:w="1587" w:type="dxa"/>
          </w:tcPr>
          <w:p w:rsidR="00BB0AE5" w:rsidRDefault="00BB0AE5">
            <w:pPr>
              <w:pStyle w:val="ConsPlusNormal"/>
              <w:jc w:val="center"/>
            </w:pPr>
            <w:r>
              <w:t>163,60</w:t>
            </w:r>
          </w:p>
        </w:tc>
        <w:tc>
          <w:tcPr>
            <w:tcW w:w="1133" w:type="dxa"/>
          </w:tcPr>
          <w:p w:rsidR="00BB0AE5" w:rsidRDefault="00BB0AE5">
            <w:pPr>
              <w:pStyle w:val="ConsPlusNormal"/>
              <w:jc w:val="center"/>
            </w:pPr>
            <w:r>
              <w:t>0,008</w:t>
            </w:r>
          </w:p>
        </w:tc>
        <w:tc>
          <w:tcPr>
            <w:tcW w:w="1587" w:type="dxa"/>
          </w:tcPr>
          <w:p w:rsidR="00BB0AE5" w:rsidRDefault="00BB0AE5">
            <w:pPr>
              <w:pStyle w:val="ConsPlusNormal"/>
              <w:jc w:val="center"/>
            </w:pPr>
            <w:r>
              <w:t>163,60</w:t>
            </w:r>
          </w:p>
        </w:tc>
      </w:tr>
      <w:tr w:rsidR="00BB0AE5">
        <w:tc>
          <w:tcPr>
            <w:tcW w:w="3572" w:type="dxa"/>
          </w:tcPr>
          <w:p w:rsidR="00BB0AE5" w:rsidRDefault="00BB0AE5">
            <w:pPr>
              <w:pStyle w:val="ConsPlusNormal"/>
            </w:pPr>
            <w:r>
              <w:t>1.2. При санитарно-авиационной эвакуации</w:t>
            </w:r>
          </w:p>
        </w:tc>
        <w:tc>
          <w:tcPr>
            <w:tcW w:w="1871" w:type="dxa"/>
          </w:tcPr>
          <w:p w:rsidR="00BB0AE5" w:rsidRDefault="00BB0AE5">
            <w:pPr>
              <w:pStyle w:val="ConsPlusNormal"/>
              <w:jc w:val="center"/>
            </w:pPr>
            <w:r>
              <w:t>вызовов</w:t>
            </w:r>
          </w:p>
        </w:tc>
        <w:tc>
          <w:tcPr>
            <w:tcW w:w="1133" w:type="dxa"/>
          </w:tcPr>
          <w:p w:rsidR="00BB0AE5" w:rsidRDefault="00BB0AE5">
            <w:pPr>
              <w:pStyle w:val="ConsPlusNormal"/>
              <w:jc w:val="center"/>
            </w:pPr>
            <w:r>
              <w:t>0,0007</w:t>
            </w:r>
          </w:p>
        </w:tc>
        <w:tc>
          <w:tcPr>
            <w:tcW w:w="1587" w:type="dxa"/>
          </w:tcPr>
          <w:p w:rsidR="00BB0AE5" w:rsidRDefault="00BB0AE5">
            <w:pPr>
              <w:pStyle w:val="ConsPlusNormal"/>
              <w:jc w:val="center"/>
            </w:pPr>
            <w:r>
              <w:t>6 841,30</w:t>
            </w:r>
          </w:p>
        </w:tc>
        <w:tc>
          <w:tcPr>
            <w:tcW w:w="1133" w:type="dxa"/>
          </w:tcPr>
          <w:p w:rsidR="00BB0AE5" w:rsidRDefault="00BB0AE5">
            <w:pPr>
              <w:pStyle w:val="ConsPlusNormal"/>
              <w:jc w:val="center"/>
            </w:pPr>
            <w:r>
              <w:t>0,0006</w:t>
            </w:r>
          </w:p>
        </w:tc>
        <w:tc>
          <w:tcPr>
            <w:tcW w:w="1587" w:type="dxa"/>
          </w:tcPr>
          <w:p w:rsidR="00BB0AE5" w:rsidRDefault="00BB0AE5">
            <w:pPr>
              <w:pStyle w:val="ConsPlusNormal"/>
              <w:jc w:val="center"/>
            </w:pPr>
            <w:r>
              <w:t>7 115,00</w:t>
            </w:r>
          </w:p>
        </w:tc>
        <w:tc>
          <w:tcPr>
            <w:tcW w:w="1133" w:type="dxa"/>
          </w:tcPr>
          <w:p w:rsidR="00BB0AE5" w:rsidRDefault="00BB0AE5">
            <w:pPr>
              <w:pStyle w:val="ConsPlusNormal"/>
              <w:jc w:val="center"/>
            </w:pPr>
            <w:r>
              <w:t>0,0005</w:t>
            </w:r>
          </w:p>
        </w:tc>
        <w:tc>
          <w:tcPr>
            <w:tcW w:w="1587" w:type="dxa"/>
          </w:tcPr>
          <w:p w:rsidR="00BB0AE5" w:rsidRDefault="00BB0AE5">
            <w:pPr>
              <w:pStyle w:val="ConsPlusNormal"/>
              <w:jc w:val="center"/>
            </w:pPr>
            <w:r>
              <w:t>7 399,60</w:t>
            </w:r>
          </w:p>
        </w:tc>
      </w:tr>
      <w:tr w:rsidR="00BB0AE5">
        <w:tc>
          <w:tcPr>
            <w:tcW w:w="3572" w:type="dxa"/>
          </w:tcPr>
          <w:p w:rsidR="00BB0AE5" w:rsidRDefault="00BB0AE5">
            <w:pPr>
              <w:pStyle w:val="ConsPlusNormal"/>
            </w:pPr>
            <w:r>
              <w:t>2. Медицинская помощь в амбулаторных условиях</w:t>
            </w:r>
          </w:p>
        </w:tc>
        <w:tc>
          <w:tcPr>
            <w:tcW w:w="1871" w:type="dxa"/>
          </w:tcPr>
          <w:p w:rsidR="00BB0AE5" w:rsidRDefault="00BB0AE5">
            <w:pPr>
              <w:pStyle w:val="ConsPlusNormal"/>
            </w:pPr>
          </w:p>
        </w:tc>
        <w:tc>
          <w:tcPr>
            <w:tcW w:w="1133" w:type="dxa"/>
          </w:tcPr>
          <w:p w:rsidR="00BB0AE5" w:rsidRDefault="00BB0AE5">
            <w:pPr>
              <w:pStyle w:val="ConsPlusNormal"/>
            </w:pPr>
          </w:p>
        </w:tc>
        <w:tc>
          <w:tcPr>
            <w:tcW w:w="1587" w:type="dxa"/>
          </w:tcPr>
          <w:p w:rsidR="00BB0AE5" w:rsidRDefault="00BB0AE5">
            <w:pPr>
              <w:pStyle w:val="ConsPlusNormal"/>
            </w:pPr>
          </w:p>
        </w:tc>
        <w:tc>
          <w:tcPr>
            <w:tcW w:w="1133" w:type="dxa"/>
          </w:tcPr>
          <w:p w:rsidR="00BB0AE5" w:rsidRDefault="00BB0AE5">
            <w:pPr>
              <w:pStyle w:val="ConsPlusNormal"/>
            </w:pPr>
          </w:p>
        </w:tc>
        <w:tc>
          <w:tcPr>
            <w:tcW w:w="1587" w:type="dxa"/>
          </w:tcPr>
          <w:p w:rsidR="00BB0AE5" w:rsidRDefault="00BB0AE5">
            <w:pPr>
              <w:pStyle w:val="ConsPlusNormal"/>
            </w:pPr>
          </w:p>
        </w:tc>
        <w:tc>
          <w:tcPr>
            <w:tcW w:w="1133" w:type="dxa"/>
          </w:tcPr>
          <w:p w:rsidR="00BB0AE5" w:rsidRDefault="00BB0AE5">
            <w:pPr>
              <w:pStyle w:val="ConsPlusNormal"/>
            </w:pPr>
          </w:p>
        </w:tc>
        <w:tc>
          <w:tcPr>
            <w:tcW w:w="1587" w:type="dxa"/>
          </w:tcPr>
          <w:p w:rsidR="00BB0AE5" w:rsidRDefault="00BB0AE5">
            <w:pPr>
              <w:pStyle w:val="ConsPlusNormal"/>
            </w:pPr>
          </w:p>
        </w:tc>
      </w:tr>
      <w:tr w:rsidR="00BB0AE5">
        <w:tc>
          <w:tcPr>
            <w:tcW w:w="3572" w:type="dxa"/>
          </w:tcPr>
          <w:p w:rsidR="00BB0AE5" w:rsidRDefault="00BB0AE5">
            <w:pPr>
              <w:pStyle w:val="ConsPlusNormal"/>
            </w:pPr>
            <w:r>
              <w:t xml:space="preserve">2.1. С </w:t>
            </w:r>
            <w:proofErr w:type="gramStart"/>
            <w:r>
              <w:t>профилактической</w:t>
            </w:r>
            <w:proofErr w:type="gramEnd"/>
            <w:r>
              <w:t xml:space="preserve"> и иными целями</w:t>
            </w:r>
          </w:p>
        </w:tc>
        <w:tc>
          <w:tcPr>
            <w:tcW w:w="1871" w:type="dxa"/>
          </w:tcPr>
          <w:p w:rsidR="00BB0AE5" w:rsidRDefault="00BB0AE5">
            <w:pPr>
              <w:pStyle w:val="ConsPlusNormal"/>
              <w:jc w:val="center"/>
            </w:pPr>
            <w:r>
              <w:t>посещений</w:t>
            </w:r>
          </w:p>
        </w:tc>
        <w:tc>
          <w:tcPr>
            <w:tcW w:w="1133" w:type="dxa"/>
          </w:tcPr>
          <w:p w:rsidR="00BB0AE5" w:rsidRDefault="00BB0AE5">
            <w:pPr>
              <w:pStyle w:val="ConsPlusNormal"/>
              <w:jc w:val="center"/>
            </w:pPr>
            <w:r>
              <w:t>0,153</w:t>
            </w:r>
          </w:p>
        </w:tc>
        <w:tc>
          <w:tcPr>
            <w:tcW w:w="1587" w:type="dxa"/>
          </w:tcPr>
          <w:p w:rsidR="00BB0AE5" w:rsidRDefault="00BB0AE5">
            <w:pPr>
              <w:pStyle w:val="ConsPlusNormal"/>
              <w:jc w:val="center"/>
            </w:pPr>
            <w:r>
              <w:t>520,20</w:t>
            </w:r>
          </w:p>
        </w:tc>
        <w:tc>
          <w:tcPr>
            <w:tcW w:w="1133" w:type="dxa"/>
          </w:tcPr>
          <w:p w:rsidR="00BB0AE5" w:rsidRDefault="00BB0AE5">
            <w:pPr>
              <w:pStyle w:val="ConsPlusNormal"/>
              <w:jc w:val="center"/>
            </w:pPr>
            <w:r>
              <w:t>0,144</w:t>
            </w:r>
          </w:p>
        </w:tc>
        <w:tc>
          <w:tcPr>
            <w:tcW w:w="1587" w:type="dxa"/>
          </w:tcPr>
          <w:p w:rsidR="00BB0AE5" w:rsidRDefault="00BB0AE5">
            <w:pPr>
              <w:pStyle w:val="ConsPlusNormal"/>
              <w:jc w:val="center"/>
            </w:pPr>
            <w:r>
              <w:t>541,00</w:t>
            </w:r>
          </w:p>
        </w:tc>
        <w:tc>
          <w:tcPr>
            <w:tcW w:w="1133" w:type="dxa"/>
          </w:tcPr>
          <w:p w:rsidR="00BB0AE5" w:rsidRDefault="00BB0AE5">
            <w:pPr>
              <w:pStyle w:val="ConsPlusNormal"/>
              <w:jc w:val="center"/>
            </w:pPr>
            <w:r>
              <w:t>0,143</w:t>
            </w:r>
          </w:p>
        </w:tc>
        <w:tc>
          <w:tcPr>
            <w:tcW w:w="1587" w:type="dxa"/>
          </w:tcPr>
          <w:p w:rsidR="00BB0AE5" w:rsidRDefault="00BB0AE5">
            <w:pPr>
              <w:pStyle w:val="ConsPlusNormal"/>
              <w:jc w:val="center"/>
            </w:pPr>
            <w:r>
              <w:t>562,70</w:t>
            </w:r>
          </w:p>
        </w:tc>
      </w:tr>
      <w:tr w:rsidR="00BB0AE5">
        <w:tc>
          <w:tcPr>
            <w:tcW w:w="3572" w:type="dxa"/>
          </w:tcPr>
          <w:p w:rsidR="00BB0AE5" w:rsidRDefault="00BB0AE5">
            <w:pPr>
              <w:pStyle w:val="ConsPlusNormal"/>
            </w:pPr>
            <w:r>
              <w:t>2.2. В связи с заболеваниями</w:t>
            </w:r>
          </w:p>
        </w:tc>
        <w:tc>
          <w:tcPr>
            <w:tcW w:w="1871" w:type="dxa"/>
          </w:tcPr>
          <w:p w:rsidR="00BB0AE5" w:rsidRDefault="00BB0AE5">
            <w:pPr>
              <w:pStyle w:val="ConsPlusNormal"/>
              <w:jc w:val="center"/>
            </w:pPr>
            <w:r>
              <w:t>обращений</w:t>
            </w:r>
          </w:p>
        </w:tc>
        <w:tc>
          <w:tcPr>
            <w:tcW w:w="1133" w:type="dxa"/>
          </w:tcPr>
          <w:p w:rsidR="00BB0AE5" w:rsidRDefault="00BB0AE5">
            <w:pPr>
              <w:pStyle w:val="ConsPlusNormal"/>
              <w:jc w:val="center"/>
            </w:pPr>
            <w:r>
              <w:t>0,050</w:t>
            </w:r>
          </w:p>
        </w:tc>
        <w:tc>
          <w:tcPr>
            <w:tcW w:w="1587" w:type="dxa"/>
          </w:tcPr>
          <w:p w:rsidR="00BB0AE5" w:rsidRDefault="00BB0AE5">
            <w:pPr>
              <w:pStyle w:val="ConsPlusNormal"/>
              <w:jc w:val="center"/>
            </w:pPr>
            <w:r>
              <w:t>1 508,50</w:t>
            </w:r>
          </w:p>
        </w:tc>
        <w:tc>
          <w:tcPr>
            <w:tcW w:w="1133" w:type="dxa"/>
          </w:tcPr>
          <w:p w:rsidR="00BB0AE5" w:rsidRDefault="00BB0AE5">
            <w:pPr>
              <w:pStyle w:val="ConsPlusNormal"/>
              <w:jc w:val="center"/>
            </w:pPr>
            <w:r>
              <w:t>0,048</w:t>
            </w:r>
          </w:p>
        </w:tc>
        <w:tc>
          <w:tcPr>
            <w:tcW w:w="1587" w:type="dxa"/>
          </w:tcPr>
          <w:p w:rsidR="00BB0AE5" w:rsidRDefault="00BB0AE5">
            <w:pPr>
              <w:pStyle w:val="ConsPlusNormal"/>
              <w:jc w:val="center"/>
            </w:pPr>
            <w:r>
              <w:t>1 568,90</w:t>
            </w:r>
          </w:p>
        </w:tc>
        <w:tc>
          <w:tcPr>
            <w:tcW w:w="1133" w:type="dxa"/>
          </w:tcPr>
          <w:p w:rsidR="00BB0AE5" w:rsidRDefault="00BB0AE5">
            <w:pPr>
              <w:pStyle w:val="ConsPlusNormal"/>
              <w:jc w:val="center"/>
            </w:pPr>
            <w:r>
              <w:t>0,048</w:t>
            </w:r>
          </w:p>
        </w:tc>
        <w:tc>
          <w:tcPr>
            <w:tcW w:w="1587" w:type="dxa"/>
          </w:tcPr>
          <w:p w:rsidR="00BB0AE5" w:rsidRDefault="00BB0AE5">
            <w:pPr>
              <w:pStyle w:val="ConsPlusNormal"/>
              <w:jc w:val="center"/>
            </w:pPr>
            <w:r>
              <w:t>1 631,60</w:t>
            </w:r>
          </w:p>
        </w:tc>
      </w:tr>
      <w:tr w:rsidR="00BB0AE5">
        <w:tc>
          <w:tcPr>
            <w:tcW w:w="3572" w:type="dxa"/>
          </w:tcPr>
          <w:p w:rsidR="00BB0AE5" w:rsidRDefault="00BB0AE5">
            <w:pPr>
              <w:pStyle w:val="ConsPlusNormal"/>
            </w:pPr>
            <w:r>
              <w:t xml:space="preserve">3. Медицинская помощь в условиях дневного стационара (первичная медико-санитарная помощь, </w:t>
            </w:r>
            <w:r>
              <w:lastRenderedPageBreak/>
              <w:t>специализированная медицинская помощь)</w:t>
            </w:r>
          </w:p>
        </w:tc>
        <w:tc>
          <w:tcPr>
            <w:tcW w:w="1871" w:type="dxa"/>
          </w:tcPr>
          <w:p w:rsidR="00BB0AE5" w:rsidRDefault="00BB0AE5">
            <w:pPr>
              <w:pStyle w:val="ConsPlusNormal"/>
              <w:jc w:val="center"/>
            </w:pPr>
            <w:r>
              <w:lastRenderedPageBreak/>
              <w:t>случаев лечения</w:t>
            </w:r>
          </w:p>
        </w:tc>
        <w:tc>
          <w:tcPr>
            <w:tcW w:w="1133" w:type="dxa"/>
          </w:tcPr>
          <w:p w:rsidR="00BB0AE5" w:rsidRDefault="00BB0AE5">
            <w:pPr>
              <w:pStyle w:val="ConsPlusNormal"/>
              <w:jc w:val="center"/>
            </w:pPr>
            <w:r>
              <w:t>0,002</w:t>
            </w:r>
          </w:p>
        </w:tc>
        <w:tc>
          <w:tcPr>
            <w:tcW w:w="1587" w:type="dxa"/>
          </w:tcPr>
          <w:p w:rsidR="00BB0AE5" w:rsidRDefault="00BB0AE5">
            <w:pPr>
              <w:pStyle w:val="ConsPlusNormal"/>
              <w:jc w:val="center"/>
            </w:pPr>
            <w:r>
              <w:t>15 407,10</w:t>
            </w:r>
          </w:p>
        </w:tc>
        <w:tc>
          <w:tcPr>
            <w:tcW w:w="1133" w:type="dxa"/>
          </w:tcPr>
          <w:p w:rsidR="00BB0AE5" w:rsidRDefault="00BB0AE5">
            <w:pPr>
              <w:pStyle w:val="ConsPlusNormal"/>
              <w:jc w:val="center"/>
            </w:pPr>
            <w:r>
              <w:t>0,002</w:t>
            </w:r>
          </w:p>
        </w:tc>
        <w:tc>
          <w:tcPr>
            <w:tcW w:w="1587" w:type="dxa"/>
          </w:tcPr>
          <w:p w:rsidR="00BB0AE5" w:rsidRDefault="00BB0AE5">
            <w:pPr>
              <w:pStyle w:val="ConsPlusNormal"/>
              <w:jc w:val="center"/>
            </w:pPr>
            <w:r>
              <w:t>16 023,40</w:t>
            </w:r>
          </w:p>
        </w:tc>
        <w:tc>
          <w:tcPr>
            <w:tcW w:w="1133" w:type="dxa"/>
          </w:tcPr>
          <w:p w:rsidR="00BB0AE5" w:rsidRDefault="00BB0AE5">
            <w:pPr>
              <w:pStyle w:val="ConsPlusNormal"/>
              <w:jc w:val="center"/>
            </w:pPr>
            <w:r>
              <w:t>0,002</w:t>
            </w:r>
          </w:p>
        </w:tc>
        <w:tc>
          <w:tcPr>
            <w:tcW w:w="1587" w:type="dxa"/>
          </w:tcPr>
          <w:p w:rsidR="00BB0AE5" w:rsidRDefault="00BB0AE5">
            <w:pPr>
              <w:pStyle w:val="ConsPlusNormal"/>
              <w:jc w:val="center"/>
            </w:pPr>
            <w:r>
              <w:t>16 664,30</w:t>
            </w:r>
          </w:p>
        </w:tc>
      </w:tr>
      <w:tr w:rsidR="00BB0AE5">
        <w:tc>
          <w:tcPr>
            <w:tcW w:w="3572" w:type="dxa"/>
          </w:tcPr>
          <w:p w:rsidR="00BB0AE5" w:rsidRDefault="00BB0AE5">
            <w:pPr>
              <w:pStyle w:val="ConsPlusNormal"/>
            </w:pPr>
            <w:r>
              <w:lastRenderedPageBreak/>
              <w:t>4. Специализированная, в том числе высокотехнологичная, медицинская помощь в условиях круглосуточного стационара</w:t>
            </w:r>
          </w:p>
        </w:tc>
        <w:tc>
          <w:tcPr>
            <w:tcW w:w="1871" w:type="dxa"/>
          </w:tcPr>
          <w:p w:rsidR="00BB0AE5" w:rsidRDefault="00BB0AE5">
            <w:pPr>
              <w:pStyle w:val="ConsPlusNormal"/>
              <w:jc w:val="center"/>
            </w:pPr>
            <w:r>
              <w:t>случаев госпитализации</w:t>
            </w:r>
          </w:p>
        </w:tc>
        <w:tc>
          <w:tcPr>
            <w:tcW w:w="1133" w:type="dxa"/>
          </w:tcPr>
          <w:p w:rsidR="00BB0AE5" w:rsidRDefault="00BB0AE5">
            <w:pPr>
              <w:pStyle w:val="ConsPlusNormal"/>
              <w:jc w:val="center"/>
            </w:pPr>
            <w:r>
              <w:t>0,010</w:t>
            </w:r>
          </w:p>
        </w:tc>
        <w:tc>
          <w:tcPr>
            <w:tcW w:w="1587" w:type="dxa"/>
          </w:tcPr>
          <w:p w:rsidR="00BB0AE5" w:rsidRDefault="00BB0AE5">
            <w:pPr>
              <w:pStyle w:val="ConsPlusNormal"/>
              <w:jc w:val="center"/>
            </w:pPr>
            <w:r>
              <w:t>89 168,60</w:t>
            </w:r>
          </w:p>
        </w:tc>
        <w:tc>
          <w:tcPr>
            <w:tcW w:w="1133" w:type="dxa"/>
          </w:tcPr>
          <w:p w:rsidR="00BB0AE5" w:rsidRDefault="00BB0AE5">
            <w:pPr>
              <w:pStyle w:val="ConsPlusNormal"/>
              <w:jc w:val="center"/>
            </w:pPr>
            <w:r>
              <w:t>0,009</w:t>
            </w:r>
          </w:p>
        </w:tc>
        <w:tc>
          <w:tcPr>
            <w:tcW w:w="1587" w:type="dxa"/>
          </w:tcPr>
          <w:p w:rsidR="00BB0AE5" w:rsidRDefault="00BB0AE5">
            <w:pPr>
              <w:pStyle w:val="ConsPlusNormal"/>
              <w:jc w:val="center"/>
            </w:pPr>
            <w:r>
              <w:t>92 735,30</w:t>
            </w:r>
          </w:p>
        </w:tc>
        <w:tc>
          <w:tcPr>
            <w:tcW w:w="1133" w:type="dxa"/>
          </w:tcPr>
          <w:p w:rsidR="00BB0AE5" w:rsidRDefault="00BB0AE5">
            <w:pPr>
              <w:pStyle w:val="ConsPlusNormal"/>
              <w:jc w:val="center"/>
            </w:pPr>
            <w:r>
              <w:t>0,009</w:t>
            </w:r>
          </w:p>
        </w:tc>
        <w:tc>
          <w:tcPr>
            <w:tcW w:w="1587" w:type="dxa"/>
          </w:tcPr>
          <w:p w:rsidR="00BB0AE5" w:rsidRDefault="00BB0AE5">
            <w:pPr>
              <w:pStyle w:val="ConsPlusNormal"/>
              <w:jc w:val="center"/>
            </w:pPr>
            <w:r>
              <w:t>96 444,80</w:t>
            </w:r>
          </w:p>
        </w:tc>
      </w:tr>
      <w:tr w:rsidR="00BB0AE5">
        <w:tc>
          <w:tcPr>
            <w:tcW w:w="3572" w:type="dxa"/>
          </w:tcPr>
          <w:p w:rsidR="00BB0AE5" w:rsidRDefault="00BB0AE5">
            <w:pPr>
              <w:pStyle w:val="ConsPlusNormal"/>
            </w:pPr>
            <w:r>
              <w:t>5. Паллиативная медицинская помощь:</w:t>
            </w:r>
          </w:p>
        </w:tc>
        <w:tc>
          <w:tcPr>
            <w:tcW w:w="1871" w:type="dxa"/>
          </w:tcPr>
          <w:p w:rsidR="00BB0AE5" w:rsidRDefault="00BB0AE5">
            <w:pPr>
              <w:pStyle w:val="ConsPlusNormal"/>
            </w:pPr>
          </w:p>
        </w:tc>
        <w:tc>
          <w:tcPr>
            <w:tcW w:w="1133" w:type="dxa"/>
          </w:tcPr>
          <w:p w:rsidR="00BB0AE5" w:rsidRDefault="00BB0AE5">
            <w:pPr>
              <w:pStyle w:val="ConsPlusNormal"/>
            </w:pPr>
          </w:p>
        </w:tc>
        <w:tc>
          <w:tcPr>
            <w:tcW w:w="1587" w:type="dxa"/>
          </w:tcPr>
          <w:p w:rsidR="00BB0AE5" w:rsidRDefault="00BB0AE5">
            <w:pPr>
              <w:pStyle w:val="ConsPlusNormal"/>
            </w:pPr>
          </w:p>
        </w:tc>
        <w:tc>
          <w:tcPr>
            <w:tcW w:w="1133" w:type="dxa"/>
          </w:tcPr>
          <w:p w:rsidR="00BB0AE5" w:rsidRDefault="00BB0AE5">
            <w:pPr>
              <w:pStyle w:val="ConsPlusNormal"/>
            </w:pPr>
          </w:p>
        </w:tc>
        <w:tc>
          <w:tcPr>
            <w:tcW w:w="1587" w:type="dxa"/>
          </w:tcPr>
          <w:p w:rsidR="00BB0AE5" w:rsidRDefault="00BB0AE5">
            <w:pPr>
              <w:pStyle w:val="ConsPlusNormal"/>
            </w:pPr>
          </w:p>
        </w:tc>
        <w:tc>
          <w:tcPr>
            <w:tcW w:w="1133" w:type="dxa"/>
          </w:tcPr>
          <w:p w:rsidR="00BB0AE5" w:rsidRDefault="00BB0AE5">
            <w:pPr>
              <w:pStyle w:val="ConsPlusNormal"/>
            </w:pPr>
          </w:p>
        </w:tc>
        <w:tc>
          <w:tcPr>
            <w:tcW w:w="1587" w:type="dxa"/>
          </w:tcPr>
          <w:p w:rsidR="00BB0AE5" w:rsidRDefault="00BB0AE5">
            <w:pPr>
              <w:pStyle w:val="ConsPlusNormal"/>
            </w:pPr>
          </w:p>
        </w:tc>
      </w:tr>
      <w:tr w:rsidR="00BB0AE5">
        <w:tc>
          <w:tcPr>
            <w:tcW w:w="3572" w:type="dxa"/>
          </w:tcPr>
          <w:p w:rsidR="00BB0AE5" w:rsidRDefault="00BB0AE5">
            <w:pPr>
              <w:pStyle w:val="ConsPlusNormal"/>
            </w:pPr>
            <w:r>
              <w:t>5.1. Посещения на дому выездными патронажными бригадами</w:t>
            </w:r>
          </w:p>
        </w:tc>
        <w:tc>
          <w:tcPr>
            <w:tcW w:w="1871" w:type="dxa"/>
          </w:tcPr>
          <w:p w:rsidR="00BB0AE5" w:rsidRDefault="00BB0AE5">
            <w:pPr>
              <w:pStyle w:val="ConsPlusNormal"/>
              <w:jc w:val="center"/>
            </w:pPr>
            <w:r>
              <w:t>посещений</w:t>
            </w:r>
          </w:p>
        </w:tc>
        <w:tc>
          <w:tcPr>
            <w:tcW w:w="1133" w:type="dxa"/>
          </w:tcPr>
          <w:p w:rsidR="00BB0AE5" w:rsidRDefault="00BB0AE5">
            <w:pPr>
              <w:pStyle w:val="ConsPlusNormal"/>
              <w:jc w:val="center"/>
            </w:pPr>
            <w:r>
              <w:t>0,002</w:t>
            </w:r>
          </w:p>
        </w:tc>
        <w:tc>
          <w:tcPr>
            <w:tcW w:w="1587" w:type="dxa"/>
          </w:tcPr>
          <w:p w:rsidR="00BB0AE5" w:rsidRDefault="00BB0AE5">
            <w:pPr>
              <w:pStyle w:val="ConsPlusNormal"/>
              <w:jc w:val="center"/>
            </w:pPr>
            <w:r>
              <w:t>2 338,30</w:t>
            </w:r>
          </w:p>
        </w:tc>
        <w:tc>
          <w:tcPr>
            <w:tcW w:w="1133" w:type="dxa"/>
          </w:tcPr>
          <w:p w:rsidR="00BB0AE5" w:rsidRDefault="00BB0AE5">
            <w:pPr>
              <w:pStyle w:val="ConsPlusNormal"/>
              <w:jc w:val="center"/>
            </w:pPr>
            <w:r>
              <w:t>0,002</w:t>
            </w:r>
          </w:p>
        </w:tc>
        <w:tc>
          <w:tcPr>
            <w:tcW w:w="1587" w:type="dxa"/>
          </w:tcPr>
          <w:p w:rsidR="00BB0AE5" w:rsidRDefault="00BB0AE5">
            <w:pPr>
              <w:pStyle w:val="ConsPlusNormal"/>
              <w:jc w:val="center"/>
            </w:pPr>
            <w:r>
              <w:t>2 431,80</w:t>
            </w:r>
          </w:p>
        </w:tc>
        <w:tc>
          <w:tcPr>
            <w:tcW w:w="1133" w:type="dxa"/>
          </w:tcPr>
          <w:p w:rsidR="00BB0AE5" w:rsidRDefault="00BB0AE5">
            <w:pPr>
              <w:pStyle w:val="ConsPlusNormal"/>
              <w:jc w:val="center"/>
            </w:pPr>
            <w:r>
              <w:t>0,002</w:t>
            </w:r>
          </w:p>
        </w:tc>
        <w:tc>
          <w:tcPr>
            <w:tcW w:w="1587" w:type="dxa"/>
          </w:tcPr>
          <w:p w:rsidR="00BB0AE5" w:rsidRDefault="00BB0AE5">
            <w:pPr>
              <w:pStyle w:val="ConsPlusNormal"/>
              <w:jc w:val="center"/>
            </w:pPr>
            <w:r>
              <w:t>2 529,10</w:t>
            </w:r>
          </w:p>
        </w:tc>
      </w:tr>
      <w:tr w:rsidR="00BB0AE5">
        <w:tc>
          <w:tcPr>
            <w:tcW w:w="3572" w:type="dxa"/>
          </w:tcPr>
          <w:p w:rsidR="00BB0AE5" w:rsidRDefault="00BB0AE5">
            <w:pPr>
              <w:pStyle w:val="ConsPlusNormal"/>
            </w:pPr>
            <w:r>
              <w:t>5.2. В стационарных условиях (включая койки паллиативной медицинской помощи и койки сестринского ухода)</w:t>
            </w:r>
          </w:p>
        </w:tc>
        <w:tc>
          <w:tcPr>
            <w:tcW w:w="1871" w:type="dxa"/>
          </w:tcPr>
          <w:p w:rsidR="00BB0AE5" w:rsidRDefault="00BB0AE5">
            <w:pPr>
              <w:pStyle w:val="ConsPlusNormal"/>
              <w:jc w:val="center"/>
            </w:pPr>
            <w:r>
              <w:t>койко-дней</w:t>
            </w:r>
          </w:p>
        </w:tc>
        <w:tc>
          <w:tcPr>
            <w:tcW w:w="1133" w:type="dxa"/>
          </w:tcPr>
          <w:p w:rsidR="00BB0AE5" w:rsidRDefault="00BB0AE5">
            <w:pPr>
              <w:pStyle w:val="ConsPlusNormal"/>
              <w:jc w:val="center"/>
            </w:pPr>
            <w:r>
              <w:t>0,019</w:t>
            </w:r>
          </w:p>
        </w:tc>
        <w:tc>
          <w:tcPr>
            <w:tcW w:w="1587" w:type="dxa"/>
          </w:tcPr>
          <w:p w:rsidR="00BB0AE5" w:rsidRDefault="00BB0AE5">
            <w:pPr>
              <w:pStyle w:val="ConsPlusNormal"/>
              <w:jc w:val="center"/>
            </w:pPr>
            <w:r>
              <w:t>2 764,70</w:t>
            </w:r>
          </w:p>
        </w:tc>
        <w:tc>
          <w:tcPr>
            <w:tcW w:w="1133" w:type="dxa"/>
          </w:tcPr>
          <w:p w:rsidR="00BB0AE5" w:rsidRDefault="00BB0AE5">
            <w:pPr>
              <w:pStyle w:val="ConsPlusNormal"/>
              <w:jc w:val="center"/>
            </w:pPr>
            <w:r>
              <w:t>0,018</w:t>
            </w:r>
          </w:p>
        </w:tc>
        <w:tc>
          <w:tcPr>
            <w:tcW w:w="1587" w:type="dxa"/>
          </w:tcPr>
          <w:p w:rsidR="00BB0AE5" w:rsidRDefault="00BB0AE5">
            <w:pPr>
              <w:pStyle w:val="ConsPlusNormal"/>
              <w:jc w:val="center"/>
            </w:pPr>
            <w:r>
              <w:t>2 875,30</w:t>
            </w:r>
          </w:p>
        </w:tc>
        <w:tc>
          <w:tcPr>
            <w:tcW w:w="1133" w:type="dxa"/>
          </w:tcPr>
          <w:p w:rsidR="00BB0AE5" w:rsidRDefault="00BB0AE5">
            <w:pPr>
              <w:pStyle w:val="ConsPlusNormal"/>
              <w:jc w:val="center"/>
            </w:pPr>
            <w:r>
              <w:t>0,017</w:t>
            </w:r>
          </w:p>
        </w:tc>
        <w:tc>
          <w:tcPr>
            <w:tcW w:w="1587" w:type="dxa"/>
          </w:tcPr>
          <w:p w:rsidR="00BB0AE5" w:rsidRDefault="00BB0AE5">
            <w:pPr>
              <w:pStyle w:val="ConsPlusNormal"/>
              <w:jc w:val="center"/>
            </w:pPr>
            <w:r>
              <w:t>2 990,30</w:t>
            </w:r>
          </w:p>
        </w:tc>
      </w:tr>
    </w:tbl>
    <w:p w:rsidR="00BB0AE5" w:rsidRDefault="00BB0AE5">
      <w:pPr>
        <w:pStyle w:val="ConsPlusNormal"/>
        <w:sectPr w:rsidR="00BB0AE5">
          <w:pgSz w:w="16838" w:h="11905" w:orient="landscape"/>
          <w:pgMar w:top="1701" w:right="1134" w:bottom="850" w:left="1134" w:header="0" w:footer="0" w:gutter="0"/>
          <w:cols w:space="720"/>
          <w:titlePg/>
        </w:sectPr>
      </w:pPr>
    </w:p>
    <w:p w:rsidR="00BB0AE5" w:rsidRDefault="00BB0AE5">
      <w:pPr>
        <w:pStyle w:val="ConsPlusNormal"/>
        <w:jc w:val="both"/>
      </w:pPr>
    </w:p>
    <w:p w:rsidR="00BB0AE5" w:rsidRDefault="00BB0AE5">
      <w:pPr>
        <w:pStyle w:val="ConsPlusNormal"/>
        <w:ind w:firstLine="540"/>
        <w:jc w:val="both"/>
      </w:pPr>
      <w:r>
        <w:t>7.7. Нормативы объема медицинской помощи и нормативы финансовых затрат на единицу объема медицинской помощи в рамках базовой программы ОМС представлены в таблице 2.</w:t>
      </w:r>
    </w:p>
    <w:p w:rsidR="00BB0AE5" w:rsidRDefault="00BB0AE5">
      <w:pPr>
        <w:pStyle w:val="ConsPlusNormal"/>
        <w:jc w:val="both"/>
      </w:pPr>
    </w:p>
    <w:p w:rsidR="00BB0AE5" w:rsidRDefault="00BB0AE5">
      <w:pPr>
        <w:pStyle w:val="ConsPlusNormal"/>
        <w:jc w:val="right"/>
      </w:pPr>
      <w:r>
        <w:t>Таблица 2</w:t>
      </w:r>
    </w:p>
    <w:p w:rsidR="00BB0AE5" w:rsidRDefault="00BB0AE5">
      <w:pPr>
        <w:pStyle w:val="ConsPlusNormal"/>
        <w:jc w:val="center"/>
      </w:pPr>
      <w:proofErr w:type="gramStart"/>
      <w:r>
        <w:t xml:space="preserve">(в ред. </w:t>
      </w:r>
      <w:hyperlink r:id="rId51">
        <w:r>
          <w:rPr>
            <w:color w:val="0000FF"/>
          </w:rPr>
          <w:t>постановления</w:t>
        </w:r>
      </w:hyperlink>
      <w:r>
        <w:t xml:space="preserve"> Правительства Кировской области</w:t>
      </w:r>
      <w:proofErr w:type="gramEnd"/>
    </w:p>
    <w:p w:rsidR="00BB0AE5" w:rsidRDefault="00BB0AE5">
      <w:pPr>
        <w:pStyle w:val="ConsPlusNormal"/>
        <w:jc w:val="center"/>
      </w:pPr>
      <w:r>
        <w:t>от 24.05.2023 N 269-П)</w:t>
      </w:r>
    </w:p>
    <w:p w:rsidR="00BB0AE5" w:rsidRDefault="00BB0A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1757"/>
        <w:gridCol w:w="1191"/>
        <w:gridCol w:w="1587"/>
        <w:gridCol w:w="1133"/>
        <w:gridCol w:w="1587"/>
        <w:gridCol w:w="1133"/>
        <w:gridCol w:w="1587"/>
      </w:tblGrid>
      <w:tr w:rsidR="00BB0AE5">
        <w:tc>
          <w:tcPr>
            <w:tcW w:w="3572" w:type="dxa"/>
            <w:vMerge w:val="restart"/>
          </w:tcPr>
          <w:p w:rsidR="00BB0AE5" w:rsidRDefault="00BB0AE5">
            <w:pPr>
              <w:pStyle w:val="ConsPlusNormal"/>
              <w:jc w:val="center"/>
            </w:pPr>
            <w:r>
              <w:t>Виды и условия оказания медицинской помощи</w:t>
            </w:r>
          </w:p>
        </w:tc>
        <w:tc>
          <w:tcPr>
            <w:tcW w:w="1757" w:type="dxa"/>
            <w:vMerge w:val="restart"/>
          </w:tcPr>
          <w:p w:rsidR="00BB0AE5" w:rsidRDefault="00BB0AE5">
            <w:pPr>
              <w:pStyle w:val="ConsPlusNormal"/>
              <w:jc w:val="center"/>
            </w:pPr>
            <w:r>
              <w:t>Единица измерения на 1 застрахованное лицо</w:t>
            </w:r>
          </w:p>
        </w:tc>
        <w:tc>
          <w:tcPr>
            <w:tcW w:w="2778" w:type="dxa"/>
            <w:gridSpan w:val="2"/>
          </w:tcPr>
          <w:p w:rsidR="00BB0AE5" w:rsidRDefault="00BB0AE5">
            <w:pPr>
              <w:pStyle w:val="ConsPlusNormal"/>
              <w:jc w:val="center"/>
            </w:pPr>
            <w:r>
              <w:t>2023 год</w:t>
            </w:r>
          </w:p>
        </w:tc>
        <w:tc>
          <w:tcPr>
            <w:tcW w:w="2720" w:type="dxa"/>
            <w:gridSpan w:val="2"/>
          </w:tcPr>
          <w:p w:rsidR="00BB0AE5" w:rsidRDefault="00BB0AE5">
            <w:pPr>
              <w:pStyle w:val="ConsPlusNormal"/>
              <w:jc w:val="center"/>
            </w:pPr>
            <w:r>
              <w:t>2024 год</w:t>
            </w:r>
          </w:p>
        </w:tc>
        <w:tc>
          <w:tcPr>
            <w:tcW w:w="2720" w:type="dxa"/>
            <w:gridSpan w:val="2"/>
          </w:tcPr>
          <w:p w:rsidR="00BB0AE5" w:rsidRDefault="00BB0AE5">
            <w:pPr>
              <w:pStyle w:val="ConsPlusNormal"/>
              <w:jc w:val="center"/>
            </w:pPr>
            <w:r>
              <w:t>2025 год</w:t>
            </w:r>
          </w:p>
        </w:tc>
      </w:tr>
      <w:tr w:rsidR="00BB0AE5">
        <w:tc>
          <w:tcPr>
            <w:tcW w:w="3572" w:type="dxa"/>
            <w:vMerge/>
          </w:tcPr>
          <w:p w:rsidR="00BB0AE5" w:rsidRDefault="00BB0AE5">
            <w:pPr>
              <w:pStyle w:val="ConsPlusNormal"/>
            </w:pPr>
          </w:p>
        </w:tc>
        <w:tc>
          <w:tcPr>
            <w:tcW w:w="1757" w:type="dxa"/>
            <w:vMerge/>
          </w:tcPr>
          <w:p w:rsidR="00BB0AE5" w:rsidRDefault="00BB0AE5">
            <w:pPr>
              <w:pStyle w:val="ConsPlusNormal"/>
            </w:pPr>
          </w:p>
        </w:tc>
        <w:tc>
          <w:tcPr>
            <w:tcW w:w="1191" w:type="dxa"/>
          </w:tcPr>
          <w:p w:rsidR="00BB0AE5" w:rsidRDefault="00BB0AE5">
            <w:pPr>
              <w:pStyle w:val="ConsPlusNormal"/>
              <w:jc w:val="center"/>
            </w:pPr>
            <w:r>
              <w:t>Нормативы объема медицинской помощи</w:t>
            </w:r>
          </w:p>
        </w:tc>
        <w:tc>
          <w:tcPr>
            <w:tcW w:w="1587" w:type="dxa"/>
          </w:tcPr>
          <w:p w:rsidR="00BB0AE5" w:rsidRDefault="00BB0AE5">
            <w:pPr>
              <w:pStyle w:val="ConsPlusNormal"/>
              <w:jc w:val="center"/>
            </w:pPr>
            <w:r>
              <w:t>Нормативы финансовых затрат на единицу объема медицинской помощи, рублей</w:t>
            </w:r>
          </w:p>
        </w:tc>
        <w:tc>
          <w:tcPr>
            <w:tcW w:w="1133" w:type="dxa"/>
          </w:tcPr>
          <w:p w:rsidR="00BB0AE5" w:rsidRDefault="00BB0AE5">
            <w:pPr>
              <w:pStyle w:val="ConsPlusNormal"/>
              <w:jc w:val="center"/>
            </w:pPr>
            <w:r>
              <w:t>Нормативы объема медицинской помощи</w:t>
            </w:r>
          </w:p>
        </w:tc>
        <w:tc>
          <w:tcPr>
            <w:tcW w:w="1587" w:type="dxa"/>
          </w:tcPr>
          <w:p w:rsidR="00BB0AE5" w:rsidRDefault="00BB0AE5">
            <w:pPr>
              <w:pStyle w:val="ConsPlusNormal"/>
              <w:jc w:val="center"/>
            </w:pPr>
            <w:r>
              <w:t>Нормативы финансовых затрат на единицу объема медицинской помощи, рублей</w:t>
            </w:r>
          </w:p>
        </w:tc>
        <w:tc>
          <w:tcPr>
            <w:tcW w:w="1133" w:type="dxa"/>
          </w:tcPr>
          <w:p w:rsidR="00BB0AE5" w:rsidRDefault="00BB0AE5">
            <w:pPr>
              <w:pStyle w:val="ConsPlusNormal"/>
              <w:jc w:val="center"/>
            </w:pPr>
            <w:r>
              <w:t>Нормативы объема медицинской помощи</w:t>
            </w:r>
          </w:p>
        </w:tc>
        <w:tc>
          <w:tcPr>
            <w:tcW w:w="1587" w:type="dxa"/>
          </w:tcPr>
          <w:p w:rsidR="00BB0AE5" w:rsidRDefault="00BB0AE5">
            <w:pPr>
              <w:pStyle w:val="ConsPlusNormal"/>
              <w:jc w:val="center"/>
            </w:pPr>
            <w:r>
              <w:t>Нормативы финансовых затрат на единицу объема медицинской помощи, рублей</w:t>
            </w:r>
          </w:p>
        </w:tc>
      </w:tr>
      <w:tr w:rsidR="00BB0AE5">
        <w:tc>
          <w:tcPr>
            <w:tcW w:w="3572" w:type="dxa"/>
          </w:tcPr>
          <w:p w:rsidR="00BB0AE5" w:rsidRDefault="00BB0AE5">
            <w:pPr>
              <w:pStyle w:val="ConsPlusNormal"/>
            </w:pPr>
            <w:r>
              <w:t>1. Скорая, в том числе скорая специализированная, медицинская помощь</w:t>
            </w:r>
          </w:p>
        </w:tc>
        <w:tc>
          <w:tcPr>
            <w:tcW w:w="1757" w:type="dxa"/>
          </w:tcPr>
          <w:p w:rsidR="00BB0AE5" w:rsidRDefault="00BB0AE5">
            <w:pPr>
              <w:pStyle w:val="ConsPlusNormal"/>
              <w:jc w:val="center"/>
            </w:pPr>
            <w:r>
              <w:t>вызовов</w:t>
            </w:r>
          </w:p>
        </w:tc>
        <w:tc>
          <w:tcPr>
            <w:tcW w:w="1191" w:type="dxa"/>
          </w:tcPr>
          <w:p w:rsidR="00BB0AE5" w:rsidRDefault="00BB0AE5">
            <w:pPr>
              <w:pStyle w:val="ConsPlusNormal"/>
              <w:jc w:val="center"/>
            </w:pPr>
            <w:r>
              <w:t>0,303</w:t>
            </w:r>
          </w:p>
        </w:tc>
        <w:tc>
          <w:tcPr>
            <w:tcW w:w="1587" w:type="dxa"/>
          </w:tcPr>
          <w:p w:rsidR="00BB0AE5" w:rsidRDefault="00BB0AE5">
            <w:pPr>
              <w:pStyle w:val="ConsPlusNormal"/>
              <w:jc w:val="center"/>
            </w:pPr>
            <w:r>
              <w:t>3 519,12</w:t>
            </w:r>
          </w:p>
        </w:tc>
        <w:tc>
          <w:tcPr>
            <w:tcW w:w="1133" w:type="dxa"/>
          </w:tcPr>
          <w:p w:rsidR="00BB0AE5" w:rsidRDefault="00BB0AE5">
            <w:pPr>
              <w:pStyle w:val="ConsPlusNormal"/>
              <w:jc w:val="center"/>
            </w:pPr>
            <w:r>
              <w:t>0,29</w:t>
            </w:r>
          </w:p>
        </w:tc>
        <w:tc>
          <w:tcPr>
            <w:tcW w:w="1587" w:type="dxa"/>
          </w:tcPr>
          <w:p w:rsidR="00BB0AE5" w:rsidRDefault="00BB0AE5">
            <w:pPr>
              <w:pStyle w:val="ConsPlusNormal"/>
              <w:jc w:val="center"/>
            </w:pPr>
            <w:r>
              <w:t>3 762,66</w:t>
            </w:r>
          </w:p>
        </w:tc>
        <w:tc>
          <w:tcPr>
            <w:tcW w:w="1133" w:type="dxa"/>
          </w:tcPr>
          <w:p w:rsidR="00BB0AE5" w:rsidRDefault="00BB0AE5">
            <w:pPr>
              <w:pStyle w:val="ConsPlusNormal"/>
              <w:jc w:val="center"/>
            </w:pPr>
            <w:r>
              <w:t>0,29</w:t>
            </w:r>
          </w:p>
        </w:tc>
        <w:tc>
          <w:tcPr>
            <w:tcW w:w="1587" w:type="dxa"/>
          </w:tcPr>
          <w:p w:rsidR="00BB0AE5" w:rsidRDefault="00BB0AE5">
            <w:pPr>
              <w:pStyle w:val="ConsPlusNormal"/>
              <w:jc w:val="center"/>
            </w:pPr>
            <w:r>
              <w:t>4 002,23</w:t>
            </w:r>
          </w:p>
        </w:tc>
      </w:tr>
      <w:tr w:rsidR="00BB0AE5">
        <w:tc>
          <w:tcPr>
            <w:tcW w:w="3572" w:type="dxa"/>
          </w:tcPr>
          <w:p w:rsidR="00BB0AE5" w:rsidRDefault="00BB0AE5">
            <w:pPr>
              <w:pStyle w:val="ConsPlusNormal"/>
            </w:pPr>
            <w:r>
              <w:t>2. Первичная медико-санитарная помощь</w:t>
            </w:r>
          </w:p>
        </w:tc>
        <w:tc>
          <w:tcPr>
            <w:tcW w:w="1757" w:type="dxa"/>
          </w:tcPr>
          <w:p w:rsidR="00BB0AE5" w:rsidRDefault="00BB0AE5">
            <w:pPr>
              <w:pStyle w:val="ConsPlusNormal"/>
              <w:jc w:val="center"/>
            </w:pPr>
            <w:r>
              <w:t>x</w:t>
            </w:r>
          </w:p>
        </w:tc>
        <w:tc>
          <w:tcPr>
            <w:tcW w:w="1191" w:type="dxa"/>
          </w:tcPr>
          <w:p w:rsidR="00BB0AE5" w:rsidRDefault="00BB0AE5">
            <w:pPr>
              <w:pStyle w:val="ConsPlusNormal"/>
              <w:jc w:val="center"/>
            </w:pPr>
            <w:r>
              <w:t>x</w:t>
            </w:r>
          </w:p>
        </w:tc>
        <w:tc>
          <w:tcPr>
            <w:tcW w:w="1587" w:type="dxa"/>
          </w:tcPr>
          <w:p w:rsidR="00BB0AE5" w:rsidRDefault="00BB0AE5">
            <w:pPr>
              <w:pStyle w:val="ConsPlusNormal"/>
              <w:jc w:val="center"/>
            </w:pPr>
            <w:r>
              <w:t>x</w:t>
            </w:r>
          </w:p>
        </w:tc>
        <w:tc>
          <w:tcPr>
            <w:tcW w:w="1133" w:type="dxa"/>
          </w:tcPr>
          <w:p w:rsidR="00BB0AE5" w:rsidRDefault="00BB0AE5">
            <w:pPr>
              <w:pStyle w:val="ConsPlusNormal"/>
              <w:jc w:val="center"/>
            </w:pPr>
            <w:r>
              <w:t>x</w:t>
            </w:r>
          </w:p>
        </w:tc>
        <w:tc>
          <w:tcPr>
            <w:tcW w:w="1587" w:type="dxa"/>
          </w:tcPr>
          <w:p w:rsidR="00BB0AE5" w:rsidRDefault="00BB0AE5">
            <w:pPr>
              <w:pStyle w:val="ConsPlusNormal"/>
              <w:jc w:val="center"/>
            </w:pPr>
            <w:r>
              <w:t>x</w:t>
            </w:r>
          </w:p>
        </w:tc>
        <w:tc>
          <w:tcPr>
            <w:tcW w:w="1133" w:type="dxa"/>
          </w:tcPr>
          <w:p w:rsidR="00BB0AE5" w:rsidRDefault="00BB0AE5">
            <w:pPr>
              <w:pStyle w:val="ConsPlusNormal"/>
              <w:jc w:val="center"/>
            </w:pPr>
            <w:r>
              <w:t>x</w:t>
            </w:r>
          </w:p>
        </w:tc>
        <w:tc>
          <w:tcPr>
            <w:tcW w:w="1587" w:type="dxa"/>
          </w:tcPr>
          <w:p w:rsidR="00BB0AE5" w:rsidRDefault="00BB0AE5">
            <w:pPr>
              <w:pStyle w:val="ConsPlusNormal"/>
              <w:jc w:val="center"/>
            </w:pPr>
            <w:r>
              <w:t>x</w:t>
            </w:r>
          </w:p>
        </w:tc>
      </w:tr>
      <w:tr w:rsidR="00BB0AE5">
        <w:tc>
          <w:tcPr>
            <w:tcW w:w="3572" w:type="dxa"/>
          </w:tcPr>
          <w:p w:rsidR="00BB0AE5" w:rsidRDefault="00BB0AE5">
            <w:pPr>
              <w:pStyle w:val="ConsPlusNormal"/>
            </w:pPr>
            <w:r>
              <w:t>2.1. В амбулаторных условиях:</w:t>
            </w:r>
          </w:p>
        </w:tc>
        <w:tc>
          <w:tcPr>
            <w:tcW w:w="1757" w:type="dxa"/>
          </w:tcPr>
          <w:p w:rsidR="00BB0AE5" w:rsidRDefault="00BB0AE5">
            <w:pPr>
              <w:pStyle w:val="ConsPlusNormal"/>
              <w:jc w:val="center"/>
            </w:pPr>
            <w:r>
              <w:t>x</w:t>
            </w:r>
          </w:p>
        </w:tc>
        <w:tc>
          <w:tcPr>
            <w:tcW w:w="1191" w:type="dxa"/>
          </w:tcPr>
          <w:p w:rsidR="00BB0AE5" w:rsidRDefault="00BB0AE5">
            <w:pPr>
              <w:pStyle w:val="ConsPlusNormal"/>
              <w:jc w:val="center"/>
            </w:pPr>
            <w:r>
              <w:t>x</w:t>
            </w:r>
          </w:p>
        </w:tc>
        <w:tc>
          <w:tcPr>
            <w:tcW w:w="1587" w:type="dxa"/>
          </w:tcPr>
          <w:p w:rsidR="00BB0AE5" w:rsidRDefault="00BB0AE5">
            <w:pPr>
              <w:pStyle w:val="ConsPlusNormal"/>
              <w:jc w:val="center"/>
            </w:pPr>
            <w:r>
              <w:t>x</w:t>
            </w:r>
          </w:p>
        </w:tc>
        <w:tc>
          <w:tcPr>
            <w:tcW w:w="1133" w:type="dxa"/>
          </w:tcPr>
          <w:p w:rsidR="00BB0AE5" w:rsidRDefault="00BB0AE5">
            <w:pPr>
              <w:pStyle w:val="ConsPlusNormal"/>
              <w:jc w:val="center"/>
            </w:pPr>
            <w:r>
              <w:t>x</w:t>
            </w:r>
          </w:p>
        </w:tc>
        <w:tc>
          <w:tcPr>
            <w:tcW w:w="1587" w:type="dxa"/>
          </w:tcPr>
          <w:p w:rsidR="00BB0AE5" w:rsidRDefault="00BB0AE5">
            <w:pPr>
              <w:pStyle w:val="ConsPlusNormal"/>
              <w:jc w:val="center"/>
            </w:pPr>
            <w:r>
              <w:t>x</w:t>
            </w:r>
          </w:p>
        </w:tc>
        <w:tc>
          <w:tcPr>
            <w:tcW w:w="1133" w:type="dxa"/>
          </w:tcPr>
          <w:p w:rsidR="00BB0AE5" w:rsidRDefault="00BB0AE5">
            <w:pPr>
              <w:pStyle w:val="ConsPlusNormal"/>
              <w:jc w:val="center"/>
            </w:pPr>
            <w:r>
              <w:t>x</w:t>
            </w:r>
          </w:p>
        </w:tc>
        <w:tc>
          <w:tcPr>
            <w:tcW w:w="1587" w:type="dxa"/>
          </w:tcPr>
          <w:p w:rsidR="00BB0AE5" w:rsidRDefault="00BB0AE5">
            <w:pPr>
              <w:pStyle w:val="ConsPlusNormal"/>
              <w:jc w:val="center"/>
            </w:pPr>
            <w:r>
              <w:t>x</w:t>
            </w:r>
          </w:p>
        </w:tc>
      </w:tr>
      <w:tr w:rsidR="00BB0AE5">
        <w:tc>
          <w:tcPr>
            <w:tcW w:w="3572" w:type="dxa"/>
          </w:tcPr>
          <w:p w:rsidR="00BB0AE5" w:rsidRDefault="00BB0AE5">
            <w:pPr>
              <w:pStyle w:val="ConsPlusNormal"/>
            </w:pPr>
            <w:r>
              <w:t>2.1.1. Посещения с профилактическими и иными целями</w:t>
            </w:r>
          </w:p>
        </w:tc>
        <w:tc>
          <w:tcPr>
            <w:tcW w:w="1757" w:type="dxa"/>
          </w:tcPr>
          <w:p w:rsidR="00BB0AE5" w:rsidRDefault="00BB0AE5">
            <w:pPr>
              <w:pStyle w:val="ConsPlusNormal"/>
              <w:jc w:val="center"/>
            </w:pPr>
            <w:r>
              <w:t>посещений (комплексных посещений)</w:t>
            </w:r>
          </w:p>
        </w:tc>
        <w:tc>
          <w:tcPr>
            <w:tcW w:w="1191" w:type="dxa"/>
          </w:tcPr>
          <w:p w:rsidR="00BB0AE5" w:rsidRDefault="00BB0AE5">
            <w:pPr>
              <w:pStyle w:val="ConsPlusNormal"/>
              <w:jc w:val="center"/>
            </w:pPr>
            <w:r>
              <w:t>3,060366</w:t>
            </w:r>
          </w:p>
        </w:tc>
        <w:tc>
          <w:tcPr>
            <w:tcW w:w="1587" w:type="dxa"/>
          </w:tcPr>
          <w:p w:rsidR="00BB0AE5" w:rsidRDefault="00BB0AE5">
            <w:pPr>
              <w:pStyle w:val="ConsPlusNormal"/>
              <w:jc w:val="center"/>
            </w:pPr>
            <w:r>
              <w:t>793,97</w:t>
            </w:r>
          </w:p>
        </w:tc>
        <w:tc>
          <w:tcPr>
            <w:tcW w:w="1133" w:type="dxa"/>
          </w:tcPr>
          <w:p w:rsidR="00BB0AE5" w:rsidRDefault="00BB0AE5">
            <w:pPr>
              <w:pStyle w:val="ConsPlusNormal"/>
              <w:jc w:val="center"/>
            </w:pPr>
            <w:r>
              <w:t>2,730267</w:t>
            </w:r>
          </w:p>
        </w:tc>
        <w:tc>
          <w:tcPr>
            <w:tcW w:w="1587" w:type="dxa"/>
          </w:tcPr>
          <w:p w:rsidR="00BB0AE5" w:rsidRDefault="00BB0AE5">
            <w:pPr>
              <w:pStyle w:val="ConsPlusNormal"/>
              <w:jc w:val="center"/>
            </w:pPr>
            <w:r>
              <w:t>893,35</w:t>
            </w:r>
          </w:p>
        </w:tc>
        <w:tc>
          <w:tcPr>
            <w:tcW w:w="1133" w:type="dxa"/>
          </w:tcPr>
          <w:p w:rsidR="00BB0AE5" w:rsidRDefault="00BB0AE5">
            <w:pPr>
              <w:pStyle w:val="ConsPlusNormal"/>
              <w:jc w:val="center"/>
            </w:pPr>
            <w:r>
              <w:t>2,730267</w:t>
            </w:r>
          </w:p>
        </w:tc>
        <w:tc>
          <w:tcPr>
            <w:tcW w:w="1587" w:type="dxa"/>
          </w:tcPr>
          <w:p w:rsidR="00BB0AE5" w:rsidRDefault="00BB0AE5">
            <w:pPr>
              <w:pStyle w:val="ConsPlusNormal"/>
              <w:jc w:val="center"/>
            </w:pPr>
            <w:r>
              <w:t>949,65</w:t>
            </w:r>
          </w:p>
        </w:tc>
      </w:tr>
      <w:tr w:rsidR="00BB0AE5">
        <w:tc>
          <w:tcPr>
            <w:tcW w:w="3572" w:type="dxa"/>
          </w:tcPr>
          <w:p w:rsidR="00BB0AE5" w:rsidRDefault="00BB0AE5">
            <w:pPr>
              <w:pStyle w:val="ConsPlusNormal"/>
            </w:pPr>
            <w:r>
              <w:t>для проведения профилактических медицинских осмотров</w:t>
            </w:r>
          </w:p>
        </w:tc>
        <w:tc>
          <w:tcPr>
            <w:tcW w:w="1757" w:type="dxa"/>
          </w:tcPr>
          <w:p w:rsidR="00BB0AE5" w:rsidRDefault="00BB0AE5">
            <w:pPr>
              <w:pStyle w:val="ConsPlusNormal"/>
              <w:jc w:val="center"/>
            </w:pPr>
            <w:r>
              <w:t>комплексных посещений</w:t>
            </w:r>
          </w:p>
        </w:tc>
        <w:tc>
          <w:tcPr>
            <w:tcW w:w="1191" w:type="dxa"/>
          </w:tcPr>
          <w:p w:rsidR="00BB0AE5" w:rsidRDefault="00BB0AE5">
            <w:pPr>
              <w:pStyle w:val="ConsPlusNormal"/>
              <w:jc w:val="center"/>
            </w:pPr>
            <w:r>
              <w:t>0,261718</w:t>
            </w:r>
          </w:p>
        </w:tc>
        <w:tc>
          <w:tcPr>
            <w:tcW w:w="1587" w:type="dxa"/>
          </w:tcPr>
          <w:p w:rsidR="00BB0AE5" w:rsidRDefault="00BB0AE5">
            <w:pPr>
              <w:pStyle w:val="ConsPlusNormal"/>
              <w:jc w:val="center"/>
            </w:pPr>
            <w:r>
              <w:t>2 195,11</w:t>
            </w:r>
          </w:p>
        </w:tc>
        <w:tc>
          <w:tcPr>
            <w:tcW w:w="1133" w:type="dxa"/>
          </w:tcPr>
          <w:p w:rsidR="00BB0AE5" w:rsidRDefault="00BB0AE5">
            <w:pPr>
              <w:pStyle w:val="ConsPlusNormal"/>
              <w:jc w:val="center"/>
            </w:pPr>
            <w:r>
              <w:t>0,265590</w:t>
            </w:r>
          </w:p>
        </w:tc>
        <w:tc>
          <w:tcPr>
            <w:tcW w:w="1587" w:type="dxa"/>
          </w:tcPr>
          <w:p w:rsidR="00BB0AE5" w:rsidRDefault="00BB0AE5">
            <w:pPr>
              <w:pStyle w:val="ConsPlusNormal"/>
              <w:jc w:val="center"/>
            </w:pPr>
            <w:r>
              <w:t>2 345,33</w:t>
            </w:r>
          </w:p>
        </w:tc>
        <w:tc>
          <w:tcPr>
            <w:tcW w:w="1133" w:type="dxa"/>
          </w:tcPr>
          <w:p w:rsidR="00BB0AE5" w:rsidRDefault="00BB0AE5">
            <w:pPr>
              <w:pStyle w:val="ConsPlusNormal"/>
              <w:jc w:val="center"/>
            </w:pPr>
            <w:r>
              <w:t>0,265590</w:t>
            </w:r>
          </w:p>
        </w:tc>
        <w:tc>
          <w:tcPr>
            <w:tcW w:w="1587" w:type="dxa"/>
          </w:tcPr>
          <w:p w:rsidR="00BB0AE5" w:rsidRDefault="00BB0AE5">
            <w:pPr>
              <w:pStyle w:val="ConsPlusNormal"/>
              <w:jc w:val="center"/>
            </w:pPr>
            <w:r>
              <w:t>2 493,21</w:t>
            </w:r>
          </w:p>
        </w:tc>
      </w:tr>
      <w:tr w:rsidR="00BB0AE5">
        <w:tc>
          <w:tcPr>
            <w:tcW w:w="3572" w:type="dxa"/>
          </w:tcPr>
          <w:p w:rsidR="00BB0AE5" w:rsidRDefault="00BB0AE5">
            <w:pPr>
              <w:pStyle w:val="ConsPlusNormal"/>
            </w:pPr>
            <w:r>
              <w:lastRenderedPageBreak/>
              <w:t>для проведения диспансеризации - всего</w:t>
            </w:r>
          </w:p>
        </w:tc>
        <w:tc>
          <w:tcPr>
            <w:tcW w:w="1757" w:type="dxa"/>
          </w:tcPr>
          <w:p w:rsidR="00BB0AE5" w:rsidRDefault="00BB0AE5">
            <w:pPr>
              <w:pStyle w:val="ConsPlusNormal"/>
              <w:jc w:val="center"/>
            </w:pPr>
            <w:r>
              <w:t>комплексных посещений</w:t>
            </w:r>
          </w:p>
        </w:tc>
        <w:tc>
          <w:tcPr>
            <w:tcW w:w="1191" w:type="dxa"/>
          </w:tcPr>
          <w:p w:rsidR="00BB0AE5" w:rsidRDefault="00BB0AE5">
            <w:pPr>
              <w:pStyle w:val="ConsPlusNormal"/>
              <w:jc w:val="center"/>
            </w:pPr>
            <w:r>
              <w:t>0,343822</w:t>
            </w:r>
          </w:p>
        </w:tc>
        <w:tc>
          <w:tcPr>
            <w:tcW w:w="1587" w:type="dxa"/>
          </w:tcPr>
          <w:p w:rsidR="00BB0AE5" w:rsidRDefault="00BB0AE5">
            <w:pPr>
              <w:pStyle w:val="ConsPlusNormal"/>
              <w:jc w:val="center"/>
            </w:pPr>
            <w:r>
              <w:t>2 682,70</w:t>
            </w:r>
          </w:p>
        </w:tc>
        <w:tc>
          <w:tcPr>
            <w:tcW w:w="1133" w:type="dxa"/>
          </w:tcPr>
          <w:p w:rsidR="00BB0AE5" w:rsidRDefault="00BB0AE5">
            <w:pPr>
              <w:pStyle w:val="ConsPlusNormal"/>
              <w:jc w:val="center"/>
            </w:pPr>
            <w:r>
              <w:t>0,331413</w:t>
            </w:r>
          </w:p>
        </w:tc>
        <w:tc>
          <w:tcPr>
            <w:tcW w:w="1587" w:type="dxa"/>
          </w:tcPr>
          <w:p w:rsidR="00BB0AE5" w:rsidRDefault="00BB0AE5">
            <w:pPr>
              <w:pStyle w:val="ConsPlusNormal"/>
              <w:jc w:val="center"/>
            </w:pPr>
            <w:r>
              <w:t>2 866,32</w:t>
            </w:r>
          </w:p>
        </w:tc>
        <w:tc>
          <w:tcPr>
            <w:tcW w:w="1133" w:type="dxa"/>
          </w:tcPr>
          <w:p w:rsidR="00BB0AE5" w:rsidRDefault="00BB0AE5">
            <w:pPr>
              <w:pStyle w:val="ConsPlusNormal"/>
              <w:jc w:val="center"/>
            </w:pPr>
            <w:r>
              <w:t>0,331413</w:t>
            </w:r>
          </w:p>
        </w:tc>
        <w:tc>
          <w:tcPr>
            <w:tcW w:w="1587" w:type="dxa"/>
          </w:tcPr>
          <w:p w:rsidR="00BB0AE5" w:rsidRDefault="00BB0AE5">
            <w:pPr>
              <w:pStyle w:val="ConsPlusNormal"/>
              <w:jc w:val="center"/>
            </w:pPr>
            <w:r>
              <w:t>3 047,04</w:t>
            </w:r>
          </w:p>
        </w:tc>
      </w:tr>
      <w:tr w:rsidR="00BB0AE5">
        <w:tc>
          <w:tcPr>
            <w:tcW w:w="3572" w:type="dxa"/>
          </w:tcPr>
          <w:p w:rsidR="00BB0AE5" w:rsidRDefault="00BB0AE5">
            <w:pPr>
              <w:pStyle w:val="ConsPlusNormal"/>
            </w:pPr>
            <w:r>
              <w:t>в том числе для проведения углубленной диспансеризации</w:t>
            </w:r>
          </w:p>
        </w:tc>
        <w:tc>
          <w:tcPr>
            <w:tcW w:w="1757" w:type="dxa"/>
          </w:tcPr>
          <w:p w:rsidR="00BB0AE5" w:rsidRDefault="00BB0AE5">
            <w:pPr>
              <w:pStyle w:val="ConsPlusNormal"/>
              <w:jc w:val="center"/>
            </w:pPr>
            <w:r>
              <w:t>комплексных посещений</w:t>
            </w:r>
          </w:p>
        </w:tc>
        <w:tc>
          <w:tcPr>
            <w:tcW w:w="1191" w:type="dxa"/>
          </w:tcPr>
          <w:p w:rsidR="00BB0AE5" w:rsidRDefault="00BB0AE5">
            <w:pPr>
              <w:pStyle w:val="ConsPlusNormal"/>
              <w:jc w:val="center"/>
            </w:pPr>
            <w:r>
              <w:t>0,0402</w:t>
            </w:r>
          </w:p>
        </w:tc>
        <w:tc>
          <w:tcPr>
            <w:tcW w:w="1587" w:type="dxa"/>
          </w:tcPr>
          <w:p w:rsidR="00BB0AE5" w:rsidRDefault="00BB0AE5">
            <w:pPr>
              <w:pStyle w:val="ConsPlusNormal"/>
              <w:jc w:val="center"/>
            </w:pPr>
            <w:r>
              <w:t>1 159,99</w:t>
            </w:r>
          </w:p>
        </w:tc>
        <w:tc>
          <w:tcPr>
            <w:tcW w:w="1133" w:type="dxa"/>
          </w:tcPr>
          <w:p w:rsidR="00BB0AE5" w:rsidRDefault="00BB0AE5">
            <w:pPr>
              <w:pStyle w:val="ConsPlusNormal"/>
              <w:jc w:val="center"/>
            </w:pPr>
            <w:r>
              <w:t>0,0402</w:t>
            </w:r>
          </w:p>
        </w:tc>
        <w:tc>
          <w:tcPr>
            <w:tcW w:w="1587" w:type="dxa"/>
          </w:tcPr>
          <w:p w:rsidR="00BB0AE5" w:rsidRDefault="00BB0AE5">
            <w:pPr>
              <w:pStyle w:val="ConsPlusNormal"/>
              <w:jc w:val="center"/>
            </w:pPr>
            <w:r>
              <w:t>1 239,38</w:t>
            </w:r>
          </w:p>
        </w:tc>
        <w:tc>
          <w:tcPr>
            <w:tcW w:w="1133" w:type="dxa"/>
          </w:tcPr>
          <w:p w:rsidR="00BB0AE5" w:rsidRDefault="00BB0AE5">
            <w:pPr>
              <w:pStyle w:val="ConsPlusNormal"/>
              <w:jc w:val="center"/>
            </w:pPr>
            <w:r>
              <w:t>0,0402</w:t>
            </w:r>
          </w:p>
        </w:tc>
        <w:tc>
          <w:tcPr>
            <w:tcW w:w="1587" w:type="dxa"/>
          </w:tcPr>
          <w:p w:rsidR="00BB0AE5" w:rsidRDefault="00BB0AE5">
            <w:pPr>
              <w:pStyle w:val="ConsPlusNormal"/>
              <w:jc w:val="center"/>
            </w:pPr>
            <w:r>
              <w:t>1 317,49</w:t>
            </w:r>
          </w:p>
        </w:tc>
      </w:tr>
      <w:tr w:rsidR="00BB0AE5">
        <w:tc>
          <w:tcPr>
            <w:tcW w:w="3572" w:type="dxa"/>
          </w:tcPr>
          <w:p w:rsidR="00BB0AE5" w:rsidRDefault="00BB0AE5">
            <w:pPr>
              <w:pStyle w:val="ConsPlusNormal"/>
            </w:pPr>
            <w:r>
              <w:t>для посещений с иными целями</w:t>
            </w:r>
          </w:p>
        </w:tc>
        <w:tc>
          <w:tcPr>
            <w:tcW w:w="1757" w:type="dxa"/>
          </w:tcPr>
          <w:p w:rsidR="00BB0AE5" w:rsidRDefault="00BB0AE5">
            <w:pPr>
              <w:pStyle w:val="ConsPlusNormal"/>
              <w:jc w:val="center"/>
            </w:pPr>
            <w:r>
              <w:t>посещений</w:t>
            </w:r>
          </w:p>
        </w:tc>
        <w:tc>
          <w:tcPr>
            <w:tcW w:w="1191" w:type="dxa"/>
          </w:tcPr>
          <w:p w:rsidR="00BB0AE5" w:rsidRDefault="00BB0AE5">
            <w:pPr>
              <w:pStyle w:val="ConsPlusNormal"/>
              <w:jc w:val="center"/>
            </w:pPr>
            <w:r>
              <w:t>2,454826</w:t>
            </w:r>
          </w:p>
        </w:tc>
        <w:tc>
          <w:tcPr>
            <w:tcW w:w="1587" w:type="dxa"/>
          </w:tcPr>
          <w:p w:rsidR="00BB0AE5" w:rsidRDefault="00BB0AE5">
            <w:pPr>
              <w:pStyle w:val="ConsPlusNormal"/>
              <w:jc w:val="center"/>
            </w:pPr>
            <w:r>
              <w:t>380,06</w:t>
            </w:r>
          </w:p>
        </w:tc>
        <w:tc>
          <w:tcPr>
            <w:tcW w:w="1133" w:type="dxa"/>
          </w:tcPr>
          <w:p w:rsidR="00BB0AE5" w:rsidRDefault="00BB0AE5">
            <w:pPr>
              <w:pStyle w:val="ConsPlusNormal"/>
              <w:jc w:val="center"/>
            </w:pPr>
            <w:r>
              <w:t>2,133264</w:t>
            </w:r>
          </w:p>
        </w:tc>
        <w:tc>
          <w:tcPr>
            <w:tcW w:w="1587" w:type="dxa"/>
          </w:tcPr>
          <w:p w:rsidR="00BB0AE5" w:rsidRDefault="00BB0AE5">
            <w:pPr>
              <w:pStyle w:val="ConsPlusNormal"/>
              <w:jc w:val="center"/>
            </w:pPr>
            <w:r>
              <w:t>406,07</w:t>
            </w:r>
          </w:p>
        </w:tc>
        <w:tc>
          <w:tcPr>
            <w:tcW w:w="1133" w:type="dxa"/>
          </w:tcPr>
          <w:p w:rsidR="00BB0AE5" w:rsidRDefault="00BB0AE5">
            <w:pPr>
              <w:pStyle w:val="ConsPlusNormal"/>
              <w:jc w:val="center"/>
            </w:pPr>
            <w:r>
              <w:t>2,133264</w:t>
            </w:r>
          </w:p>
        </w:tc>
        <w:tc>
          <w:tcPr>
            <w:tcW w:w="1587" w:type="dxa"/>
          </w:tcPr>
          <w:p w:rsidR="00BB0AE5" w:rsidRDefault="00BB0AE5">
            <w:pPr>
              <w:pStyle w:val="ConsPlusNormal"/>
              <w:jc w:val="center"/>
            </w:pPr>
            <w:r>
              <w:t>431,64</w:t>
            </w:r>
          </w:p>
        </w:tc>
      </w:tr>
      <w:tr w:rsidR="00BB0AE5">
        <w:tc>
          <w:tcPr>
            <w:tcW w:w="3572" w:type="dxa"/>
          </w:tcPr>
          <w:p w:rsidR="00BB0AE5" w:rsidRDefault="00BB0AE5">
            <w:pPr>
              <w:pStyle w:val="ConsPlusNormal"/>
            </w:pPr>
            <w:r>
              <w:t>2.1.2. В неотложной форме</w:t>
            </w:r>
          </w:p>
        </w:tc>
        <w:tc>
          <w:tcPr>
            <w:tcW w:w="1757" w:type="dxa"/>
          </w:tcPr>
          <w:p w:rsidR="00BB0AE5" w:rsidRDefault="00BB0AE5">
            <w:pPr>
              <w:pStyle w:val="ConsPlusNormal"/>
              <w:jc w:val="center"/>
            </w:pPr>
            <w:r>
              <w:t>посещений</w:t>
            </w:r>
          </w:p>
        </w:tc>
        <w:tc>
          <w:tcPr>
            <w:tcW w:w="1191" w:type="dxa"/>
          </w:tcPr>
          <w:p w:rsidR="00BB0AE5" w:rsidRDefault="00BB0AE5">
            <w:pPr>
              <w:pStyle w:val="ConsPlusNormal"/>
              <w:jc w:val="center"/>
            </w:pPr>
            <w:r>
              <w:t>0,54</w:t>
            </w:r>
          </w:p>
        </w:tc>
        <w:tc>
          <w:tcPr>
            <w:tcW w:w="1587" w:type="dxa"/>
          </w:tcPr>
          <w:p w:rsidR="00BB0AE5" w:rsidRDefault="00BB0AE5">
            <w:pPr>
              <w:pStyle w:val="ConsPlusNormal"/>
              <w:jc w:val="center"/>
            </w:pPr>
            <w:r>
              <w:t>823,90</w:t>
            </w:r>
          </w:p>
        </w:tc>
        <w:tc>
          <w:tcPr>
            <w:tcW w:w="1133" w:type="dxa"/>
          </w:tcPr>
          <w:p w:rsidR="00BB0AE5" w:rsidRDefault="00BB0AE5">
            <w:pPr>
              <w:pStyle w:val="ConsPlusNormal"/>
              <w:jc w:val="center"/>
            </w:pPr>
            <w:r>
              <w:t>0,54</w:t>
            </w:r>
          </w:p>
        </w:tc>
        <w:tc>
          <w:tcPr>
            <w:tcW w:w="1587" w:type="dxa"/>
          </w:tcPr>
          <w:p w:rsidR="00BB0AE5" w:rsidRDefault="00BB0AE5">
            <w:pPr>
              <w:pStyle w:val="ConsPlusNormal"/>
              <w:jc w:val="center"/>
            </w:pPr>
            <w:r>
              <w:t>880,29</w:t>
            </w:r>
          </w:p>
        </w:tc>
        <w:tc>
          <w:tcPr>
            <w:tcW w:w="1133" w:type="dxa"/>
          </w:tcPr>
          <w:p w:rsidR="00BB0AE5" w:rsidRDefault="00BB0AE5">
            <w:pPr>
              <w:pStyle w:val="ConsPlusNormal"/>
              <w:jc w:val="center"/>
            </w:pPr>
            <w:r>
              <w:t>0,54</w:t>
            </w:r>
          </w:p>
        </w:tc>
        <w:tc>
          <w:tcPr>
            <w:tcW w:w="1587" w:type="dxa"/>
          </w:tcPr>
          <w:p w:rsidR="00BB0AE5" w:rsidRDefault="00BB0AE5">
            <w:pPr>
              <w:pStyle w:val="ConsPlusNormal"/>
              <w:jc w:val="center"/>
            </w:pPr>
            <w:r>
              <w:t>935,82</w:t>
            </w:r>
          </w:p>
        </w:tc>
      </w:tr>
      <w:tr w:rsidR="00BB0AE5">
        <w:tc>
          <w:tcPr>
            <w:tcW w:w="3572" w:type="dxa"/>
          </w:tcPr>
          <w:p w:rsidR="00BB0AE5" w:rsidRDefault="00BB0AE5">
            <w:pPr>
              <w:pStyle w:val="ConsPlusNormal"/>
            </w:pPr>
            <w:r>
              <w:t>2.1.3. В связи с заболеваниями - обращений, и проведение следующих отдельных диагностических (лабораторных) исследований в рамках базовой программы ОМС</w:t>
            </w:r>
          </w:p>
        </w:tc>
        <w:tc>
          <w:tcPr>
            <w:tcW w:w="1757" w:type="dxa"/>
          </w:tcPr>
          <w:p w:rsidR="00BB0AE5" w:rsidRDefault="00BB0AE5">
            <w:pPr>
              <w:pStyle w:val="ConsPlusNormal"/>
              <w:jc w:val="center"/>
            </w:pPr>
            <w:r>
              <w:t>обращений</w:t>
            </w:r>
          </w:p>
        </w:tc>
        <w:tc>
          <w:tcPr>
            <w:tcW w:w="1191" w:type="dxa"/>
          </w:tcPr>
          <w:p w:rsidR="00BB0AE5" w:rsidRDefault="00BB0AE5">
            <w:pPr>
              <w:pStyle w:val="ConsPlusNormal"/>
              <w:jc w:val="center"/>
            </w:pPr>
            <w:r>
              <w:t>1,752575</w:t>
            </w:r>
          </w:p>
        </w:tc>
        <w:tc>
          <w:tcPr>
            <w:tcW w:w="1587" w:type="dxa"/>
          </w:tcPr>
          <w:p w:rsidR="00BB0AE5" w:rsidRDefault="00BB0AE5">
            <w:pPr>
              <w:pStyle w:val="ConsPlusNormal"/>
              <w:jc w:val="center"/>
            </w:pPr>
            <w:r>
              <w:t>1 848,00</w:t>
            </w:r>
          </w:p>
        </w:tc>
        <w:tc>
          <w:tcPr>
            <w:tcW w:w="1133" w:type="dxa"/>
          </w:tcPr>
          <w:p w:rsidR="00BB0AE5" w:rsidRDefault="00BB0AE5">
            <w:pPr>
              <w:pStyle w:val="ConsPlusNormal"/>
              <w:jc w:val="center"/>
            </w:pPr>
            <w:r>
              <w:t>1,787700</w:t>
            </w:r>
          </w:p>
        </w:tc>
        <w:tc>
          <w:tcPr>
            <w:tcW w:w="1587" w:type="dxa"/>
          </w:tcPr>
          <w:p w:rsidR="00BB0AE5" w:rsidRDefault="00BB0AE5">
            <w:pPr>
              <w:pStyle w:val="ConsPlusNormal"/>
              <w:jc w:val="center"/>
            </w:pPr>
            <w:r>
              <w:t>1 974,47</w:t>
            </w:r>
          </w:p>
        </w:tc>
        <w:tc>
          <w:tcPr>
            <w:tcW w:w="1133" w:type="dxa"/>
          </w:tcPr>
          <w:p w:rsidR="00BB0AE5" w:rsidRDefault="00BB0AE5">
            <w:pPr>
              <w:pStyle w:val="ConsPlusNormal"/>
              <w:jc w:val="center"/>
            </w:pPr>
            <w:r>
              <w:t>1,787700</w:t>
            </w:r>
          </w:p>
        </w:tc>
        <w:tc>
          <w:tcPr>
            <w:tcW w:w="1587" w:type="dxa"/>
          </w:tcPr>
          <w:p w:rsidR="00BB0AE5" w:rsidRDefault="00BB0AE5">
            <w:pPr>
              <w:pStyle w:val="ConsPlusNormal"/>
              <w:jc w:val="center"/>
            </w:pPr>
            <w:r>
              <w:t>2 099,02</w:t>
            </w:r>
          </w:p>
        </w:tc>
      </w:tr>
      <w:tr w:rsidR="00BB0AE5">
        <w:tc>
          <w:tcPr>
            <w:tcW w:w="3572" w:type="dxa"/>
          </w:tcPr>
          <w:p w:rsidR="00BB0AE5" w:rsidRDefault="00BB0AE5">
            <w:pPr>
              <w:pStyle w:val="ConsPlusNormal"/>
            </w:pPr>
            <w:r>
              <w:t>компьютерной томографии</w:t>
            </w:r>
          </w:p>
        </w:tc>
        <w:tc>
          <w:tcPr>
            <w:tcW w:w="1757" w:type="dxa"/>
          </w:tcPr>
          <w:p w:rsidR="00BB0AE5" w:rsidRDefault="00BB0AE5">
            <w:pPr>
              <w:pStyle w:val="ConsPlusNormal"/>
              <w:jc w:val="center"/>
            </w:pPr>
            <w:r>
              <w:t>исследований</w:t>
            </w:r>
          </w:p>
        </w:tc>
        <w:tc>
          <w:tcPr>
            <w:tcW w:w="1191" w:type="dxa"/>
          </w:tcPr>
          <w:p w:rsidR="00BB0AE5" w:rsidRDefault="00BB0AE5">
            <w:pPr>
              <w:pStyle w:val="ConsPlusNormal"/>
              <w:jc w:val="center"/>
            </w:pPr>
            <w:r>
              <w:t>0,056592</w:t>
            </w:r>
          </w:p>
        </w:tc>
        <w:tc>
          <w:tcPr>
            <w:tcW w:w="1587" w:type="dxa"/>
          </w:tcPr>
          <w:p w:rsidR="00BB0AE5" w:rsidRDefault="00BB0AE5">
            <w:pPr>
              <w:pStyle w:val="ConsPlusNormal"/>
              <w:jc w:val="center"/>
            </w:pPr>
            <w:r>
              <w:t>3 400,20</w:t>
            </w:r>
          </w:p>
        </w:tc>
        <w:tc>
          <w:tcPr>
            <w:tcW w:w="1133" w:type="dxa"/>
          </w:tcPr>
          <w:p w:rsidR="00BB0AE5" w:rsidRDefault="00BB0AE5">
            <w:pPr>
              <w:pStyle w:val="ConsPlusNormal"/>
              <w:jc w:val="center"/>
            </w:pPr>
            <w:r>
              <w:t>0,048062</w:t>
            </w:r>
          </w:p>
        </w:tc>
        <w:tc>
          <w:tcPr>
            <w:tcW w:w="1587" w:type="dxa"/>
          </w:tcPr>
          <w:p w:rsidR="00BB0AE5" w:rsidRDefault="00BB0AE5">
            <w:pPr>
              <w:pStyle w:val="ConsPlusNormal"/>
              <w:jc w:val="center"/>
            </w:pPr>
            <w:r>
              <w:t>3 077,64</w:t>
            </w:r>
          </w:p>
        </w:tc>
        <w:tc>
          <w:tcPr>
            <w:tcW w:w="1133" w:type="dxa"/>
          </w:tcPr>
          <w:p w:rsidR="00BB0AE5" w:rsidRDefault="00BB0AE5">
            <w:pPr>
              <w:pStyle w:val="ConsPlusNormal"/>
              <w:jc w:val="center"/>
            </w:pPr>
            <w:r>
              <w:t>0,048062</w:t>
            </w:r>
          </w:p>
        </w:tc>
        <w:tc>
          <w:tcPr>
            <w:tcW w:w="1587" w:type="dxa"/>
          </w:tcPr>
          <w:p w:rsidR="00BB0AE5" w:rsidRDefault="00BB0AE5">
            <w:pPr>
              <w:pStyle w:val="ConsPlusNormal"/>
              <w:jc w:val="center"/>
            </w:pPr>
            <w:r>
              <w:t>3 271,74</w:t>
            </w:r>
          </w:p>
        </w:tc>
      </w:tr>
      <w:tr w:rsidR="00BB0AE5">
        <w:tc>
          <w:tcPr>
            <w:tcW w:w="3572" w:type="dxa"/>
          </w:tcPr>
          <w:p w:rsidR="00BB0AE5" w:rsidRDefault="00BB0AE5">
            <w:pPr>
              <w:pStyle w:val="ConsPlusNormal"/>
            </w:pPr>
            <w:r>
              <w:t>магнитно-резонансной томографии</w:t>
            </w:r>
          </w:p>
        </w:tc>
        <w:tc>
          <w:tcPr>
            <w:tcW w:w="1757" w:type="dxa"/>
          </w:tcPr>
          <w:p w:rsidR="00BB0AE5" w:rsidRDefault="00BB0AE5">
            <w:pPr>
              <w:pStyle w:val="ConsPlusNormal"/>
              <w:jc w:val="center"/>
            </w:pPr>
            <w:r>
              <w:t>исследований</w:t>
            </w:r>
          </w:p>
        </w:tc>
        <w:tc>
          <w:tcPr>
            <w:tcW w:w="1191" w:type="dxa"/>
          </w:tcPr>
          <w:p w:rsidR="00BB0AE5" w:rsidRDefault="00BB0AE5">
            <w:pPr>
              <w:pStyle w:val="ConsPlusNormal"/>
              <w:jc w:val="center"/>
            </w:pPr>
            <w:r>
              <w:t>0,010283</w:t>
            </w:r>
          </w:p>
        </w:tc>
        <w:tc>
          <w:tcPr>
            <w:tcW w:w="1587" w:type="dxa"/>
          </w:tcPr>
          <w:p w:rsidR="00BB0AE5" w:rsidRDefault="00BB0AE5">
            <w:pPr>
              <w:pStyle w:val="ConsPlusNormal"/>
              <w:jc w:val="center"/>
            </w:pPr>
            <w:r>
              <w:t>4 434,54</w:t>
            </w:r>
          </w:p>
        </w:tc>
        <w:tc>
          <w:tcPr>
            <w:tcW w:w="1133" w:type="dxa"/>
          </w:tcPr>
          <w:p w:rsidR="00BB0AE5" w:rsidRDefault="00BB0AE5">
            <w:pPr>
              <w:pStyle w:val="ConsPlusNormal"/>
              <w:jc w:val="center"/>
            </w:pPr>
            <w:r>
              <w:t>0,017313</w:t>
            </w:r>
          </w:p>
        </w:tc>
        <w:tc>
          <w:tcPr>
            <w:tcW w:w="1587" w:type="dxa"/>
          </w:tcPr>
          <w:p w:rsidR="00BB0AE5" w:rsidRDefault="00BB0AE5">
            <w:pPr>
              <w:pStyle w:val="ConsPlusNormal"/>
              <w:jc w:val="center"/>
            </w:pPr>
            <w:r>
              <w:t>4 202,43</w:t>
            </w:r>
          </w:p>
        </w:tc>
        <w:tc>
          <w:tcPr>
            <w:tcW w:w="1133" w:type="dxa"/>
          </w:tcPr>
          <w:p w:rsidR="00BB0AE5" w:rsidRDefault="00BB0AE5">
            <w:pPr>
              <w:pStyle w:val="ConsPlusNormal"/>
              <w:jc w:val="center"/>
            </w:pPr>
            <w:r>
              <w:t>0,017313</w:t>
            </w:r>
          </w:p>
        </w:tc>
        <w:tc>
          <w:tcPr>
            <w:tcW w:w="1587" w:type="dxa"/>
          </w:tcPr>
          <w:p w:rsidR="00BB0AE5" w:rsidRDefault="00BB0AE5">
            <w:pPr>
              <w:pStyle w:val="ConsPlusNormal"/>
              <w:jc w:val="center"/>
            </w:pPr>
            <w:r>
              <w:t>4 467,46</w:t>
            </w:r>
          </w:p>
        </w:tc>
      </w:tr>
      <w:tr w:rsidR="00BB0AE5">
        <w:tc>
          <w:tcPr>
            <w:tcW w:w="3572" w:type="dxa"/>
          </w:tcPr>
          <w:p w:rsidR="00BB0AE5" w:rsidRDefault="00BB0AE5">
            <w:pPr>
              <w:pStyle w:val="ConsPlusNormal"/>
            </w:pPr>
            <w:r>
              <w:t xml:space="preserve">ультразвукового исследования </w:t>
            </w:r>
            <w:proofErr w:type="gramStart"/>
            <w:r>
              <w:t>сердечно-сосудистой</w:t>
            </w:r>
            <w:proofErr w:type="gramEnd"/>
            <w:r>
              <w:t xml:space="preserve"> системы</w:t>
            </w:r>
          </w:p>
        </w:tc>
        <w:tc>
          <w:tcPr>
            <w:tcW w:w="1757" w:type="dxa"/>
          </w:tcPr>
          <w:p w:rsidR="00BB0AE5" w:rsidRDefault="00BB0AE5">
            <w:pPr>
              <w:pStyle w:val="ConsPlusNormal"/>
              <w:jc w:val="center"/>
            </w:pPr>
            <w:r>
              <w:t>исследований</w:t>
            </w:r>
          </w:p>
        </w:tc>
        <w:tc>
          <w:tcPr>
            <w:tcW w:w="1191" w:type="dxa"/>
          </w:tcPr>
          <w:p w:rsidR="00BB0AE5" w:rsidRDefault="00BB0AE5">
            <w:pPr>
              <w:pStyle w:val="ConsPlusNormal"/>
              <w:jc w:val="center"/>
            </w:pPr>
            <w:r>
              <w:t>0,065177</w:t>
            </w:r>
          </w:p>
        </w:tc>
        <w:tc>
          <w:tcPr>
            <w:tcW w:w="1587" w:type="dxa"/>
          </w:tcPr>
          <w:p w:rsidR="00BB0AE5" w:rsidRDefault="00BB0AE5">
            <w:pPr>
              <w:pStyle w:val="ConsPlusNormal"/>
              <w:jc w:val="center"/>
            </w:pPr>
            <w:r>
              <w:t>581,94</w:t>
            </w:r>
          </w:p>
        </w:tc>
        <w:tc>
          <w:tcPr>
            <w:tcW w:w="1133" w:type="dxa"/>
          </w:tcPr>
          <w:p w:rsidR="00BB0AE5" w:rsidRDefault="00BB0AE5">
            <w:pPr>
              <w:pStyle w:val="ConsPlusNormal"/>
              <w:jc w:val="center"/>
            </w:pPr>
            <w:r>
              <w:t>0,090371</w:t>
            </w:r>
          </w:p>
        </w:tc>
        <w:tc>
          <w:tcPr>
            <w:tcW w:w="1587" w:type="dxa"/>
          </w:tcPr>
          <w:p w:rsidR="00BB0AE5" w:rsidRDefault="00BB0AE5">
            <w:pPr>
              <w:pStyle w:val="ConsPlusNormal"/>
              <w:jc w:val="center"/>
            </w:pPr>
            <w:r>
              <w:t>621,46</w:t>
            </w:r>
          </w:p>
        </w:tc>
        <w:tc>
          <w:tcPr>
            <w:tcW w:w="1133" w:type="dxa"/>
          </w:tcPr>
          <w:p w:rsidR="00BB0AE5" w:rsidRDefault="00BB0AE5">
            <w:pPr>
              <w:pStyle w:val="ConsPlusNormal"/>
              <w:jc w:val="center"/>
            </w:pPr>
            <w:r>
              <w:t>0,090371</w:t>
            </w:r>
          </w:p>
        </w:tc>
        <w:tc>
          <w:tcPr>
            <w:tcW w:w="1587" w:type="dxa"/>
          </w:tcPr>
          <w:p w:rsidR="00BB0AE5" w:rsidRDefault="00BB0AE5">
            <w:pPr>
              <w:pStyle w:val="ConsPlusNormal"/>
              <w:jc w:val="center"/>
            </w:pPr>
            <w:r>
              <w:t>660,62</w:t>
            </w:r>
          </w:p>
        </w:tc>
      </w:tr>
      <w:tr w:rsidR="00BB0AE5">
        <w:tc>
          <w:tcPr>
            <w:tcW w:w="3572" w:type="dxa"/>
          </w:tcPr>
          <w:p w:rsidR="00BB0AE5" w:rsidRDefault="00BB0AE5">
            <w:pPr>
              <w:pStyle w:val="ConsPlusNormal"/>
            </w:pPr>
            <w:r>
              <w:t>эндоскопического диагностического исследования</w:t>
            </w:r>
          </w:p>
        </w:tc>
        <w:tc>
          <w:tcPr>
            <w:tcW w:w="1757" w:type="dxa"/>
          </w:tcPr>
          <w:p w:rsidR="00BB0AE5" w:rsidRDefault="00BB0AE5">
            <w:pPr>
              <w:pStyle w:val="ConsPlusNormal"/>
              <w:jc w:val="center"/>
            </w:pPr>
            <w:r>
              <w:t>исследований</w:t>
            </w:r>
          </w:p>
        </w:tc>
        <w:tc>
          <w:tcPr>
            <w:tcW w:w="1191" w:type="dxa"/>
          </w:tcPr>
          <w:p w:rsidR="00BB0AE5" w:rsidRDefault="00BB0AE5">
            <w:pPr>
              <w:pStyle w:val="ConsPlusNormal"/>
              <w:jc w:val="center"/>
            </w:pPr>
            <w:r>
              <w:t>0,043696</w:t>
            </w:r>
          </w:p>
        </w:tc>
        <w:tc>
          <w:tcPr>
            <w:tcW w:w="1587" w:type="dxa"/>
          </w:tcPr>
          <w:p w:rsidR="00BB0AE5" w:rsidRDefault="00BB0AE5">
            <w:pPr>
              <w:pStyle w:val="ConsPlusNormal"/>
              <w:jc w:val="center"/>
            </w:pPr>
            <w:r>
              <w:t>925,78</w:t>
            </w:r>
          </w:p>
        </w:tc>
        <w:tc>
          <w:tcPr>
            <w:tcW w:w="1133" w:type="dxa"/>
          </w:tcPr>
          <w:p w:rsidR="00BB0AE5" w:rsidRDefault="00BB0AE5">
            <w:pPr>
              <w:pStyle w:val="ConsPlusNormal"/>
              <w:jc w:val="center"/>
            </w:pPr>
            <w:r>
              <w:t>0,029446</w:t>
            </w:r>
          </w:p>
        </w:tc>
        <w:tc>
          <w:tcPr>
            <w:tcW w:w="1587" w:type="dxa"/>
          </w:tcPr>
          <w:p w:rsidR="00BB0AE5" w:rsidRDefault="00BB0AE5">
            <w:pPr>
              <w:pStyle w:val="ConsPlusNormal"/>
              <w:jc w:val="center"/>
            </w:pPr>
            <w:r>
              <w:t>1 139,55</w:t>
            </w:r>
          </w:p>
        </w:tc>
        <w:tc>
          <w:tcPr>
            <w:tcW w:w="1133" w:type="dxa"/>
          </w:tcPr>
          <w:p w:rsidR="00BB0AE5" w:rsidRDefault="00BB0AE5">
            <w:pPr>
              <w:pStyle w:val="ConsPlusNormal"/>
              <w:jc w:val="center"/>
            </w:pPr>
            <w:r>
              <w:t>0,029446</w:t>
            </w:r>
          </w:p>
        </w:tc>
        <w:tc>
          <w:tcPr>
            <w:tcW w:w="1587" w:type="dxa"/>
          </w:tcPr>
          <w:p w:rsidR="00BB0AE5" w:rsidRDefault="00BB0AE5">
            <w:pPr>
              <w:pStyle w:val="ConsPlusNormal"/>
              <w:jc w:val="center"/>
            </w:pPr>
            <w:r>
              <w:t>1 211,45</w:t>
            </w:r>
          </w:p>
        </w:tc>
      </w:tr>
      <w:tr w:rsidR="00BB0AE5">
        <w:tc>
          <w:tcPr>
            <w:tcW w:w="3572" w:type="dxa"/>
          </w:tcPr>
          <w:p w:rsidR="00BB0AE5" w:rsidRDefault="00BB0AE5">
            <w:pPr>
              <w:pStyle w:val="ConsPlusNormal"/>
            </w:pPr>
            <w:r>
              <w:t>молекулярно-генетического исследования с целью диагностики онкологических заболеваний</w:t>
            </w:r>
          </w:p>
        </w:tc>
        <w:tc>
          <w:tcPr>
            <w:tcW w:w="1757" w:type="dxa"/>
          </w:tcPr>
          <w:p w:rsidR="00BB0AE5" w:rsidRDefault="00BB0AE5">
            <w:pPr>
              <w:pStyle w:val="ConsPlusNormal"/>
              <w:jc w:val="center"/>
            </w:pPr>
            <w:r>
              <w:t>исследований</w:t>
            </w:r>
          </w:p>
        </w:tc>
        <w:tc>
          <w:tcPr>
            <w:tcW w:w="1191" w:type="dxa"/>
          </w:tcPr>
          <w:p w:rsidR="00BB0AE5" w:rsidRDefault="00BB0AE5">
            <w:pPr>
              <w:pStyle w:val="ConsPlusNormal"/>
              <w:jc w:val="center"/>
            </w:pPr>
            <w:r>
              <w:t>0,001146</w:t>
            </w:r>
          </w:p>
        </w:tc>
        <w:tc>
          <w:tcPr>
            <w:tcW w:w="1587" w:type="dxa"/>
          </w:tcPr>
          <w:p w:rsidR="00BB0AE5" w:rsidRDefault="00BB0AE5">
            <w:pPr>
              <w:pStyle w:val="ConsPlusNormal"/>
              <w:jc w:val="center"/>
            </w:pPr>
            <w:r>
              <w:t>4 880,04</w:t>
            </w:r>
          </w:p>
        </w:tc>
        <w:tc>
          <w:tcPr>
            <w:tcW w:w="1133" w:type="dxa"/>
          </w:tcPr>
          <w:p w:rsidR="00BB0AE5" w:rsidRDefault="00BB0AE5">
            <w:pPr>
              <w:pStyle w:val="ConsPlusNormal"/>
              <w:jc w:val="center"/>
            </w:pPr>
            <w:r>
              <w:t>0,000974</w:t>
            </w:r>
          </w:p>
        </w:tc>
        <w:tc>
          <w:tcPr>
            <w:tcW w:w="1587" w:type="dxa"/>
          </w:tcPr>
          <w:p w:rsidR="00BB0AE5" w:rsidRDefault="00BB0AE5">
            <w:pPr>
              <w:pStyle w:val="ConsPlusNormal"/>
              <w:jc w:val="center"/>
            </w:pPr>
            <w:r>
              <w:t>9 570,08</w:t>
            </w:r>
          </w:p>
        </w:tc>
        <w:tc>
          <w:tcPr>
            <w:tcW w:w="1133" w:type="dxa"/>
          </w:tcPr>
          <w:p w:rsidR="00BB0AE5" w:rsidRDefault="00BB0AE5">
            <w:pPr>
              <w:pStyle w:val="ConsPlusNormal"/>
              <w:jc w:val="center"/>
            </w:pPr>
            <w:r>
              <w:t>0,000974</w:t>
            </w:r>
          </w:p>
        </w:tc>
        <w:tc>
          <w:tcPr>
            <w:tcW w:w="1587" w:type="dxa"/>
          </w:tcPr>
          <w:p w:rsidR="00BB0AE5" w:rsidRDefault="00BB0AE5">
            <w:pPr>
              <w:pStyle w:val="ConsPlusNormal"/>
              <w:jc w:val="center"/>
            </w:pPr>
            <w:r>
              <w:t>10 173,56</w:t>
            </w:r>
          </w:p>
        </w:tc>
      </w:tr>
      <w:tr w:rsidR="00BB0AE5">
        <w:tc>
          <w:tcPr>
            <w:tcW w:w="3572" w:type="dxa"/>
          </w:tcPr>
          <w:p w:rsidR="00BB0AE5" w:rsidRDefault="00BB0AE5">
            <w:pPr>
              <w:pStyle w:val="ConsPlusNormal"/>
            </w:pPr>
            <w:r>
              <w:t xml:space="preserve">патологоанатомического исследования биопсийного (операционного) материала с целью диагностики онкологических заболеваний и подбора </w:t>
            </w:r>
            <w:r>
              <w:lastRenderedPageBreak/>
              <w:t>противоопухолевой лекарственной терапии</w:t>
            </w:r>
          </w:p>
        </w:tc>
        <w:tc>
          <w:tcPr>
            <w:tcW w:w="1757" w:type="dxa"/>
          </w:tcPr>
          <w:p w:rsidR="00BB0AE5" w:rsidRDefault="00BB0AE5">
            <w:pPr>
              <w:pStyle w:val="ConsPlusNormal"/>
              <w:jc w:val="center"/>
            </w:pPr>
            <w:r>
              <w:lastRenderedPageBreak/>
              <w:t>исследований</w:t>
            </w:r>
          </w:p>
        </w:tc>
        <w:tc>
          <w:tcPr>
            <w:tcW w:w="1191" w:type="dxa"/>
          </w:tcPr>
          <w:p w:rsidR="00BB0AE5" w:rsidRDefault="00BB0AE5">
            <w:pPr>
              <w:pStyle w:val="ConsPlusNormal"/>
              <w:jc w:val="center"/>
            </w:pPr>
            <w:r>
              <w:t>0,009990</w:t>
            </w:r>
          </w:p>
        </w:tc>
        <w:tc>
          <w:tcPr>
            <w:tcW w:w="1587" w:type="dxa"/>
          </w:tcPr>
          <w:p w:rsidR="00BB0AE5" w:rsidRDefault="00BB0AE5">
            <w:pPr>
              <w:pStyle w:val="ConsPlusNormal"/>
              <w:jc w:val="center"/>
            </w:pPr>
            <w:r>
              <w:t>2 203,46</w:t>
            </w:r>
          </w:p>
        </w:tc>
        <w:tc>
          <w:tcPr>
            <w:tcW w:w="1133" w:type="dxa"/>
          </w:tcPr>
          <w:p w:rsidR="00BB0AE5" w:rsidRDefault="00BB0AE5">
            <w:pPr>
              <w:pStyle w:val="ConsPlusNormal"/>
              <w:jc w:val="center"/>
            </w:pPr>
            <w:r>
              <w:t>0,013210</w:t>
            </w:r>
          </w:p>
        </w:tc>
        <w:tc>
          <w:tcPr>
            <w:tcW w:w="1587" w:type="dxa"/>
          </w:tcPr>
          <w:p w:rsidR="00BB0AE5" w:rsidRDefault="00BB0AE5">
            <w:pPr>
              <w:pStyle w:val="ConsPlusNormal"/>
              <w:jc w:val="center"/>
            </w:pPr>
            <w:r>
              <w:t>2 360,21</w:t>
            </w:r>
          </w:p>
        </w:tc>
        <w:tc>
          <w:tcPr>
            <w:tcW w:w="1133" w:type="dxa"/>
          </w:tcPr>
          <w:p w:rsidR="00BB0AE5" w:rsidRDefault="00BB0AE5">
            <w:pPr>
              <w:pStyle w:val="ConsPlusNormal"/>
              <w:jc w:val="center"/>
            </w:pPr>
            <w:r>
              <w:t>0,013210</w:t>
            </w:r>
          </w:p>
        </w:tc>
        <w:tc>
          <w:tcPr>
            <w:tcW w:w="1587" w:type="dxa"/>
          </w:tcPr>
          <w:p w:rsidR="00BB0AE5" w:rsidRDefault="00BB0AE5">
            <w:pPr>
              <w:pStyle w:val="ConsPlusNormal"/>
              <w:jc w:val="center"/>
            </w:pPr>
            <w:r>
              <w:t>2 509,04</w:t>
            </w:r>
          </w:p>
        </w:tc>
      </w:tr>
      <w:tr w:rsidR="00BB0AE5">
        <w:tc>
          <w:tcPr>
            <w:tcW w:w="3572" w:type="dxa"/>
          </w:tcPr>
          <w:p w:rsidR="00BB0AE5" w:rsidRDefault="00BB0AE5">
            <w:pPr>
              <w:pStyle w:val="ConsPlusNormal"/>
            </w:pPr>
            <w:r>
              <w:lastRenderedPageBreak/>
              <w:t>тестирований на выявление новой коронавирусной инфекции (COVID-19)</w:t>
            </w:r>
          </w:p>
        </w:tc>
        <w:tc>
          <w:tcPr>
            <w:tcW w:w="1757" w:type="dxa"/>
          </w:tcPr>
          <w:p w:rsidR="00BB0AE5" w:rsidRDefault="00BB0AE5">
            <w:pPr>
              <w:pStyle w:val="ConsPlusNormal"/>
              <w:jc w:val="center"/>
            </w:pPr>
            <w:r>
              <w:t>исследований</w:t>
            </w:r>
          </w:p>
        </w:tc>
        <w:tc>
          <w:tcPr>
            <w:tcW w:w="1191" w:type="dxa"/>
          </w:tcPr>
          <w:p w:rsidR="00BB0AE5" w:rsidRDefault="00BB0AE5">
            <w:pPr>
              <w:pStyle w:val="ConsPlusNormal"/>
              <w:jc w:val="center"/>
            </w:pPr>
            <w:r>
              <w:t>0,090850</w:t>
            </w:r>
          </w:p>
        </w:tc>
        <w:tc>
          <w:tcPr>
            <w:tcW w:w="1587" w:type="dxa"/>
          </w:tcPr>
          <w:p w:rsidR="00BB0AE5" w:rsidRDefault="00BB0AE5">
            <w:pPr>
              <w:pStyle w:val="ConsPlusNormal"/>
              <w:jc w:val="center"/>
            </w:pPr>
            <w:r>
              <w:t>410,53</w:t>
            </w:r>
          </w:p>
        </w:tc>
        <w:tc>
          <w:tcPr>
            <w:tcW w:w="1133" w:type="dxa"/>
          </w:tcPr>
          <w:p w:rsidR="00BB0AE5" w:rsidRDefault="00BB0AE5">
            <w:pPr>
              <w:pStyle w:val="ConsPlusNormal"/>
              <w:jc w:val="center"/>
            </w:pPr>
            <w:r>
              <w:t>0,275507</w:t>
            </w:r>
          </w:p>
        </w:tc>
        <w:tc>
          <w:tcPr>
            <w:tcW w:w="1587" w:type="dxa"/>
          </w:tcPr>
          <w:p w:rsidR="00BB0AE5" w:rsidRDefault="00BB0AE5">
            <w:pPr>
              <w:pStyle w:val="ConsPlusNormal"/>
              <w:jc w:val="center"/>
            </w:pPr>
            <w:r>
              <w:t>456,78</w:t>
            </w:r>
          </w:p>
        </w:tc>
        <w:tc>
          <w:tcPr>
            <w:tcW w:w="1133" w:type="dxa"/>
          </w:tcPr>
          <w:p w:rsidR="00BB0AE5" w:rsidRDefault="00BB0AE5">
            <w:pPr>
              <w:pStyle w:val="ConsPlusNormal"/>
              <w:jc w:val="center"/>
            </w:pPr>
            <w:r>
              <w:t>0,275507</w:t>
            </w:r>
          </w:p>
        </w:tc>
        <w:tc>
          <w:tcPr>
            <w:tcW w:w="1587" w:type="dxa"/>
          </w:tcPr>
          <w:p w:rsidR="00BB0AE5" w:rsidRDefault="00BB0AE5">
            <w:pPr>
              <w:pStyle w:val="ConsPlusNormal"/>
              <w:jc w:val="center"/>
            </w:pPr>
            <w:r>
              <w:t>485,57</w:t>
            </w:r>
          </w:p>
        </w:tc>
      </w:tr>
      <w:tr w:rsidR="00BB0AE5">
        <w:tc>
          <w:tcPr>
            <w:tcW w:w="3572" w:type="dxa"/>
          </w:tcPr>
          <w:p w:rsidR="00BB0AE5" w:rsidRDefault="00BB0AE5">
            <w:pPr>
              <w:pStyle w:val="ConsPlusNormal"/>
            </w:pPr>
            <w:r>
              <w:t>2.1.4. Диспансерное наблюдение</w:t>
            </w:r>
          </w:p>
        </w:tc>
        <w:tc>
          <w:tcPr>
            <w:tcW w:w="1757" w:type="dxa"/>
          </w:tcPr>
          <w:p w:rsidR="00BB0AE5" w:rsidRDefault="00BB0AE5">
            <w:pPr>
              <w:pStyle w:val="ConsPlusNormal"/>
              <w:jc w:val="center"/>
            </w:pPr>
            <w:r>
              <w:t>комплексных посещений</w:t>
            </w:r>
          </w:p>
        </w:tc>
        <w:tc>
          <w:tcPr>
            <w:tcW w:w="1191" w:type="dxa"/>
          </w:tcPr>
          <w:p w:rsidR="00BB0AE5" w:rsidRDefault="00BB0AE5">
            <w:pPr>
              <w:pStyle w:val="ConsPlusNormal"/>
              <w:jc w:val="center"/>
            </w:pPr>
            <w:r>
              <w:t>0,261736</w:t>
            </w:r>
          </w:p>
        </w:tc>
        <w:tc>
          <w:tcPr>
            <w:tcW w:w="1587" w:type="dxa"/>
          </w:tcPr>
          <w:p w:rsidR="00BB0AE5" w:rsidRDefault="00BB0AE5">
            <w:pPr>
              <w:pStyle w:val="ConsPlusNormal"/>
              <w:jc w:val="center"/>
            </w:pPr>
            <w:r>
              <w:t>1 357,40</w:t>
            </w:r>
          </w:p>
        </w:tc>
        <w:tc>
          <w:tcPr>
            <w:tcW w:w="1133" w:type="dxa"/>
          </w:tcPr>
          <w:p w:rsidR="00BB0AE5" w:rsidRDefault="00BB0AE5">
            <w:pPr>
              <w:pStyle w:val="ConsPlusNormal"/>
              <w:jc w:val="center"/>
            </w:pPr>
            <w:r>
              <w:t>0,261736</w:t>
            </w:r>
          </w:p>
        </w:tc>
        <w:tc>
          <w:tcPr>
            <w:tcW w:w="1587" w:type="dxa"/>
          </w:tcPr>
          <w:p w:rsidR="00BB0AE5" w:rsidRDefault="00BB0AE5">
            <w:pPr>
              <w:pStyle w:val="ConsPlusNormal"/>
              <w:jc w:val="center"/>
            </w:pPr>
            <w:r>
              <w:t>1 450,28</w:t>
            </w:r>
          </w:p>
        </w:tc>
        <w:tc>
          <w:tcPr>
            <w:tcW w:w="1133" w:type="dxa"/>
          </w:tcPr>
          <w:p w:rsidR="00BB0AE5" w:rsidRDefault="00BB0AE5">
            <w:pPr>
              <w:pStyle w:val="ConsPlusNormal"/>
              <w:jc w:val="center"/>
            </w:pPr>
            <w:r>
              <w:t>0,261736</w:t>
            </w:r>
          </w:p>
        </w:tc>
        <w:tc>
          <w:tcPr>
            <w:tcW w:w="1587" w:type="dxa"/>
          </w:tcPr>
          <w:p w:rsidR="00BB0AE5" w:rsidRDefault="00BB0AE5">
            <w:pPr>
              <w:pStyle w:val="ConsPlusNormal"/>
              <w:jc w:val="center"/>
            </w:pPr>
            <w:r>
              <w:t>1 541,76</w:t>
            </w:r>
          </w:p>
        </w:tc>
      </w:tr>
      <w:tr w:rsidR="00BB0AE5">
        <w:tc>
          <w:tcPr>
            <w:tcW w:w="3572" w:type="dxa"/>
          </w:tcPr>
          <w:p w:rsidR="00BB0AE5" w:rsidRDefault="00BB0AE5">
            <w:pPr>
              <w:pStyle w:val="ConsPlusNormal"/>
            </w:pPr>
            <w:r>
              <w:t>3. Специализированная, в том числе высокотехнологичная, медицинская помощь:</w:t>
            </w:r>
          </w:p>
        </w:tc>
        <w:tc>
          <w:tcPr>
            <w:tcW w:w="1757" w:type="dxa"/>
          </w:tcPr>
          <w:p w:rsidR="00BB0AE5" w:rsidRDefault="00BB0AE5">
            <w:pPr>
              <w:pStyle w:val="ConsPlusNormal"/>
              <w:jc w:val="center"/>
            </w:pPr>
            <w:r>
              <w:t>x</w:t>
            </w:r>
          </w:p>
        </w:tc>
        <w:tc>
          <w:tcPr>
            <w:tcW w:w="1191" w:type="dxa"/>
          </w:tcPr>
          <w:p w:rsidR="00BB0AE5" w:rsidRDefault="00BB0AE5">
            <w:pPr>
              <w:pStyle w:val="ConsPlusNormal"/>
              <w:jc w:val="center"/>
            </w:pPr>
            <w:r>
              <w:t>x</w:t>
            </w:r>
          </w:p>
        </w:tc>
        <w:tc>
          <w:tcPr>
            <w:tcW w:w="1587" w:type="dxa"/>
          </w:tcPr>
          <w:p w:rsidR="00BB0AE5" w:rsidRDefault="00BB0AE5">
            <w:pPr>
              <w:pStyle w:val="ConsPlusNormal"/>
              <w:jc w:val="center"/>
            </w:pPr>
            <w:r>
              <w:t>x</w:t>
            </w:r>
          </w:p>
        </w:tc>
        <w:tc>
          <w:tcPr>
            <w:tcW w:w="1133" w:type="dxa"/>
          </w:tcPr>
          <w:p w:rsidR="00BB0AE5" w:rsidRDefault="00BB0AE5">
            <w:pPr>
              <w:pStyle w:val="ConsPlusNormal"/>
              <w:jc w:val="center"/>
            </w:pPr>
            <w:r>
              <w:t>x</w:t>
            </w:r>
          </w:p>
        </w:tc>
        <w:tc>
          <w:tcPr>
            <w:tcW w:w="1587" w:type="dxa"/>
          </w:tcPr>
          <w:p w:rsidR="00BB0AE5" w:rsidRDefault="00BB0AE5">
            <w:pPr>
              <w:pStyle w:val="ConsPlusNormal"/>
              <w:jc w:val="center"/>
            </w:pPr>
            <w:r>
              <w:t>x</w:t>
            </w:r>
          </w:p>
        </w:tc>
        <w:tc>
          <w:tcPr>
            <w:tcW w:w="1133" w:type="dxa"/>
          </w:tcPr>
          <w:p w:rsidR="00BB0AE5" w:rsidRDefault="00BB0AE5">
            <w:pPr>
              <w:pStyle w:val="ConsPlusNormal"/>
              <w:jc w:val="center"/>
            </w:pPr>
            <w:r>
              <w:t>x</w:t>
            </w:r>
          </w:p>
        </w:tc>
        <w:tc>
          <w:tcPr>
            <w:tcW w:w="1587" w:type="dxa"/>
          </w:tcPr>
          <w:p w:rsidR="00BB0AE5" w:rsidRDefault="00BB0AE5">
            <w:pPr>
              <w:pStyle w:val="ConsPlusNormal"/>
              <w:jc w:val="center"/>
            </w:pPr>
            <w:r>
              <w:t>x</w:t>
            </w:r>
          </w:p>
        </w:tc>
      </w:tr>
      <w:tr w:rsidR="00BB0AE5">
        <w:tc>
          <w:tcPr>
            <w:tcW w:w="3572" w:type="dxa"/>
          </w:tcPr>
          <w:p w:rsidR="00BB0AE5" w:rsidRDefault="00BB0AE5">
            <w:pPr>
              <w:pStyle w:val="ConsPlusNormal"/>
            </w:pPr>
            <w:r>
              <w:t>3.1. В условиях дневного стационара</w:t>
            </w:r>
          </w:p>
        </w:tc>
        <w:tc>
          <w:tcPr>
            <w:tcW w:w="1757" w:type="dxa"/>
          </w:tcPr>
          <w:p w:rsidR="00BB0AE5" w:rsidRDefault="00BB0AE5">
            <w:pPr>
              <w:pStyle w:val="ConsPlusNormal"/>
              <w:jc w:val="center"/>
            </w:pPr>
            <w:r>
              <w:t>случаев лечения</w:t>
            </w:r>
          </w:p>
        </w:tc>
        <w:tc>
          <w:tcPr>
            <w:tcW w:w="1191" w:type="dxa"/>
          </w:tcPr>
          <w:p w:rsidR="00BB0AE5" w:rsidRDefault="00BB0AE5">
            <w:pPr>
              <w:pStyle w:val="ConsPlusNormal"/>
              <w:jc w:val="center"/>
            </w:pPr>
            <w:r>
              <w:t>0,062618</w:t>
            </w:r>
          </w:p>
        </w:tc>
        <w:tc>
          <w:tcPr>
            <w:tcW w:w="1587" w:type="dxa"/>
          </w:tcPr>
          <w:p w:rsidR="00BB0AE5" w:rsidRDefault="00BB0AE5">
            <w:pPr>
              <w:pStyle w:val="ConsPlusNormal"/>
              <w:jc w:val="center"/>
            </w:pPr>
            <w:r>
              <w:t>26 801,90</w:t>
            </w:r>
          </w:p>
        </w:tc>
        <w:tc>
          <w:tcPr>
            <w:tcW w:w="1133" w:type="dxa"/>
          </w:tcPr>
          <w:p w:rsidR="00BB0AE5" w:rsidRDefault="00BB0AE5">
            <w:pPr>
              <w:pStyle w:val="ConsPlusNormal"/>
              <w:jc w:val="center"/>
            </w:pPr>
            <w:r>
              <w:t>0,067863</w:t>
            </w:r>
          </w:p>
        </w:tc>
        <w:tc>
          <w:tcPr>
            <w:tcW w:w="1587" w:type="dxa"/>
          </w:tcPr>
          <w:p w:rsidR="00BB0AE5" w:rsidRDefault="00BB0AE5">
            <w:pPr>
              <w:pStyle w:val="ConsPlusNormal"/>
              <w:jc w:val="center"/>
            </w:pPr>
            <w:r>
              <w:t>28 159,51</w:t>
            </w:r>
          </w:p>
        </w:tc>
        <w:tc>
          <w:tcPr>
            <w:tcW w:w="1133" w:type="dxa"/>
          </w:tcPr>
          <w:p w:rsidR="00BB0AE5" w:rsidRDefault="00BB0AE5">
            <w:pPr>
              <w:pStyle w:val="ConsPlusNormal"/>
              <w:jc w:val="center"/>
            </w:pPr>
            <w:r>
              <w:t>0,067863</w:t>
            </w:r>
          </w:p>
        </w:tc>
        <w:tc>
          <w:tcPr>
            <w:tcW w:w="1587" w:type="dxa"/>
          </w:tcPr>
          <w:p w:rsidR="00BB0AE5" w:rsidRDefault="00BB0AE5">
            <w:pPr>
              <w:pStyle w:val="ConsPlusNormal"/>
              <w:jc w:val="center"/>
            </w:pPr>
            <w:r>
              <w:t>29 523,23</w:t>
            </w:r>
          </w:p>
        </w:tc>
      </w:tr>
      <w:tr w:rsidR="00BB0AE5">
        <w:tc>
          <w:tcPr>
            <w:tcW w:w="3572" w:type="dxa"/>
          </w:tcPr>
          <w:p w:rsidR="00BB0AE5" w:rsidRDefault="00BB0AE5">
            <w:pPr>
              <w:pStyle w:val="ConsPlusNormal"/>
            </w:pPr>
            <w:r>
              <w:t>3.1.1. Для медицинской помощи по профилю "онкология"</w:t>
            </w:r>
          </w:p>
        </w:tc>
        <w:tc>
          <w:tcPr>
            <w:tcW w:w="1757" w:type="dxa"/>
          </w:tcPr>
          <w:p w:rsidR="00BB0AE5" w:rsidRDefault="00BB0AE5">
            <w:pPr>
              <w:pStyle w:val="ConsPlusNormal"/>
              <w:jc w:val="center"/>
            </w:pPr>
            <w:r>
              <w:t>случаев лечения</w:t>
            </w:r>
          </w:p>
        </w:tc>
        <w:tc>
          <w:tcPr>
            <w:tcW w:w="1191" w:type="dxa"/>
          </w:tcPr>
          <w:p w:rsidR="00BB0AE5" w:rsidRDefault="00BB0AE5">
            <w:pPr>
              <w:pStyle w:val="ConsPlusNormal"/>
              <w:jc w:val="center"/>
            </w:pPr>
            <w:r>
              <w:t>0,010526</w:t>
            </w:r>
          </w:p>
        </w:tc>
        <w:tc>
          <w:tcPr>
            <w:tcW w:w="1587" w:type="dxa"/>
          </w:tcPr>
          <w:p w:rsidR="00BB0AE5" w:rsidRDefault="00BB0AE5">
            <w:pPr>
              <w:pStyle w:val="ConsPlusNormal"/>
              <w:jc w:val="center"/>
            </w:pPr>
            <w:r>
              <w:t>82 581,90</w:t>
            </w:r>
          </w:p>
        </w:tc>
        <w:tc>
          <w:tcPr>
            <w:tcW w:w="1133" w:type="dxa"/>
          </w:tcPr>
          <w:p w:rsidR="00BB0AE5" w:rsidRDefault="00BB0AE5">
            <w:pPr>
              <w:pStyle w:val="ConsPlusNormal"/>
              <w:jc w:val="center"/>
            </w:pPr>
            <w:r>
              <w:t>0,010507</w:t>
            </w:r>
          </w:p>
        </w:tc>
        <w:tc>
          <w:tcPr>
            <w:tcW w:w="1587" w:type="dxa"/>
          </w:tcPr>
          <w:p w:rsidR="00BB0AE5" w:rsidRDefault="00BB0AE5">
            <w:pPr>
              <w:pStyle w:val="ConsPlusNormal"/>
              <w:jc w:val="center"/>
            </w:pPr>
            <w:r>
              <w:t>87 049,85</w:t>
            </w:r>
          </w:p>
        </w:tc>
        <w:tc>
          <w:tcPr>
            <w:tcW w:w="1133" w:type="dxa"/>
          </w:tcPr>
          <w:p w:rsidR="00BB0AE5" w:rsidRDefault="00BB0AE5">
            <w:pPr>
              <w:pStyle w:val="ConsPlusNormal"/>
              <w:jc w:val="center"/>
            </w:pPr>
            <w:r>
              <w:t>0,010507</w:t>
            </w:r>
          </w:p>
        </w:tc>
        <w:tc>
          <w:tcPr>
            <w:tcW w:w="1587" w:type="dxa"/>
          </w:tcPr>
          <w:p w:rsidR="00BB0AE5" w:rsidRDefault="00BB0AE5">
            <w:pPr>
              <w:pStyle w:val="ConsPlusNormal"/>
              <w:jc w:val="center"/>
            </w:pPr>
            <w:r>
              <w:t>91 436,96</w:t>
            </w:r>
          </w:p>
        </w:tc>
      </w:tr>
      <w:tr w:rsidR="00BB0AE5">
        <w:tc>
          <w:tcPr>
            <w:tcW w:w="3572" w:type="dxa"/>
          </w:tcPr>
          <w:p w:rsidR="00BB0AE5" w:rsidRDefault="00BB0AE5">
            <w:pPr>
              <w:pStyle w:val="ConsPlusNormal"/>
            </w:pPr>
            <w:r>
              <w:t>3.1.2. Для медицинской помощи при экстракорпоральном оплодотворении:</w:t>
            </w:r>
          </w:p>
        </w:tc>
        <w:tc>
          <w:tcPr>
            <w:tcW w:w="1757" w:type="dxa"/>
          </w:tcPr>
          <w:p w:rsidR="00BB0AE5" w:rsidRDefault="00BB0AE5">
            <w:pPr>
              <w:pStyle w:val="ConsPlusNormal"/>
              <w:jc w:val="center"/>
            </w:pPr>
            <w:r>
              <w:t>случаев лечения</w:t>
            </w:r>
          </w:p>
        </w:tc>
        <w:tc>
          <w:tcPr>
            <w:tcW w:w="1191" w:type="dxa"/>
          </w:tcPr>
          <w:p w:rsidR="00BB0AE5" w:rsidRDefault="00BB0AE5">
            <w:pPr>
              <w:pStyle w:val="ConsPlusNormal"/>
              <w:jc w:val="center"/>
            </w:pPr>
            <w:r>
              <w:t>0,000721</w:t>
            </w:r>
          </w:p>
        </w:tc>
        <w:tc>
          <w:tcPr>
            <w:tcW w:w="1587" w:type="dxa"/>
          </w:tcPr>
          <w:p w:rsidR="00BB0AE5" w:rsidRDefault="00BB0AE5">
            <w:pPr>
              <w:pStyle w:val="ConsPlusNormal"/>
              <w:jc w:val="center"/>
            </w:pPr>
            <w:r>
              <w:t>133 459,50</w:t>
            </w:r>
          </w:p>
        </w:tc>
        <w:tc>
          <w:tcPr>
            <w:tcW w:w="1133" w:type="dxa"/>
          </w:tcPr>
          <w:p w:rsidR="00BB0AE5" w:rsidRDefault="00BB0AE5">
            <w:pPr>
              <w:pStyle w:val="ConsPlusNormal"/>
              <w:jc w:val="center"/>
            </w:pPr>
            <w:r>
              <w:t>0,000560</w:t>
            </w:r>
          </w:p>
        </w:tc>
        <w:tc>
          <w:tcPr>
            <w:tcW w:w="1587" w:type="dxa"/>
          </w:tcPr>
          <w:p w:rsidR="00BB0AE5" w:rsidRDefault="00BB0AE5">
            <w:pPr>
              <w:pStyle w:val="ConsPlusNormal"/>
              <w:jc w:val="center"/>
            </w:pPr>
            <w:r>
              <w:t>133 459,50</w:t>
            </w:r>
          </w:p>
        </w:tc>
        <w:tc>
          <w:tcPr>
            <w:tcW w:w="1133" w:type="dxa"/>
          </w:tcPr>
          <w:p w:rsidR="00BB0AE5" w:rsidRDefault="00BB0AE5">
            <w:pPr>
              <w:pStyle w:val="ConsPlusNormal"/>
              <w:jc w:val="center"/>
            </w:pPr>
            <w:r>
              <w:t>0,000560</w:t>
            </w:r>
          </w:p>
        </w:tc>
        <w:tc>
          <w:tcPr>
            <w:tcW w:w="1587" w:type="dxa"/>
          </w:tcPr>
          <w:p w:rsidR="00BB0AE5" w:rsidRDefault="00BB0AE5">
            <w:pPr>
              <w:pStyle w:val="ConsPlusNormal"/>
              <w:jc w:val="center"/>
            </w:pPr>
            <w:r>
              <w:t>133 459,50</w:t>
            </w:r>
          </w:p>
        </w:tc>
      </w:tr>
      <w:tr w:rsidR="00BB0AE5">
        <w:tc>
          <w:tcPr>
            <w:tcW w:w="3572" w:type="dxa"/>
          </w:tcPr>
          <w:p w:rsidR="00BB0AE5" w:rsidRDefault="00BB0AE5">
            <w:pPr>
              <w:pStyle w:val="ConsPlusNormal"/>
            </w:pPr>
            <w:r>
              <w:t>3.2. В условиях круглосуточного стационара</w:t>
            </w:r>
          </w:p>
        </w:tc>
        <w:tc>
          <w:tcPr>
            <w:tcW w:w="1757" w:type="dxa"/>
          </w:tcPr>
          <w:p w:rsidR="00BB0AE5" w:rsidRDefault="00BB0AE5">
            <w:pPr>
              <w:pStyle w:val="ConsPlusNormal"/>
              <w:jc w:val="center"/>
            </w:pPr>
            <w:r>
              <w:t>случаев госпитализации</w:t>
            </w:r>
          </w:p>
        </w:tc>
        <w:tc>
          <w:tcPr>
            <w:tcW w:w="1191" w:type="dxa"/>
          </w:tcPr>
          <w:p w:rsidR="00BB0AE5" w:rsidRDefault="00BB0AE5">
            <w:pPr>
              <w:pStyle w:val="ConsPlusNormal"/>
              <w:jc w:val="center"/>
            </w:pPr>
            <w:r>
              <w:t>0,166012</w:t>
            </w:r>
          </w:p>
        </w:tc>
        <w:tc>
          <w:tcPr>
            <w:tcW w:w="1587" w:type="dxa"/>
          </w:tcPr>
          <w:p w:rsidR="00BB0AE5" w:rsidRDefault="00BB0AE5">
            <w:pPr>
              <w:pStyle w:val="ConsPlusNormal"/>
              <w:jc w:val="center"/>
            </w:pPr>
            <w:r>
              <w:t>42 748,11</w:t>
            </w:r>
          </w:p>
        </w:tc>
        <w:tc>
          <w:tcPr>
            <w:tcW w:w="1133" w:type="dxa"/>
          </w:tcPr>
          <w:p w:rsidR="00BB0AE5" w:rsidRDefault="00BB0AE5">
            <w:pPr>
              <w:pStyle w:val="ConsPlusNormal"/>
              <w:jc w:val="center"/>
            </w:pPr>
            <w:r>
              <w:t>0,166416</w:t>
            </w:r>
          </w:p>
        </w:tc>
        <w:tc>
          <w:tcPr>
            <w:tcW w:w="1587" w:type="dxa"/>
          </w:tcPr>
          <w:p w:rsidR="00BB0AE5" w:rsidRDefault="00BB0AE5">
            <w:pPr>
              <w:pStyle w:val="ConsPlusNormal"/>
              <w:jc w:val="center"/>
            </w:pPr>
            <w:r>
              <w:t>45 954,42</w:t>
            </w:r>
          </w:p>
        </w:tc>
        <w:tc>
          <w:tcPr>
            <w:tcW w:w="1133" w:type="dxa"/>
          </w:tcPr>
          <w:p w:rsidR="00BB0AE5" w:rsidRDefault="00BB0AE5">
            <w:pPr>
              <w:pStyle w:val="ConsPlusNormal"/>
              <w:jc w:val="center"/>
            </w:pPr>
            <w:r>
              <w:t>0,162479</w:t>
            </w:r>
          </w:p>
        </w:tc>
        <w:tc>
          <w:tcPr>
            <w:tcW w:w="1587" w:type="dxa"/>
          </w:tcPr>
          <w:p w:rsidR="00BB0AE5" w:rsidRDefault="00BB0AE5">
            <w:pPr>
              <w:pStyle w:val="ConsPlusNormal"/>
              <w:jc w:val="center"/>
            </w:pPr>
            <w:r>
              <w:t>49 352,40</w:t>
            </w:r>
          </w:p>
        </w:tc>
      </w:tr>
      <w:tr w:rsidR="00BB0AE5">
        <w:tc>
          <w:tcPr>
            <w:tcW w:w="3572" w:type="dxa"/>
          </w:tcPr>
          <w:p w:rsidR="00BB0AE5" w:rsidRDefault="00BB0AE5">
            <w:pPr>
              <w:pStyle w:val="ConsPlusNormal"/>
            </w:pPr>
            <w:r>
              <w:t>3.2.1. По профилю "онкология"</w:t>
            </w:r>
          </w:p>
        </w:tc>
        <w:tc>
          <w:tcPr>
            <w:tcW w:w="1757" w:type="dxa"/>
          </w:tcPr>
          <w:p w:rsidR="00BB0AE5" w:rsidRDefault="00BB0AE5">
            <w:pPr>
              <w:pStyle w:val="ConsPlusNormal"/>
              <w:jc w:val="center"/>
            </w:pPr>
            <w:r>
              <w:t>случаев госпитализации</w:t>
            </w:r>
          </w:p>
        </w:tc>
        <w:tc>
          <w:tcPr>
            <w:tcW w:w="1191" w:type="dxa"/>
          </w:tcPr>
          <w:p w:rsidR="00BB0AE5" w:rsidRDefault="00BB0AE5">
            <w:pPr>
              <w:pStyle w:val="ConsPlusNormal"/>
              <w:jc w:val="center"/>
            </w:pPr>
            <w:r>
              <w:t>0,008602</w:t>
            </w:r>
          </w:p>
        </w:tc>
        <w:tc>
          <w:tcPr>
            <w:tcW w:w="1587" w:type="dxa"/>
          </w:tcPr>
          <w:p w:rsidR="00BB0AE5" w:rsidRDefault="00BB0AE5">
            <w:pPr>
              <w:pStyle w:val="ConsPlusNormal"/>
              <w:jc w:val="center"/>
            </w:pPr>
            <w:r>
              <w:t>109 404,72</w:t>
            </w:r>
          </w:p>
        </w:tc>
        <w:tc>
          <w:tcPr>
            <w:tcW w:w="1133" w:type="dxa"/>
          </w:tcPr>
          <w:p w:rsidR="00BB0AE5" w:rsidRDefault="00BB0AE5">
            <w:pPr>
              <w:pStyle w:val="ConsPlusNormal"/>
              <w:jc w:val="center"/>
            </w:pPr>
            <w:r>
              <w:t>0,008602</w:t>
            </w:r>
          </w:p>
        </w:tc>
        <w:tc>
          <w:tcPr>
            <w:tcW w:w="1587" w:type="dxa"/>
          </w:tcPr>
          <w:p w:rsidR="00BB0AE5" w:rsidRDefault="00BB0AE5">
            <w:pPr>
              <w:pStyle w:val="ConsPlusNormal"/>
              <w:jc w:val="center"/>
            </w:pPr>
            <w:r>
              <w:t>116 087,83</w:t>
            </w:r>
          </w:p>
        </w:tc>
        <w:tc>
          <w:tcPr>
            <w:tcW w:w="1133" w:type="dxa"/>
          </w:tcPr>
          <w:p w:rsidR="00BB0AE5" w:rsidRDefault="00BB0AE5">
            <w:pPr>
              <w:pStyle w:val="ConsPlusNormal"/>
              <w:jc w:val="center"/>
            </w:pPr>
            <w:r>
              <w:t>0,008602</w:t>
            </w:r>
          </w:p>
        </w:tc>
        <w:tc>
          <w:tcPr>
            <w:tcW w:w="1587" w:type="dxa"/>
          </w:tcPr>
          <w:p w:rsidR="00BB0AE5" w:rsidRDefault="00BB0AE5">
            <w:pPr>
              <w:pStyle w:val="ConsPlusNormal"/>
              <w:jc w:val="center"/>
            </w:pPr>
            <w:r>
              <w:t>122 716,05</w:t>
            </w:r>
          </w:p>
        </w:tc>
      </w:tr>
      <w:tr w:rsidR="00BB0AE5">
        <w:tc>
          <w:tcPr>
            <w:tcW w:w="3572" w:type="dxa"/>
          </w:tcPr>
          <w:p w:rsidR="00BB0AE5" w:rsidRDefault="00BB0AE5">
            <w:pPr>
              <w:pStyle w:val="ConsPlusNormal"/>
            </w:pPr>
            <w:r>
              <w:t>3.2.2. Высокотехнологичная медицинская помощь</w:t>
            </w:r>
          </w:p>
        </w:tc>
        <w:tc>
          <w:tcPr>
            <w:tcW w:w="1757" w:type="dxa"/>
          </w:tcPr>
          <w:p w:rsidR="00BB0AE5" w:rsidRDefault="00BB0AE5">
            <w:pPr>
              <w:pStyle w:val="ConsPlusNormal"/>
              <w:jc w:val="center"/>
            </w:pPr>
            <w:r>
              <w:t>случаев госпитализации</w:t>
            </w:r>
          </w:p>
        </w:tc>
        <w:tc>
          <w:tcPr>
            <w:tcW w:w="1191" w:type="dxa"/>
          </w:tcPr>
          <w:p w:rsidR="00BB0AE5" w:rsidRDefault="00BB0AE5">
            <w:pPr>
              <w:pStyle w:val="ConsPlusNormal"/>
              <w:jc w:val="center"/>
            </w:pPr>
            <w:r>
              <w:t>0,005819</w:t>
            </w:r>
          </w:p>
        </w:tc>
        <w:tc>
          <w:tcPr>
            <w:tcW w:w="1587" w:type="dxa"/>
          </w:tcPr>
          <w:p w:rsidR="00BB0AE5" w:rsidRDefault="00BB0AE5">
            <w:pPr>
              <w:pStyle w:val="ConsPlusNormal"/>
              <w:jc w:val="center"/>
            </w:pPr>
            <w:r>
              <w:t>197 755,94</w:t>
            </w:r>
          </w:p>
        </w:tc>
        <w:tc>
          <w:tcPr>
            <w:tcW w:w="1133" w:type="dxa"/>
          </w:tcPr>
          <w:p w:rsidR="00BB0AE5" w:rsidRDefault="00BB0AE5">
            <w:pPr>
              <w:pStyle w:val="ConsPlusNormal"/>
              <w:jc w:val="center"/>
            </w:pPr>
            <w:r>
              <w:t>0,005873</w:t>
            </w:r>
          </w:p>
        </w:tc>
        <w:tc>
          <w:tcPr>
            <w:tcW w:w="1587" w:type="dxa"/>
          </w:tcPr>
          <w:p w:rsidR="00BB0AE5" w:rsidRDefault="00BB0AE5">
            <w:pPr>
              <w:pStyle w:val="ConsPlusNormal"/>
              <w:jc w:val="center"/>
            </w:pPr>
            <w:r>
              <w:t>190 665,99</w:t>
            </w:r>
          </w:p>
        </w:tc>
        <w:tc>
          <w:tcPr>
            <w:tcW w:w="1133" w:type="dxa"/>
          </w:tcPr>
          <w:p w:rsidR="00BB0AE5" w:rsidRDefault="00BB0AE5">
            <w:pPr>
              <w:pStyle w:val="ConsPlusNormal"/>
              <w:jc w:val="center"/>
            </w:pPr>
            <w:r>
              <w:t>0,005873</w:t>
            </w:r>
          </w:p>
        </w:tc>
        <w:tc>
          <w:tcPr>
            <w:tcW w:w="1587" w:type="dxa"/>
          </w:tcPr>
          <w:p w:rsidR="00BB0AE5" w:rsidRDefault="00BB0AE5">
            <w:pPr>
              <w:pStyle w:val="ConsPlusNormal"/>
              <w:jc w:val="center"/>
            </w:pPr>
            <w:r>
              <w:t>190 665,99</w:t>
            </w:r>
          </w:p>
        </w:tc>
      </w:tr>
      <w:tr w:rsidR="00BB0AE5">
        <w:tc>
          <w:tcPr>
            <w:tcW w:w="3572" w:type="dxa"/>
          </w:tcPr>
          <w:p w:rsidR="00BB0AE5" w:rsidRDefault="00BB0AE5">
            <w:pPr>
              <w:pStyle w:val="ConsPlusNormal"/>
            </w:pPr>
            <w:r>
              <w:t>4. Медицинская реабилитация</w:t>
            </w:r>
          </w:p>
        </w:tc>
        <w:tc>
          <w:tcPr>
            <w:tcW w:w="1757" w:type="dxa"/>
          </w:tcPr>
          <w:p w:rsidR="00BB0AE5" w:rsidRDefault="00BB0AE5">
            <w:pPr>
              <w:pStyle w:val="ConsPlusNormal"/>
              <w:jc w:val="center"/>
            </w:pPr>
            <w:r>
              <w:t>x</w:t>
            </w:r>
          </w:p>
        </w:tc>
        <w:tc>
          <w:tcPr>
            <w:tcW w:w="1191" w:type="dxa"/>
          </w:tcPr>
          <w:p w:rsidR="00BB0AE5" w:rsidRDefault="00BB0AE5">
            <w:pPr>
              <w:pStyle w:val="ConsPlusNormal"/>
              <w:jc w:val="center"/>
            </w:pPr>
            <w:r>
              <w:t>x</w:t>
            </w:r>
          </w:p>
        </w:tc>
        <w:tc>
          <w:tcPr>
            <w:tcW w:w="1587" w:type="dxa"/>
          </w:tcPr>
          <w:p w:rsidR="00BB0AE5" w:rsidRDefault="00BB0AE5">
            <w:pPr>
              <w:pStyle w:val="ConsPlusNormal"/>
              <w:jc w:val="center"/>
            </w:pPr>
            <w:r>
              <w:t>x</w:t>
            </w:r>
          </w:p>
        </w:tc>
        <w:tc>
          <w:tcPr>
            <w:tcW w:w="1133" w:type="dxa"/>
          </w:tcPr>
          <w:p w:rsidR="00BB0AE5" w:rsidRDefault="00BB0AE5">
            <w:pPr>
              <w:pStyle w:val="ConsPlusNormal"/>
              <w:jc w:val="center"/>
            </w:pPr>
            <w:r>
              <w:t>x</w:t>
            </w:r>
          </w:p>
        </w:tc>
        <w:tc>
          <w:tcPr>
            <w:tcW w:w="1587" w:type="dxa"/>
          </w:tcPr>
          <w:p w:rsidR="00BB0AE5" w:rsidRDefault="00BB0AE5">
            <w:pPr>
              <w:pStyle w:val="ConsPlusNormal"/>
              <w:jc w:val="center"/>
            </w:pPr>
            <w:r>
              <w:t>x</w:t>
            </w:r>
          </w:p>
        </w:tc>
        <w:tc>
          <w:tcPr>
            <w:tcW w:w="1133" w:type="dxa"/>
          </w:tcPr>
          <w:p w:rsidR="00BB0AE5" w:rsidRDefault="00BB0AE5">
            <w:pPr>
              <w:pStyle w:val="ConsPlusNormal"/>
              <w:jc w:val="center"/>
            </w:pPr>
            <w:r>
              <w:t>x</w:t>
            </w:r>
          </w:p>
        </w:tc>
        <w:tc>
          <w:tcPr>
            <w:tcW w:w="1587" w:type="dxa"/>
          </w:tcPr>
          <w:p w:rsidR="00BB0AE5" w:rsidRDefault="00BB0AE5">
            <w:pPr>
              <w:pStyle w:val="ConsPlusNormal"/>
              <w:jc w:val="center"/>
            </w:pPr>
            <w:r>
              <w:t>x</w:t>
            </w:r>
          </w:p>
        </w:tc>
      </w:tr>
      <w:tr w:rsidR="00BB0AE5">
        <w:tc>
          <w:tcPr>
            <w:tcW w:w="3572" w:type="dxa"/>
          </w:tcPr>
          <w:p w:rsidR="00BB0AE5" w:rsidRDefault="00BB0AE5">
            <w:pPr>
              <w:pStyle w:val="ConsPlusNormal"/>
            </w:pPr>
            <w:r>
              <w:t>4.1. В амбулаторных условиях</w:t>
            </w:r>
          </w:p>
        </w:tc>
        <w:tc>
          <w:tcPr>
            <w:tcW w:w="1757" w:type="dxa"/>
          </w:tcPr>
          <w:p w:rsidR="00BB0AE5" w:rsidRDefault="00BB0AE5">
            <w:pPr>
              <w:pStyle w:val="ConsPlusNormal"/>
              <w:jc w:val="center"/>
            </w:pPr>
            <w:r>
              <w:t xml:space="preserve">комплексных </w:t>
            </w:r>
            <w:r>
              <w:lastRenderedPageBreak/>
              <w:t>посещений</w:t>
            </w:r>
          </w:p>
        </w:tc>
        <w:tc>
          <w:tcPr>
            <w:tcW w:w="1191" w:type="dxa"/>
          </w:tcPr>
          <w:p w:rsidR="00BB0AE5" w:rsidRDefault="00BB0AE5">
            <w:pPr>
              <w:pStyle w:val="ConsPlusNormal"/>
              <w:jc w:val="center"/>
            </w:pPr>
            <w:r>
              <w:lastRenderedPageBreak/>
              <w:t>0,002954</w:t>
            </w:r>
          </w:p>
        </w:tc>
        <w:tc>
          <w:tcPr>
            <w:tcW w:w="1587" w:type="dxa"/>
          </w:tcPr>
          <w:p w:rsidR="00BB0AE5" w:rsidRDefault="00BB0AE5">
            <w:pPr>
              <w:pStyle w:val="ConsPlusNormal"/>
              <w:jc w:val="center"/>
            </w:pPr>
            <w:r>
              <w:t>14 204,42</w:t>
            </w:r>
          </w:p>
        </w:tc>
        <w:tc>
          <w:tcPr>
            <w:tcW w:w="1133" w:type="dxa"/>
          </w:tcPr>
          <w:p w:rsidR="00BB0AE5" w:rsidRDefault="00BB0AE5">
            <w:pPr>
              <w:pStyle w:val="ConsPlusNormal"/>
              <w:jc w:val="center"/>
            </w:pPr>
            <w:r>
              <w:t>0,002954</w:t>
            </w:r>
          </w:p>
        </w:tc>
        <w:tc>
          <w:tcPr>
            <w:tcW w:w="1587" w:type="dxa"/>
          </w:tcPr>
          <w:p w:rsidR="00BB0AE5" w:rsidRDefault="00BB0AE5">
            <w:pPr>
              <w:pStyle w:val="ConsPlusNormal"/>
              <w:jc w:val="center"/>
            </w:pPr>
            <w:r>
              <w:t>22 757,08</w:t>
            </w:r>
          </w:p>
        </w:tc>
        <w:tc>
          <w:tcPr>
            <w:tcW w:w="1133" w:type="dxa"/>
          </w:tcPr>
          <w:p w:rsidR="00BB0AE5" w:rsidRDefault="00BB0AE5">
            <w:pPr>
              <w:pStyle w:val="ConsPlusNormal"/>
              <w:jc w:val="center"/>
            </w:pPr>
            <w:r>
              <w:t>0,002954</w:t>
            </w:r>
          </w:p>
        </w:tc>
        <w:tc>
          <w:tcPr>
            <w:tcW w:w="1587" w:type="dxa"/>
          </w:tcPr>
          <w:p w:rsidR="00BB0AE5" w:rsidRDefault="00BB0AE5">
            <w:pPr>
              <w:pStyle w:val="ConsPlusNormal"/>
              <w:jc w:val="center"/>
            </w:pPr>
            <w:r>
              <w:t>24 192,06</w:t>
            </w:r>
          </w:p>
        </w:tc>
      </w:tr>
      <w:tr w:rsidR="00BB0AE5">
        <w:tc>
          <w:tcPr>
            <w:tcW w:w="3572" w:type="dxa"/>
          </w:tcPr>
          <w:p w:rsidR="00BB0AE5" w:rsidRDefault="00BB0AE5">
            <w:pPr>
              <w:pStyle w:val="ConsPlusNormal"/>
            </w:pPr>
            <w:r>
              <w:lastRenderedPageBreak/>
              <w:t>4.2. В условиях дневного стационара</w:t>
            </w:r>
          </w:p>
        </w:tc>
        <w:tc>
          <w:tcPr>
            <w:tcW w:w="1757" w:type="dxa"/>
          </w:tcPr>
          <w:p w:rsidR="00BB0AE5" w:rsidRDefault="00BB0AE5">
            <w:pPr>
              <w:pStyle w:val="ConsPlusNormal"/>
              <w:jc w:val="center"/>
            </w:pPr>
            <w:r>
              <w:t>случаев лечения</w:t>
            </w:r>
          </w:p>
        </w:tc>
        <w:tc>
          <w:tcPr>
            <w:tcW w:w="1191" w:type="dxa"/>
          </w:tcPr>
          <w:p w:rsidR="00BB0AE5" w:rsidRDefault="00BB0AE5">
            <w:pPr>
              <w:pStyle w:val="ConsPlusNormal"/>
              <w:jc w:val="center"/>
            </w:pPr>
            <w:r>
              <w:t>0,002601</w:t>
            </w:r>
          </w:p>
        </w:tc>
        <w:tc>
          <w:tcPr>
            <w:tcW w:w="1587" w:type="dxa"/>
          </w:tcPr>
          <w:p w:rsidR="00BB0AE5" w:rsidRDefault="00BB0AE5">
            <w:pPr>
              <w:pStyle w:val="ConsPlusNormal"/>
              <w:jc w:val="center"/>
            </w:pPr>
            <w:r>
              <w:t>25 587,45</w:t>
            </w:r>
          </w:p>
        </w:tc>
        <w:tc>
          <w:tcPr>
            <w:tcW w:w="1133" w:type="dxa"/>
          </w:tcPr>
          <w:p w:rsidR="00BB0AE5" w:rsidRDefault="00BB0AE5">
            <w:pPr>
              <w:pStyle w:val="ConsPlusNormal"/>
              <w:jc w:val="center"/>
            </w:pPr>
            <w:r>
              <w:t>0,002601</w:t>
            </w:r>
          </w:p>
        </w:tc>
        <w:tc>
          <w:tcPr>
            <w:tcW w:w="1587" w:type="dxa"/>
          </w:tcPr>
          <w:p w:rsidR="00BB0AE5" w:rsidRDefault="00BB0AE5">
            <w:pPr>
              <w:pStyle w:val="ConsPlusNormal"/>
              <w:jc w:val="center"/>
            </w:pPr>
            <w:r>
              <w:t>26 939,07</w:t>
            </w:r>
          </w:p>
        </w:tc>
        <w:tc>
          <w:tcPr>
            <w:tcW w:w="1133" w:type="dxa"/>
          </w:tcPr>
          <w:p w:rsidR="00BB0AE5" w:rsidRDefault="00BB0AE5">
            <w:pPr>
              <w:pStyle w:val="ConsPlusNormal"/>
              <w:jc w:val="center"/>
            </w:pPr>
            <w:r>
              <w:t>0,002601</w:t>
            </w:r>
          </w:p>
        </w:tc>
        <w:tc>
          <w:tcPr>
            <w:tcW w:w="1587" w:type="dxa"/>
          </w:tcPr>
          <w:p w:rsidR="00BB0AE5" w:rsidRDefault="00BB0AE5">
            <w:pPr>
              <w:pStyle w:val="ConsPlusNormal"/>
              <w:jc w:val="center"/>
            </w:pPr>
            <w:r>
              <w:t>28 296,79</w:t>
            </w:r>
          </w:p>
        </w:tc>
      </w:tr>
      <w:tr w:rsidR="00BB0AE5">
        <w:tc>
          <w:tcPr>
            <w:tcW w:w="3572" w:type="dxa"/>
          </w:tcPr>
          <w:p w:rsidR="00BB0AE5" w:rsidRDefault="00BB0AE5">
            <w:pPr>
              <w:pStyle w:val="ConsPlusNormal"/>
            </w:pPr>
            <w:r>
              <w:t>4.3. В стационарных условиях</w:t>
            </w:r>
          </w:p>
        </w:tc>
        <w:tc>
          <w:tcPr>
            <w:tcW w:w="1757" w:type="dxa"/>
          </w:tcPr>
          <w:p w:rsidR="00BB0AE5" w:rsidRDefault="00BB0AE5">
            <w:pPr>
              <w:pStyle w:val="ConsPlusNormal"/>
              <w:jc w:val="center"/>
            </w:pPr>
            <w:r>
              <w:t>случаев госпитализации</w:t>
            </w:r>
          </w:p>
        </w:tc>
        <w:tc>
          <w:tcPr>
            <w:tcW w:w="1191" w:type="dxa"/>
          </w:tcPr>
          <w:p w:rsidR="00BB0AE5" w:rsidRDefault="00BB0AE5">
            <w:pPr>
              <w:pStyle w:val="ConsPlusNormal"/>
              <w:jc w:val="center"/>
            </w:pPr>
            <w:r>
              <w:t>0,005426</w:t>
            </w:r>
          </w:p>
        </w:tc>
        <w:tc>
          <w:tcPr>
            <w:tcW w:w="1587" w:type="dxa"/>
          </w:tcPr>
          <w:p w:rsidR="00BB0AE5" w:rsidRDefault="00BB0AE5">
            <w:pPr>
              <w:pStyle w:val="ConsPlusNormal"/>
              <w:jc w:val="center"/>
            </w:pPr>
            <w:r>
              <w:t>46 544,79</w:t>
            </w:r>
          </w:p>
        </w:tc>
        <w:tc>
          <w:tcPr>
            <w:tcW w:w="1133" w:type="dxa"/>
          </w:tcPr>
          <w:p w:rsidR="00BB0AE5" w:rsidRDefault="00BB0AE5">
            <w:pPr>
              <w:pStyle w:val="ConsPlusNormal"/>
              <w:jc w:val="center"/>
            </w:pPr>
            <w:r>
              <w:t>0,005426</w:t>
            </w:r>
          </w:p>
        </w:tc>
        <w:tc>
          <w:tcPr>
            <w:tcW w:w="1587" w:type="dxa"/>
          </w:tcPr>
          <w:p w:rsidR="00BB0AE5" w:rsidRDefault="00BB0AE5">
            <w:pPr>
              <w:pStyle w:val="ConsPlusNormal"/>
              <w:jc w:val="center"/>
            </w:pPr>
            <w:r>
              <w:t>49 388,1</w:t>
            </w:r>
          </w:p>
        </w:tc>
        <w:tc>
          <w:tcPr>
            <w:tcW w:w="1133" w:type="dxa"/>
          </w:tcPr>
          <w:p w:rsidR="00BB0AE5" w:rsidRDefault="00BB0AE5">
            <w:pPr>
              <w:pStyle w:val="ConsPlusNormal"/>
              <w:jc w:val="center"/>
            </w:pPr>
            <w:r>
              <w:t>0,005426</w:t>
            </w:r>
          </w:p>
        </w:tc>
        <w:tc>
          <w:tcPr>
            <w:tcW w:w="1587" w:type="dxa"/>
          </w:tcPr>
          <w:p w:rsidR="00BB0AE5" w:rsidRDefault="00BB0AE5">
            <w:pPr>
              <w:pStyle w:val="ConsPlusNormal"/>
              <w:jc w:val="center"/>
            </w:pPr>
            <w:r>
              <w:t>52 207,98</w:t>
            </w:r>
          </w:p>
        </w:tc>
      </w:tr>
    </w:tbl>
    <w:p w:rsidR="00BB0AE5" w:rsidRDefault="00BB0AE5">
      <w:pPr>
        <w:pStyle w:val="ConsPlusNormal"/>
        <w:jc w:val="both"/>
      </w:pPr>
    </w:p>
    <w:p w:rsidR="00BB0AE5" w:rsidRDefault="00BB0AE5">
      <w:pPr>
        <w:pStyle w:val="ConsPlusNormal"/>
        <w:ind w:firstLine="540"/>
        <w:jc w:val="both"/>
      </w:pPr>
      <w:r>
        <w:t>Средний подушевой норматив оказания медицинской помощи по профилю "медицинская реабилитация" включает расходы на оказание медицинской помощи лицам, принимающим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с 24 февраля 2022 года.</w:t>
      </w:r>
    </w:p>
    <w:p w:rsidR="00BB0AE5" w:rsidRDefault="00BB0AE5">
      <w:pPr>
        <w:pStyle w:val="ConsPlusNormal"/>
        <w:spacing w:before="220"/>
        <w:ind w:firstLine="540"/>
        <w:jc w:val="both"/>
      </w:pPr>
      <w:r>
        <w:t>7.8. Нормативы объема медицинской помощи и нормативы финансовых затрат на единицу объема медицинской помощи по видам медицинской помощи и заболеваниям, не установленным базовой программой ОМС, представлены в таблице 3.</w:t>
      </w:r>
    </w:p>
    <w:p w:rsidR="00BB0AE5" w:rsidRDefault="00BB0AE5">
      <w:pPr>
        <w:pStyle w:val="ConsPlusNormal"/>
        <w:jc w:val="both"/>
      </w:pPr>
    </w:p>
    <w:p w:rsidR="00BB0AE5" w:rsidRDefault="00BB0AE5">
      <w:pPr>
        <w:pStyle w:val="ConsPlusNormal"/>
        <w:jc w:val="right"/>
      </w:pPr>
      <w:r>
        <w:t>Таблица 3</w:t>
      </w:r>
    </w:p>
    <w:p w:rsidR="00BB0AE5" w:rsidRDefault="00BB0A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1871"/>
        <w:gridCol w:w="1133"/>
        <w:gridCol w:w="1587"/>
        <w:gridCol w:w="1133"/>
        <w:gridCol w:w="1587"/>
        <w:gridCol w:w="1133"/>
        <w:gridCol w:w="1587"/>
      </w:tblGrid>
      <w:tr w:rsidR="00BB0AE5">
        <w:tc>
          <w:tcPr>
            <w:tcW w:w="3572" w:type="dxa"/>
            <w:vMerge w:val="restart"/>
          </w:tcPr>
          <w:p w:rsidR="00BB0AE5" w:rsidRDefault="00BB0AE5">
            <w:pPr>
              <w:pStyle w:val="ConsPlusNormal"/>
              <w:jc w:val="center"/>
            </w:pPr>
            <w:r>
              <w:t>Виды и условия оказания медицинской помощи</w:t>
            </w:r>
          </w:p>
        </w:tc>
        <w:tc>
          <w:tcPr>
            <w:tcW w:w="1871" w:type="dxa"/>
            <w:vMerge w:val="restart"/>
          </w:tcPr>
          <w:p w:rsidR="00BB0AE5" w:rsidRDefault="00BB0AE5">
            <w:pPr>
              <w:pStyle w:val="ConsPlusNormal"/>
              <w:jc w:val="center"/>
            </w:pPr>
            <w:r>
              <w:t>Единица измерения на 1 застрахованное лицо</w:t>
            </w:r>
          </w:p>
        </w:tc>
        <w:tc>
          <w:tcPr>
            <w:tcW w:w="2720" w:type="dxa"/>
            <w:gridSpan w:val="2"/>
          </w:tcPr>
          <w:p w:rsidR="00BB0AE5" w:rsidRDefault="00BB0AE5">
            <w:pPr>
              <w:pStyle w:val="ConsPlusNormal"/>
              <w:jc w:val="center"/>
            </w:pPr>
            <w:r>
              <w:t>2023 год</w:t>
            </w:r>
          </w:p>
        </w:tc>
        <w:tc>
          <w:tcPr>
            <w:tcW w:w="2720" w:type="dxa"/>
            <w:gridSpan w:val="2"/>
          </w:tcPr>
          <w:p w:rsidR="00BB0AE5" w:rsidRDefault="00BB0AE5">
            <w:pPr>
              <w:pStyle w:val="ConsPlusNormal"/>
              <w:jc w:val="center"/>
            </w:pPr>
            <w:r>
              <w:t>2024 год</w:t>
            </w:r>
          </w:p>
        </w:tc>
        <w:tc>
          <w:tcPr>
            <w:tcW w:w="2720" w:type="dxa"/>
            <w:gridSpan w:val="2"/>
          </w:tcPr>
          <w:p w:rsidR="00BB0AE5" w:rsidRDefault="00BB0AE5">
            <w:pPr>
              <w:pStyle w:val="ConsPlusNormal"/>
              <w:jc w:val="center"/>
            </w:pPr>
            <w:r>
              <w:t>2025 год</w:t>
            </w:r>
          </w:p>
        </w:tc>
      </w:tr>
      <w:tr w:rsidR="00BB0AE5">
        <w:tc>
          <w:tcPr>
            <w:tcW w:w="3572" w:type="dxa"/>
            <w:vMerge/>
          </w:tcPr>
          <w:p w:rsidR="00BB0AE5" w:rsidRDefault="00BB0AE5">
            <w:pPr>
              <w:pStyle w:val="ConsPlusNormal"/>
            </w:pPr>
          </w:p>
        </w:tc>
        <w:tc>
          <w:tcPr>
            <w:tcW w:w="1871" w:type="dxa"/>
            <w:vMerge/>
          </w:tcPr>
          <w:p w:rsidR="00BB0AE5" w:rsidRDefault="00BB0AE5">
            <w:pPr>
              <w:pStyle w:val="ConsPlusNormal"/>
            </w:pPr>
          </w:p>
        </w:tc>
        <w:tc>
          <w:tcPr>
            <w:tcW w:w="1133" w:type="dxa"/>
          </w:tcPr>
          <w:p w:rsidR="00BB0AE5" w:rsidRDefault="00BB0AE5">
            <w:pPr>
              <w:pStyle w:val="ConsPlusNormal"/>
              <w:jc w:val="center"/>
            </w:pPr>
            <w:r>
              <w:t>Нормативы объема медицинской помощи</w:t>
            </w:r>
          </w:p>
        </w:tc>
        <w:tc>
          <w:tcPr>
            <w:tcW w:w="1587" w:type="dxa"/>
          </w:tcPr>
          <w:p w:rsidR="00BB0AE5" w:rsidRDefault="00BB0AE5">
            <w:pPr>
              <w:pStyle w:val="ConsPlusNormal"/>
              <w:jc w:val="center"/>
            </w:pPr>
            <w:r>
              <w:t>Нормативы финансовых затрат на единицу объема медицинской помощи, рублей</w:t>
            </w:r>
          </w:p>
        </w:tc>
        <w:tc>
          <w:tcPr>
            <w:tcW w:w="1133" w:type="dxa"/>
          </w:tcPr>
          <w:p w:rsidR="00BB0AE5" w:rsidRDefault="00BB0AE5">
            <w:pPr>
              <w:pStyle w:val="ConsPlusNormal"/>
              <w:jc w:val="center"/>
            </w:pPr>
            <w:r>
              <w:t>Нормативы объема медицинской помощи</w:t>
            </w:r>
          </w:p>
        </w:tc>
        <w:tc>
          <w:tcPr>
            <w:tcW w:w="1587" w:type="dxa"/>
          </w:tcPr>
          <w:p w:rsidR="00BB0AE5" w:rsidRDefault="00BB0AE5">
            <w:pPr>
              <w:pStyle w:val="ConsPlusNormal"/>
              <w:jc w:val="center"/>
            </w:pPr>
            <w:r>
              <w:t>Нормативы финансовых затрат на единицу объема медицинской помощи, рублей</w:t>
            </w:r>
          </w:p>
        </w:tc>
        <w:tc>
          <w:tcPr>
            <w:tcW w:w="1133" w:type="dxa"/>
          </w:tcPr>
          <w:p w:rsidR="00BB0AE5" w:rsidRDefault="00BB0AE5">
            <w:pPr>
              <w:pStyle w:val="ConsPlusNormal"/>
              <w:jc w:val="center"/>
            </w:pPr>
            <w:r>
              <w:t>Нормативы объема медицинской помощи</w:t>
            </w:r>
          </w:p>
        </w:tc>
        <w:tc>
          <w:tcPr>
            <w:tcW w:w="1587" w:type="dxa"/>
          </w:tcPr>
          <w:p w:rsidR="00BB0AE5" w:rsidRDefault="00BB0AE5">
            <w:pPr>
              <w:pStyle w:val="ConsPlusNormal"/>
              <w:jc w:val="center"/>
            </w:pPr>
            <w:r>
              <w:t>Нормативы финансовых затрат на единицу объема медицинской помощи, рублей</w:t>
            </w:r>
          </w:p>
        </w:tc>
      </w:tr>
      <w:tr w:rsidR="00BB0AE5">
        <w:tc>
          <w:tcPr>
            <w:tcW w:w="3572" w:type="dxa"/>
          </w:tcPr>
          <w:p w:rsidR="00BB0AE5" w:rsidRDefault="00BB0AE5">
            <w:pPr>
              <w:pStyle w:val="ConsPlusNormal"/>
            </w:pPr>
            <w:r>
              <w:t>1. Скорая, в том числе скорая специализированная, медицинская помощь</w:t>
            </w:r>
          </w:p>
        </w:tc>
        <w:tc>
          <w:tcPr>
            <w:tcW w:w="1871" w:type="dxa"/>
          </w:tcPr>
          <w:p w:rsidR="00BB0AE5" w:rsidRDefault="00BB0AE5">
            <w:pPr>
              <w:pStyle w:val="ConsPlusNormal"/>
              <w:jc w:val="center"/>
            </w:pPr>
            <w:r>
              <w:t>вызовов</w:t>
            </w:r>
          </w:p>
        </w:tc>
        <w:tc>
          <w:tcPr>
            <w:tcW w:w="1133" w:type="dxa"/>
          </w:tcPr>
          <w:p w:rsidR="00BB0AE5" w:rsidRDefault="00BB0AE5">
            <w:pPr>
              <w:pStyle w:val="ConsPlusNormal"/>
              <w:jc w:val="center"/>
            </w:pPr>
            <w:r>
              <w:t>0,0013</w:t>
            </w:r>
          </w:p>
        </w:tc>
        <w:tc>
          <w:tcPr>
            <w:tcW w:w="1587" w:type="dxa"/>
          </w:tcPr>
          <w:p w:rsidR="00BB0AE5" w:rsidRDefault="00BB0AE5">
            <w:pPr>
              <w:pStyle w:val="ConsPlusNormal"/>
              <w:jc w:val="center"/>
            </w:pPr>
            <w:r>
              <w:t>3288,90</w:t>
            </w:r>
          </w:p>
        </w:tc>
        <w:tc>
          <w:tcPr>
            <w:tcW w:w="1133" w:type="dxa"/>
          </w:tcPr>
          <w:p w:rsidR="00BB0AE5" w:rsidRDefault="00BB0AE5">
            <w:pPr>
              <w:pStyle w:val="ConsPlusNormal"/>
              <w:jc w:val="center"/>
            </w:pPr>
            <w:r>
              <w:t>0,0013</w:t>
            </w:r>
          </w:p>
        </w:tc>
        <w:tc>
          <w:tcPr>
            <w:tcW w:w="1587" w:type="dxa"/>
          </w:tcPr>
          <w:p w:rsidR="00BB0AE5" w:rsidRDefault="00BB0AE5">
            <w:pPr>
              <w:pStyle w:val="ConsPlusNormal"/>
              <w:jc w:val="center"/>
            </w:pPr>
            <w:r>
              <w:t>3516,50</w:t>
            </w:r>
          </w:p>
        </w:tc>
        <w:tc>
          <w:tcPr>
            <w:tcW w:w="1133" w:type="dxa"/>
          </w:tcPr>
          <w:p w:rsidR="00BB0AE5" w:rsidRDefault="00BB0AE5">
            <w:pPr>
              <w:pStyle w:val="ConsPlusNormal"/>
              <w:jc w:val="center"/>
            </w:pPr>
            <w:r>
              <w:t>0,0013</w:t>
            </w:r>
          </w:p>
        </w:tc>
        <w:tc>
          <w:tcPr>
            <w:tcW w:w="1587" w:type="dxa"/>
          </w:tcPr>
          <w:p w:rsidR="00BB0AE5" w:rsidRDefault="00BB0AE5">
            <w:pPr>
              <w:pStyle w:val="ConsPlusNormal"/>
              <w:jc w:val="center"/>
            </w:pPr>
            <w:r>
              <w:t>3740,40</w:t>
            </w:r>
          </w:p>
        </w:tc>
      </w:tr>
      <w:tr w:rsidR="00BB0AE5">
        <w:tc>
          <w:tcPr>
            <w:tcW w:w="3572" w:type="dxa"/>
          </w:tcPr>
          <w:p w:rsidR="00BB0AE5" w:rsidRDefault="00BB0AE5">
            <w:pPr>
              <w:pStyle w:val="ConsPlusNormal"/>
            </w:pPr>
            <w:r>
              <w:t>2. Первичная медико-санитарная помощь в амбулаторных условиях</w:t>
            </w:r>
          </w:p>
        </w:tc>
        <w:tc>
          <w:tcPr>
            <w:tcW w:w="1871" w:type="dxa"/>
          </w:tcPr>
          <w:p w:rsidR="00BB0AE5" w:rsidRDefault="00BB0AE5">
            <w:pPr>
              <w:pStyle w:val="ConsPlusNormal"/>
            </w:pPr>
          </w:p>
        </w:tc>
        <w:tc>
          <w:tcPr>
            <w:tcW w:w="1133" w:type="dxa"/>
          </w:tcPr>
          <w:p w:rsidR="00BB0AE5" w:rsidRDefault="00BB0AE5">
            <w:pPr>
              <w:pStyle w:val="ConsPlusNormal"/>
              <w:jc w:val="center"/>
            </w:pPr>
            <w:r>
              <w:t>x</w:t>
            </w:r>
          </w:p>
        </w:tc>
        <w:tc>
          <w:tcPr>
            <w:tcW w:w="1587" w:type="dxa"/>
          </w:tcPr>
          <w:p w:rsidR="00BB0AE5" w:rsidRDefault="00BB0AE5">
            <w:pPr>
              <w:pStyle w:val="ConsPlusNormal"/>
              <w:jc w:val="center"/>
            </w:pPr>
            <w:r>
              <w:t>x</w:t>
            </w:r>
          </w:p>
        </w:tc>
        <w:tc>
          <w:tcPr>
            <w:tcW w:w="1133" w:type="dxa"/>
          </w:tcPr>
          <w:p w:rsidR="00BB0AE5" w:rsidRDefault="00BB0AE5">
            <w:pPr>
              <w:pStyle w:val="ConsPlusNormal"/>
              <w:jc w:val="center"/>
            </w:pPr>
            <w:r>
              <w:t>x</w:t>
            </w:r>
          </w:p>
        </w:tc>
        <w:tc>
          <w:tcPr>
            <w:tcW w:w="1587" w:type="dxa"/>
          </w:tcPr>
          <w:p w:rsidR="00BB0AE5" w:rsidRDefault="00BB0AE5">
            <w:pPr>
              <w:pStyle w:val="ConsPlusNormal"/>
              <w:jc w:val="center"/>
            </w:pPr>
            <w:r>
              <w:t>x</w:t>
            </w:r>
          </w:p>
        </w:tc>
        <w:tc>
          <w:tcPr>
            <w:tcW w:w="1133" w:type="dxa"/>
          </w:tcPr>
          <w:p w:rsidR="00BB0AE5" w:rsidRDefault="00BB0AE5">
            <w:pPr>
              <w:pStyle w:val="ConsPlusNormal"/>
              <w:jc w:val="center"/>
            </w:pPr>
            <w:r>
              <w:t>x</w:t>
            </w:r>
          </w:p>
        </w:tc>
        <w:tc>
          <w:tcPr>
            <w:tcW w:w="1587" w:type="dxa"/>
          </w:tcPr>
          <w:p w:rsidR="00BB0AE5" w:rsidRDefault="00BB0AE5">
            <w:pPr>
              <w:pStyle w:val="ConsPlusNormal"/>
              <w:jc w:val="center"/>
            </w:pPr>
            <w:r>
              <w:t>x</w:t>
            </w:r>
          </w:p>
        </w:tc>
      </w:tr>
      <w:tr w:rsidR="00BB0AE5">
        <w:tc>
          <w:tcPr>
            <w:tcW w:w="3572" w:type="dxa"/>
          </w:tcPr>
          <w:p w:rsidR="00BB0AE5" w:rsidRDefault="00BB0AE5">
            <w:pPr>
              <w:pStyle w:val="ConsPlusNormal"/>
            </w:pPr>
            <w:r>
              <w:lastRenderedPageBreak/>
              <w:t xml:space="preserve">2.1. С </w:t>
            </w:r>
            <w:proofErr w:type="gramStart"/>
            <w:r>
              <w:t>профилактической</w:t>
            </w:r>
            <w:proofErr w:type="gramEnd"/>
            <w:r>
              <w:t xml:space="preserve"> и иными целями</w:t>
            </w:r>
          </w:p>
        </w:tc>
        <w:tc>
          <w:tcPr>
            <w:tcW w:w="1871" w:type="dxa"/>
          </w:tcPr>
          <w:p w:rsidR="00BB0AE5" w:rsidRDefault="00BB0AE5">
            <w:pPr>
              <w:pStyle w:val="ConsPlusNormal"/>
              <w:jc w:val="center"/>
            </w:pPr>
            <w:r>
              <w:t>посещений</w:t>
            </w:r>
          </w:p>
        </w:tc>
        <w:tc>
          <w:tcPr>
            <w:tcW w:w="1133" w:type="dxa"/>
          </w:tcPr>
          <w:p w:rsidR="00BB0AE5" w:rsidRDefault="00BB0AE5">
            <w:pPr>
              <w:pStyle w:val="ConsPlusNormal"/>
              <w:jc w:val="center"/>
            </w:pPr>
            <w:r>
              <w:t>0,0854</w:t>
            </w:r>
          </w:p>
        </w:tc>
        <w:tc>
          <w:tcPr>
            <w:tcW w:w="1587" w:type="dxa"/>
          </w:tcPr>
          <w:p w:rsidR="00BB0AE5" w:rsidRDefault="00BB0AE5">
            <w:pPr>
              <w:pStyle w:val="ConsPlusNormal"/>
              <w:jc w:val="center"/>
            </w:pPr>
            <w:r>
              <w:t>520,20</w:t>
            </w:r>
          </w:p>
        </w:tc>
        <w:tc>
          <w:tcPr>
            <w:tcW w:w="1133" w:type="dxa"/>
          </w:tcPr>
          <w:p w:rsidR="00BB0AE5" w:rsidRDefault="00BB0AE5">
            <w:pPr>
              <w:pStyle w:val="ConsPlusNormal"/>
              <w:jc w:val="center"/>
            </w:pPr>
            <w:r>
              <w:t>0,0854</w:t>
            </w:r>
          </w:p>
        </w:tc>
        <w:tc>
          <w:tcPr>
            <w:tcW w:w="1587" w:type="dxa"/>
          </w:tcPr>
          <w:p w:rsidR="00BB0AE5" w:rsidRDefault="00BB0AE5">
            <w:pPr>
              <w:pStyle w:val="ConsPlusNormal"/>
              <w:jc w:val="center"/>
            </w:pPr>
            <w:r>
              <w:t>541,00</w:t>
            </w:r>
          </w:p>
        </w:tc>
        <w:tc>
          <w:tcPr>
            <w:tcW w:w="1133" w:type="dxa"/>
          </w:tcPr>
          <w:p w:rsidR="00BB0AE5" w:rsidRDefault="00BB0AE5">
            <w:pPr>
              <w:pStyle w:val="ConsPlusNormal"/>
              <w:jc w:val="center"/>
            </w:pPr>
            <w:r>
              <w:t>0,0854</w:t>
            </w:r>
          </w:p>
        </w:tc>
        <w:tc>
          <w:tcPr>
            <w:tcW w:w="1587" w:type="dxa"/>
          </w:tcPr>
          <w:p w:rsidR="00BB0AE5" w:rsidRDefault="00BB0AE5">
            <w:pPr>
              <w:pStyle w:val="ConsPlusNormal"/>
              <w:jc w:val="center"/>
            </w:pPr>
            <w:r>
              <w:t>562,70</w:t>
            </w:r>
          </w:p>
        </w:tc>
      </w:tr>
      <w:tr w:rsidR="00BB0AE5">
        <w:tc>
          <w:tcPr>
            <w:tcW w:w="3572" w:type="dxa"/>
          </w:tcPr>
          <w:p w:rsidR="00BB0AE5" w:rsidRDefault="00BB0AE5">
            <w:pPr>
              <w:pStyle w:val="ConsPlusNormal"/>
            </w:pPr>
            <w:r>
              <w:t>2.2. В связи с заболеваниями</w:t>
            </w:r>
          </w:p>
        </w:tc>
        <w:tc>
          <w:tcPr>
            <w:tcW w:w="1871" w:type="dxa"/>
          </w:tcPr>
          <w:p w:rsidR="00BB0AE5" w:rsidRDefault="00BB0AE5">
            <w:pPr>
              <w:pStyle w:val="ConsPlusNormal"/>
              <w:jc w:val="center"/>
            </w:pPr>
            <w:r>
              <w:t>обращений</w:t>
            </w:r>
          </w:p>
        </w:tc>
        <w:tc>
          <w:tcPr>
            <w:tcW w:w="1133" w:type="dxa"/>
          </w:tcPr>
          <w:p w:rsidR="00BB0AE5" w:rsidRDefault="00BB0AE5">
            <w:pPr>
              <w:pStyle w:val="ConsPlusNormal"/>
              <w:jc w:val="center"/>
            </w:pPr>
            <w:r>
              <w:t>0,0032</w:t>
            </w:r>
          </w:p>
        </w:tc>
        <w:tc>
          <w:tcPr>
            <w:tcW w:w="1587" w:type="dxa"/>
          </w:tcPr>
          <w:p w:rsidR="00BB0AE5" w:rsidRDefault="00BB0AE5">
            <w:pPr>
              <w:pStyle w:val="ConsPlusNormal"/>
              <w:jc w:val="center"/>
            </w:pPr>
            <w:r>
              <w:t>1508,50</w:t>
            </w:r>
          </w:p>
        </w:tc>
        <w:tc>
          <w:tcPr>
            <w:tcW w:w="1133" w:type="dxa"/>
          </w:tcPr>
          <w:p w:rsidR="00BB0AE5" w:rsidRDefault="00BB0AE5">
            <w:pPr>
              <w:pStyle w:val="ConsPlusNormal"/>
              <w:jc w:val="center"/>
            </w:pPr>
            <w:r>
              <w:t>0,0032</w:t>
            </w:r>
          </w:p>
        </w:tc>
        <w:tc>
          <w:tcPr>
            <w:tcW w:w="1587" w:type="dxa"/>
          </w:tcPr>
          <w:p w:rsidR="00BB0AE5" w:rsidRDefault="00BB0AE5">
            <w:pPr>
              <w:pStyle w:val="ConsPlusNormal"/>
              <w:jc w:val="center"/>
            </w:pPr>
            <w:r>
              <w:t>1568,90</w:t>
            </w:r>
          </w:p>
        </w:tc>
        <w:tc>
          <w:tcPr>
            <w:tcW w:w="1133" w:type="dxa"/>
          </w:tcPr>
          <w:p w:rsidR="00BB0AE5" w:rsidRDefault="00BB0AE5">
            <w:pPr>
              <w:pStyle w:val="ConsPlusNormal"/>
              <w:jc w:val="center"/>
            </w:pPr>
            <w:r>
              <w:t>0,0032</w:t>
            </w:r>
          </w:p>
        </w:tc>
        <w:tc>
          <w:tcPr>
            <w:tcW w:w="1587" w:type="dxa"/>
          </w:tcPr>
          <w:p w:rsidR="00BB0AE5" w:rsidRDefault="00BB0AE5">
            <w:pPr>
              <w:pStyle w:val="ConsPlusNormal"/>
              <w:jc w:val="center"/>
            </w:pPr>
            <w:r>
              <w:t>1631,60</w:t>
            </w:r>
          </w:p>
        </w:tc>
      </w:tr>
      <w:tr w:rsidR="00BB0AE5">
        <w:tc>
          <w:tcPr>
            <w:tcW w:w="3572" w:type="dxa"/>
          </w:tcPr>
          <w:p w:rsidR="00BB0AE5" w:rsidRDefault="00BB0AE5">
            <w:pPr>
              <w:pStyle w:val="ConsPlusNormal"/>
            </w:pPr>
            <w:r>
              <w:t>3. Специализированная медицинская помощь в условиях круглосуточного стационара</w:t>
            </w:r>
          </w:p>
        </w:tc>
        <w:tc>
          <w:tcPr>
            <w:tcW w:w="1871" w:type="dxa"/>
          </w:tcPr>
          <w:p w:rsidR="00BB0AE5" w:rsidRDefault="00BB0AE5">
            <w:pPr>
              <w:pStyle w:val="ConsPlusNormal"/>
              <w:jc w:val="center"/>
            </w:pPr>
            <w:r>
              <w:t>случаев госпитализации</w:t>
            </w:r>
          </w:p>
        </w:tc>
        <w:tc>
          <w:tcPr>
            <w:tcW w:w="1133" w:type="dxa"/>
          </w:tcPr>
          <w:p w:rsidR="00BB0AE5" w:rsidRDefault="00BB0AE5">
            <w:pPr>
              <w:pStyle w:val="ConsPlusNormal"/>
              <w:jc w:val="center"/>
            </w:pPr>
            <w:r>
              <w:t>0,000612</w:t>
            </w:r>
          </w:p>
        </w:tc>
        <w:tc>
          <w:tcPr>
            <w:tcW w:w="1587" w:type="dxa"/>
          </w:tcPr>
          <w:p w:rsidR="00BB0AE5" w:rsidRDefault="00BB0AE5">
            <w:pPr>
              <w:pStyle w:val="ConsPlusNormal"/>
              <w:jc w:val="center"/>
            </w:pPr>
            <w:r>
              <w:t>26155,42</w:t>
            </w:r>
          </w:p>
        </w:tc>
        <w:tc>
          <w:tcPr>
            <w:tcW w:w="1133" w:type="dxa"/>
          </w:tcPr>
          <w:p w:rsidR="00BB0AE5" w:rsidRDefault="00BB0AE5">
            <w:pPr>
              <w:pStyle w:val="ConsPlusNormal"/>
              <w:jc w:val="center"/>
            </w:pPr>
            <w:r>
              <w:t>0,000612</w:t>
            </w:r>
          </w:p>
        </w:tc>
        <w:tc>
          <w:tcPr>
            <w:tcW w:w="1587" w:type="dxa"/>
          </w:tcPr>
          <w:p w:rsidR="00BB0AE5" w:rsidRDefault="00BB0AE5">
            <w:pPr>
              <w:pStyle w:val="ConsPlusNormal"/>
              <w:jc w:val="center"/>
            </w:pPr>
            <w:r>
              <w:t>25863,31</w:t>
            </w:r>
          </w:p>
        </w:tc>
        <w:tc>
          <w:tcPr>
            <w:tcW w:w="1133" w:type="dxa"/>
          </w:tcPr>
          <w:p w:rsidR="00BB0AE5" w:rsidRDefault="00BB0AE5">
            <w:pPr>
              <w:pStyle w:val="ConsPlusNormal"/>
              <w:jc w:val="center"/>
            </w:pPr>
            <w:r>
              <w:t>0,000612</w:t>
            </w:r>
          </w:p>
        </w:tc>
        <w:tc>
          <w:tcPr>
            <w:tcW w:w="1587" w:type="dxa"/>
          </w:tcPr>
          <w:p w:rsidR="00BB0AE5" w:rsidRDefault="00BB0AE5">
            <w:pPr>
              <w:pStyle w:val="ConsPlusNormal"/>
              <w:jc w:val="center"/>
            </w:pPr>
            <w:r>
              <w:t>20360,15</w:t>
            </w:r>
          </w:p>
        </w:tc>
      </w:tr>
      <w:tr w:rsidR="00BB0AE5">
        <w:tc>
          <w:tcPr>
            <w:tcW w:w="3572" w:type="dxa"/>
          </w:tcPr>
          <w:p w:rsidR="00BB0AE5" w:rsidRDefault="00BB0AE5">
            <w:pPr>
              <w:pStyle w:val="ConsPlusNormal"/>
            </w:pPr>
            <w:r>
              <w:t>4. Паллиативная медицинская помощь</w:t>
            </w:r>
          </w:p>
        </w:tc>
        <w:tc>
          <w:tcPr>
            <w:tcW w:w="1871" w:type="dxa"/>
          </w:tcPr>
          <w:p w:rsidR="00BB0AE5" w:rsidRDefault="00BB0AE5">
            <w:pPr>
              <w:pStyle w:val="ConsPlusNormal"/>
            </w:pPr>
          </w:p>
        </w:tc>
        <w:tc>
          <w:tcPr>
            <w:tcW w:w="1133" w:type="dxa"/>
          </w:tcPr>
          <w:p w:rsidR="00BB0AE5" w:rsidRDefault="00BB0AE5">
            <w:pPr>
              <w:pStyle w:val="ConsPlusNormal"/>
              <w:jc w:val="center"/>
            </w:pPr>
            <w:r>
              <w:t>x</w:t>
            </w:r>
          </w:p>
        </w:tc>
        <w:tc>
          <w:tcPr>
            <w:tcW w:w="1587" w:type="dxa"/>
          </w:tcPr>
          <w:p w:rsidR="00BB0AE5" w:rsidRDefault="00BB0AE5">
            <w:pPr>
              <w:pStyle w:val="ConsPlusNormal"/>
              <w:jc w:val="center"/>
            </w:pPr>
            <w:r>
              <w:t>x</w:t>
            </w:r>
          </w:p>
        </w:tc>
        <w:tc>
          <w:tcPr>
            <w:tcW w:w="1133" w:type="dxa"/>
          </w:tcPr>
          <w:p w:rsidR="00BB0AE5" w:rsidRDefault="00BB0AE5">
            <w:pPr>
              <w:pStyle w:val="ConsPlusNormal"/>
              <w:jc w:val="center"/>
            </w:pPr>
            <w:r>
              <w:t>x</w:t>
            </w:r>
          </w:p>
        </w:tc>
        <w:tc>
          <w:tcPr>
            <w:tcW w:w="1587" w:type="dxa"/>
          </w:tcPr>
          <w:p w:rsidR="00BB0AE5" w:rsidRDefault="00BB0AE5">
            <w:pPr>
              <w:pStyle w:val="ConsPlusNormal"/>
              <w:jc w:val="center"/>
            </w:pPr>
            <w:r>
              <w:t>x</w:t>
            </w:r>
          </w:p>
        </w:tc>
        <w:tc>
          <w:tcPr>
            <w:tcW w:w="1133" w:type="dxa"/>
          </w:tcPr>
          <w:p w:rsidR="00BB0AE5" w:rsidRDefault="00BB0AE5">
            <w:pPr>
              <w:pStyle w:val="ConsPlusNormal"/>
              <w:jc w:val="center"/>
            </w:pPr>
            <w:r>
              <w:t>x</w:t>
            </w:r>
          </w:p>
        </w:tc>
        <w:tc>
          <w:tcPr>
            <w:tcW w:w="1587" w:type="dxa"/>
          </w:tcPr>
          <w:p w:rsidR="00BB0AE5" w:rsidRDefault="00BB0AE5">
            <w:pPr>
              <w:pStyle w:val="ConsPlusNormal"/>
              <w:jc w:val="center"/>
            </w:pPr>
            <w:r>
              <w:t>x</w:t>
            </w:r>
          </w:p>
        </w:tc>
      </w:tr>
      <w:tr w:rsidR="00BB0AE5">
        <w:tc>
          <w:tcPr>
            <w:tcW w:w="3572" w:type="dxa"/>
          </w:tcPr>
          <w:p w:rsidR="00BB0AE5" w:rsidRDefault="00BB0AE5">
            <w:pPr>
              <w:pStyle w:val="ConsPlusNormal"/>
            </w:pPr>
            <w:r>
              <w:t>4.1. Первичная паллиативная медицинская помощь, в том числе доврачебная и врачебная</w:t>
            </w:r>
          </w:p>
        </w:tc>
        <w:tc>
          <w:tcPr>
            <w:tcW w:w="1871" w:type="dxa"/>
          </w:tcPr>
          <w:p w:rsidR="00BB0AE5" w:rsidRDefault="00BB0AE5">
            <w:pPr>
              <w:pStyle w:val="ConsPlusNormal"/>
              <w:jc w:val="center"/>
            </w:pPr>
            <w:r>
              <w:t>посещений</w:t>
            </w:r>
          </w:p>
        </w:tc>
        <w:tc>
          <w:tcPr>
            <w:tcW w:w="1133" w:type="dxa"/>
          </w:tcPr>
          <w:p w:rsidR="00BB0AE5" w:rsidRDefault="00BB0AE5">
            <w:pPr>
              <w:pStyle w:val="ConsPlusNormal"/>
              <w:jc w:val="center"/>
            </w:pPr>
            <w:r>
              <w:t>0,0056</w:t>
            </w:r>
          </w:p>
        </w:tc>
        <w:tc>
          <w:tcPr>
            <w:tcW w:w="1587" w:type="dxa"/>
          </w:tcPr>
          <w:p w:rsidR="00BB0AE5" w:rsidRDefault="00BB0AE5">
            <w:pPr>
              <w:pStyle w:val="ConsPlusNormal"/>
              <w:jc w:val="center"/>
            </w:pPr>
            <w:r>
              <w:t>1342,53</w:t>
            </w:r>
          </w:p>
        </w:tc>
        <w:tc>
          <w:tcPr>
            <w:tcW w:w="1133" w:type="dxa"/>
          </w:tcPr>
          <w:p w:rsidR="00BB0AE5" w:rsidRDefault="00BB0AE5">
            <w:pPr>
              <w:pStyle w:val="ConsPlusNormal"/>
              <w:jc w:val="center"/>
            </w:pPr>
            <w:r>
              <w:t>0,0056</w:t>
            </w:r>
          </w:p>
        </w:tc>
        <w:tc>
          <w:tcPr>
            <w:tcW w:w="1587" w:type="dxa"/>
          </w:tcPr>
          <w:p w:rsidR="00BB0AE5" w:rsidRDefault="00BB0AE5">
            <w:pPr>
              <w:pStyle w:val="ConsPlusNormal"/>
              <w:jc w:val="center"/>
            </w:pPr>
            <w:r>
              <w:t>1396,21</w:t>
            </w:r>
          </w:p>
        </w:tc>
        <w:tc>
          <w:tcPr>
            <w:tcW w:w="1133" w:type="dxa"/>
          </w:tcPr>
          <w:p w:rsidR="00BB0AE5" w:rsidRDefault="00BB0AE5">
            <w:pPr>
              <w:pStyle w:val="ConsPlusNormal"/>
              <w:jc w:val="center"/>
            </w:pPr>
            <w:r>
              <w:t>0,0056</w:t>
            </w:r>
          </w:p>
        </w:tc>
        <w:tc>
          <w:tcPr>
            <w:tcW w:w="1587" w:type="dxa"/>
          </w:tcPr>
          <w:p w:rsidR="00BB0AE5" w:rsidRDefault="00BB0AE5">
            <w:pPr>
              <w:pStyle w:val="ConsPlusNormal"/>
              <w:jc w:val="center"/>
            </w:pPr>
            <w:r>
              <w:t>1452,09</w:t>
            </w:r>
          </w:p>
        </w:tc>
      </w:tr>
      <w:tr w:rsidR="00BB0AE5">
        <w:tc>
          <w:tcPr>
            <w:tcW w:w="3572" w:type="dxa"/>
          </w:tcPr>
          <w:p w:rsidR="00BB0AE5" w:rsidRDefault="00BB0AE5">
            <w:pPr>
              <w:pStyle w:val="ConsPlusNormal"/>
            </w:pPr>
            <w:r>
              <w:t>4.1.1. Посещения по паллиативной медицинской помощи без учета посещений на дому патронажными бригадами</w:t>
            </w:r>
          </w:p>
        </w:tc>
        <w:tc>
          <w:tcPr>
            <w:tcW w:w="1871" w:type="dxa"/>
          </w:tcPr>
          <w:p w:rsidR="00BB0AE5" w:rsidRDefault="00BB0AE5">
            <w:pPr>
              <w:pStyle w:val="ConsPlusNormal"/>
              <w:jc w:val="center"/>
            </w:pPr>
            <w:r>
              <w:t>посещений</w:t>
            </w:r>
          </w:p>
        </w:tc>
        <w:tc>
          <w:tcPr>
            <w:tcW w:w="1133" w:type="dxa"/>
          </w:tcPr>
          <w:p w:rsidR="00BB0AE5" w:rsidRDefault="00BB0AE5">
            <w:pPr>
              <w:pStyle w:val="ConsPlusNormal"/>
              <w:jc w:val="center"/>
            </w:pPr>
            <w:r>
              <w:t>0,003</w:t>
            </w:r>
          </w:p>
        </w:tc>
        <w:tc>
          <w:tcPr>
            <w:tcW w:w="1587" w:type="dxa"/>
          </w:tcPr>
          <w:p w:rsidR="00BB0AE5" w:rsidRDefault="00BB0AE5">
            <w:pPr>
              <w:pStyle w:val="ConsPlusNormal"/>
              <w:jc w:val="center"/>
            </w:pPr>
            <w:r>
              <w:t>467,60</w:t>
            </w:r>
          </w:p>
        </w:tc>
        <w:tc>
          <w:tcPr>
            <w:tcW w:w="1133" w:type="dxa"/>
          </w:tcPr>
          <w:p w:rsidR="00BB0AE5" w:rsidRDefault="00BB0AE5">
            <w:pPr>
              <w:pStyle w:val="ConsPlusNormal"/>
              <w:jc w:val="center"/>
            </w:pPr>
            <w:r>
              <w:t>0,003</w:t>
            </w:r>
          </w:p>
        </w:tc>
        <w:tc>
          <w:tcPr>
            <w:tcW w:w="1587" w:type="dxa"/>
          </w:tcPr>
          <w:p w:rsidR="00BB0AE5" w:rsidRDefault="00BB0AE5">
            <w:pPr>
              <w:pStyle w:val="ConsPlusNormal"/>
              <w:jc w:val="center"/>
            </w:pPr>
            <w:r>
              <w:t>486,30</w:t>
            </w:r>
          </w:p>
        </w:tc>
        <w:tc>
          <w:tcPr>
            <w:tcW w:w="1133" w:type="dxa"/>
          </w:tcPr>
          <w:p w:rsidR="00BB0AE5" w:rsidRDefault="00BB0AE5">
            <w:pPr>
              <w:pStyle w:val="ConsPlusNormal"/>
              <w:jc w:val="center"/>
            </w:pPr>
            <w:r>
              <w:t>0,003</w:t>
            </w:r>
          </w:p>
        </w:tc>
        <w:tc>
          <w:tcPr>
            <w:tcW w:w="1587" w:type="dxa"/>
          </w:tcPr>
          <w:p w:rsidR="00BB0AE5" w:rsidRDefault="00BB0AE5">
            <w:pPr>
              <w:pStyle w:val="ConsPlusNormal"/>
              <w:jc w:val="center"/>
            </w:pPr>
            <w:r>
              <w:t>505,80</w:t>
            </w:r>
          </w:p>
        </w:tc>
      </w:tr>
      <w:tr w:rsidR="00BB0AE5">
        <w:tc>
          <w:tcPr>
            <w:tcW w:w="3572" w:type="dxa"/>
          </w:tcPr>
          <w:p w:rsidR="00BB0AE5" w:rsidRDefault="00BB0AE5">
            <w:pPr>
              <w:pStyle w:val="ConsPlusNormal"/>
            </w:pPr>
            <w:r>
              <w:t>4.1.2. Посещения на дому выездными патронажными бригадами</w:t>
            </w:r>
          </w:p>
        </w:tc>
        <w:tc>
          <w:tcPr>
            <w:tcW w:w="1871" w:type="dxa"/>
          </w:tcPr>
          <w:p w:rsidR="00BB0AE5" w:rsidRDefault="00BB0AE5">
            <w:pPr>
              <w:pStyle w:val="ConsPlusNormal"/>
              <w:jc w:val="center"/>
            </w:pPr>
            <w:r>
              <w:t>посещений</w:t>
            </w:r>
          </w:p>
        </w:tc>
        <w:tc>
          <w:tcPr>
            <w:tcW w:w="1133" w:type="dxa"/>
          </w:tcPr>
          <w:p w:rsidR="00BB0AE5" w:rsidRDefault="00BB0AE5">
            <w:pPr>
              <w:pStyle w:val="ConsPlusNormal"/>
              <w:jc w:val="center"/>
            </w:pPr>
            <w:r>
              <w:t>0,0026</w:t>
            </w:r>
          </w:p>
        </w:tc>
        <w:tc>
          <w:tcPr>
            <w:tcW w:w="1587" w:type="dxa"/>
          </w:tcPr>
          <w:p w:rsidR="00BB0AE5" w:rsidRDefault="00BB0AE5">
            <w:pPr>
              <w:pStyle w:val="ConsPlusNormal"/>
              <w:jc w:val="center"/>
            </w:pPr>
            <w:r>
              <w:t>2338,30</w:t>
            </w:r>
          </w:p>
        </w:tc>
        <w:tc>
          <w:tcPr>
            <w:tcW w:w="1133" w:type="dxa"/>
          </w:tcPr>
          <w:p w:rsidR="00BB0AE5" w:rsidRDefault="00BB0AE5">
            <w:pPr>
              <w:pStyle w:val="ConsPlusNormal"/>
              <w:jc w:val="center"/>
            </w:pPr>
            <w:r>
              <w:t>0,0026</w:t>
            </w:r>
          </w:p>
        </w:tc>
        <w:tc>
          <w:tcPr>
            <w:tcW w:w="1587" w:type="dxa"/>
          </w:tcPr>
          <w:p w:rsidR="00BB0AE5" w:rsidRDefault="00BB0AE5">
            <w:pPr>
              <w:pStyle w:val="ConsPlusNormal"/>
              <w:jc w:val="center"/>
            </w:pPr>
            <w:r>
              <w:t>2431,80</w:t>
            </w:r>
          </w:p>
        </w:tc>
        <w:tc>
          <w:tcPr>
            <w:tcW w:w="1133" w:type="dxa"/>
          </w:tcPr>
          <w:p w:rsidR="00BB0AE5" w:rsidRDefault="00BB0AE5">
            <w:pPr>
              <w:pStyle w:val="ConsPlusNormal"/>
              <w:jc w:val="center"/>
            </w:pPr>
            <w:r>
              <w:t>0,0026</w:t>
            </w:r>
          </w:p>
        </w:tc>
        <w:tc>
          <w:tcPr>
            <w:tcW w:w="1587" w:type="dxa"/>
          </w:tcPr>
          <w:p w:rsidR="00BB0AE5" w:rsidRDefault="00BB0AE5">
            <w:pPr>
              <w:pStyle w:val="ConsPlusNormal"/>
              <w:jc w:val="center"/>
            </w:pPr>
            <w:r>
              <w:t>2529,10</w:t>
            </w:r>
          </w:p>
        </w:tc>
      </w:tr>
      <w:tr w:rsidR="00BB0AE5">
        <w:tc>
          <w:tcPr>
            <w:tcW w:w="3572" w:type="dxa"/>
          </w:tcPr>
          <w:p w:rsidR="00BB0AE5" w:rsidRDefault="00BB0AE5">
            <w:pPr>
              <w:pStyle w:val="ConsPlusNormal"/>
            </w:pPr>
            <w:r>
              <w:t>4.2. Паллиативная медицинская помощь в стационарных условиях</w:t>
            </w:r>
          </w:p>
        </w:tc>
        <w:tc>
          <w:tcPr>
            <w:tcW w:w="1871" w:type="dxa"/>
          </w:tcPr>
          <w:p w:rsidR="00BB0AE5" w:rsidRDefault="00BB0AE5">
            <w:pPr>
              <w:pStyle w:val="ConsPlusNormal"/>
              <w:jc w:val="center"/>
            </w:pPr>
            <w:r>
              <w:t>койко-дней</w:t>
            </w:r>
          </w:p>
        </w:tc>
        <w:tc>
          <w:tcPr>
            <w:tcW w:w="1133" w:type="dxa"/>
          </w:tcPr>
          <w:p w:rsidR="00BB0AE5" w:rsidRDefault="00BB0AE5">
            <w:pPr>
              <w:pStyle w:val="ConsPlusNormal"/>
              <w:jc w:val="center"/>
            </w:pPr>
            <w:r>
              <w:t>0,006153</w:t>
            </w:r>
          </w:p>
        </w:tc>
        <w:tc>
          <w:tcPr>
            <w:tcW w:w="1587" w:type="dxa"/>
          </w:tcPr>
          <w:p w:rsidR="00BB0AE5" w:rsidRDefault="00BB0AE5">
            <w:pPr>
              <w:pStyle w:val="ConsPlusNormal"/>
              <w:jc w:val="center"/>
            </w:pPr>
            <w:r>
              <w:t>2764,70</w:t>
            </w:r>
          </w:p>
        </w:tc>
        <w:tc>
          <w:tcPr>
            <w:tcW w:w="1133" w:type="dxa"/>
          </w:tcPr>
          <w:p w:rsidR="00BB0AE5" w:rsidRDefault="00BB0AE5">
            <w:pPr>
              <w:pStyle w:val="ConsPlusNormal"/>
              <w:jc w:val="center"/>
            </w:pPr>
            <w:r>
              <w:t>0,006153</w:t>
            </w:r>
          </w:p>
        </w:tc>
        <w:tc>
          <w:tcPr>
            <w:tcW w:w="1587" w:type="dxa"/>
          </w:tcPr>
          <w:p w:rsidR="00BB0AE5" w:rsidRDefault="00BB0AE5">
            <w:pPr>
              <w:pStyle w:val="ConsPlusNormal"/>
              <w:jc w:val="center"/>
            </w:pPr>
            <w:r>
              <w:t>2875,30</w:t>
            </w:r>
          </w:p>
        </w:tc>
        <w:tc>
          <w:tcPr>
            <w:tcW w:w="1133" w:type="dxa"/>
          </w:tcPr>
          <w:p w:rsidR="00BB0AE5" w:rsidRDefault="00BB0AE5">
            <w:pPr>
              <w:pStyle w:val="ConsPlusNormal"/>
              <w:jc w:val="center"/>
            </w:pPr>
            <w:r>
              <w:t>0,006153</w:t>
            </w:r>
          </w:p>
        </w:tc>
        <w:tc>
          <w:tcPr>
            <w:tcW w:w="1587" w:type="dxa"/>
          </w:tcPr>
          <w:p w:rsidR="00BB0AE5" w:rsidRDefault="00BB0AE5">
            <w:pPr>
              <w:pStyle w:val="ConsPlusNormal"/>
              <w:jc w:val="center"/>
            </w:pPr>
            <w:r>
              <w:t>2990,30</w:t>
            </w:r>
          </w:p>
        </w:tc>
      </w:tr>
    </w:tbl>
    <w:p w:rsidR="00BB0AE5" w:rsidRDefault="00BB0AE5">
      <w:pPr>
        <w:pStyle w:val="ConsPlusNormal"/>
        <w:jc w:val="both"/>
      </w:pPr>
    </w:p>
    <w:p w:rsidR="00BB0AE5" w:rsidRDefault="00BB0AE5">
      <w:pPr>
        <w:pStyle w:val="ConsPlusNormal"/>
        <w:ind w:firstLine="540"/>
        <w:jc w:val="both"/>
      </w:pPr>
      <w:r>
        <w:t xml:space="preserve">7.9. </w:t>
      </w:r>
      <w:proofErr w:type="gramStart"/>
      <w:r>
        <w:t>Дифференцированные нормативы объема медицинской помощи устанавливаются с учетом этапов оказания медицинской помощи в соответствии с порядками оказания медицинской помощи в рамках подушевого норматива финансового обеспечения Территориальной программы ОМС в расчете на 1 застрахованное лицо по видам, формам и условиям оказания медицинской помощи, а также с учетом особенностей половозрастного состава и плотности населения, транспортной доступности, уровня и структуры заболеваемости населения, а</w:t>
      </w:r>
      <w:proofErr w:type="gramEnd"/>
      <w:r>
        <w:t xml:space="preserve"> также климатогеографических особенностей региона.</w:t>
      </w:r>
    </w:p>
    <w:p w:rsidR="00BB0AE5" w:rsidRDefault="00BB0AE5">
      <w:pPr>
        <w:pStyle w:val="ConsPlusNormal"/>
        <w:spacing w:before="220"/>
        <w:ind w:firstLine="540"/>
        <w:jc w:val="both"/>
      </w:pPr>
      <w:r>
        <w:t>Распределение объемов медицинской помощи по уровням ее оказания представлено в таблицах 4 и 5.</w:t>
      </w:r>
    </w:p>
    <w:p w:rsidR="00BB0AE5" w:rsidRDefault="00BB0AE5">
      <w:pPr>
        <w:pStyle w:val="ConsPlusNormal"/>
        <w:jc w:val="both"/>
      </w:pPr>
    </w:p>
    <w:p w:rsidR="00BB0AE5" w:rsidRDefault="00BB0AE5">
      <w:pPr>
        <w:pStyle w:val="ConsPlusNormal"/>
        <w:jc w:val="right"/>
      </w:pPr>
      <w:r>
        <w:t>Таблица 4</w:t>
      </w:r>
    </w:p>
    <w:p w:rsidR="00BB0AE5" w:rsidRDefault="00BB0AE5">
      <w:pPr>
        <w:pStyle w:val="ConsPlusNormal"/>
        <w:jc w:val="center"/>
      </w:pPr>
      <w:proofErr w:type="gramStart"/>
      <w:r>
        <w:t xml:space="preserve">(в ред. </w:t>
      </w:r>
      <w:hyperlink r:id="rId52">
        <w:r>
          <w:rPr>
            <w:color w:val="0000FF"/>
          </w:rPr>
          <w:t>постановления</w:t>
        </w:r>
      </w:hyperlink>
      <w:r>
        <w:t xml:space="preserve"> Правительства Кировской области</w:t>
      </w:r>
      <w:proofErr w:type="gramEnd"/>
    </w:p>
    <w:p w:rsidR="00BB0AE5" w:rsidRDefault="00BB0AE5">
      <w:pPr>
        <w:pStyle w:val="ConsPlusNormal"/>
        <w:jc w:val="center"/>
      </w:pPr>
      <w:r>
        <w:t>от 24.05.2023 N 269-П)</w:t>
      </w:r>
    </w:p>
    <w:p w:rsidR="00BB0AE5" w:rsidRDefault="00BB0A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133"/>
        <w:gridCol w:w="1133"/>
        <w:gridCol w:w="1133"/>
        <w:gridCol w:w="1136"/>
        <w:gridCol w:w="1247"/>
        <w:gridCol w:w="1191"/>
        <w:gridCol w:w="1191"/>
        <w:gridCol w:w="1191"/>
      </w:tblGrid>
      <w:tr w:rsidR="00BB0AE5">
        <w:tc>
          <w:tcPr>
            <w:tcW w:w="4252" w:type="dxa"/>
            <w:vMerge w:val="restart"/>
          </w:tcPr>
          <w:p w:rsidR="00BB0AE5" w:rsidRDefault="00BB0AE5">
            <w:pPr>
              <w:pStyle w:val="ConsPlusNormal"/>
              <w:jc w:val="center"/>
            </w:pPr>
            <w:r>
              <w:t>Вид медицинской помощи</w:t>
            </w:r>
          </w:p>
        </w:tc>
        <w:tc>
          <w:tcPr>
            <w:tcW w:w="4535" w:type="dxa"/>
            <w:gridSpan w:val="4"/>
          </w:tcPr>
          <w:p w:rsidR="00BB0AE5" w:rsidRDefault="00BB0AE5">
            <w:pPr>
              <w:pStyle w:val="ConsPlusNormal"/>
              <w:jc w:val="center"/>
            </w:pPr>
            <w:r>
              <w:t>В рамках Территориальной программы</w:t>
            </w:r>
          </w:p>
        </w:tc>
        <w:tc>
          <w:tcPr>
            <w:tcW w:w="4820" w:type="dxa"/>
            <w:gridSpan w:val="4"/>
          </w:tcPr>
          <w:p w:rsidR="00BB0AE5" w:rsidRDefault="00BB0AE5">
            <w:pPr>
              <w:pStyle w:val="ConsPlusNormal"/>
              <w:jc w:val="center"/>
            </w:pPr>
            <w:r>
              <w:t>За счет средств ОМС</w:t>
            </w:r>
          </w:p>
        </w:tc>
      </w:tr>
      <w:tr w:rsidR="00BB0AE5">
        <w:tc>
          <w:tcPr>
            <w:tcW w:w="4252" w:type="dxa"/>
            <w:vMerge/>
          </w:tcPr>
          <w:p w:rsidR="00BB0AE5" w:rsidRDefault="00BB0AE5">
            <w:pPr>
              <w:pStyle w:val="ConsPlusNormal"/>
            </w:pPr>
          </w:p>
        </w:tc>
        <w:tc>
          <w:tcPr>
            <w:tcW w:w="1133" w:type="dxa"/>
          </w:tcPr>
          <w:p w:rsidR="00BB0AE5" w:rsidRDefault="00BB0AE5">
            <w:pPr>
              <w:pStyle w:val="ConsPlusNormal"/>
              <w:jc w:val="center"/>
            </w:pPr>
            <w:r>
              <w:t>1-й уровень</w:t>
            </w:r>
          </w:p>
        </w:tc>
        <w:tc>
          <w:tcPr>
            <w:tcW w:w="1133" w:type="dxa"/>
          </w:tcPr>
          <w:p w:rsidR="00BB0AE5" w:rsidRDefault="00BB0AE5">
            <w:pPr>
              <w:pStyle w:val="ConsPlusNormal"/>
              <w:jc w:val="center"/>
            </w:pPr>
            <w:r>
              <w:t>2-й уровень</w:t>
            </w:r>
          </w:p>
        </w:tc>
        <w:tc>
          <w:tcPr>
            <w:tcW w:w="1133" w:type="dxa"/>
          </w:tcPr>
          <w:p w:rsidR="00BB0AE5" w:rsidRDefault="00BB0AE5">
            <w:pPr>
              <w:pStyle w:val="ConsPlusNormal"/>
              <w:jc w:val="center"/>
            </w:pPr>
            <w:r>
              <w:t>3-й уровень</w:t>
            </w:r>
          </w:p>
        </w:tc>
        <w:tc>
          <w:tcPr>
            <w:tcW w:w="1136" w:type="dxa"/>
          </w:tcPr>
          <w:p w:rsidR="00BB0AE5" w:rsidRDefault="00BB0AE5">
            <w:pPr>
              <w:pStyle w:val="ConsPlusNormal"/>
              <w:jc w:val="center"/>
            </w:pPr>
            <w:r>
              <w:t>всего</w:t>
            </w:r>
          </w:p>
        </w:tc>
        <w:tc>
          <w:tcPr>
            <w:tcW w:w="1247" w:type="dxa"/>
          </w:tcPr>
          <w:p w:rsidR="00BB0AE5" w:rsidRDefault="00BB0AE5">
            <w:pPr>
              <w:pStyle w:val="ConsPlusNormal"/>
              <w:jc w:val="center"/>
            </w:pPr>
            <w:r>
              <w:t>1-й уровень</w:t>
            </w:r>
          </w:p>
        </w:tc>
        <w:tc>
          <w:tcPr>
            <w:tcW w:w="1191" w:type="dxa"/>
          </w:tcPr>
          <w:p w:rsidR="00BB0AE5" w:rsidRDefault="00BB0AE5">
            <w:pPr>
              <w:pStyle w:val="ConsPlusNormal"/>
              <w:jc w:val="center"/>
            </w:pPr>
            <w:r>
              <w:t>2-й уровень</w:t>
            </w:r>
          </w:p>
        </w:tc>
        <w:tc>
          <w:tcPr>
            <w:tcW w:w="1191" w:type="dxa"/>
          </w:tcPr>
          <w:p w:rsidR="00BB0AE5" w:rsidRDefault="00BB0AE5">
            <w:pPr>
              <w:pStyle w:val="ConsPlusNormal"/>
              <w:jc w:val="center"/>
            </w:pPr>
            <w:r>
              <w:t>3-й уровень</w:t>
            </w:r>
          </w:p>
        </w:tc>
        <w:tc>
          <w:tcPr>
            <w:tcW w:w="1191" w:type="dxa"/>
          </w:tcPr>
          <w:p w:rsidR="00BB0AE5" w:rsidRDefault="00BB0AE5">
            <w:pPr>
              <w:pStyle w:val="ConsPlusNormal"/>
              <w:jc w:val="center"/>
            </w:pPr>
            <w:r>
              <w:t>всего</w:t>
            </w:r>
          </w:p>
        </w:tc>
      </w:tr>
      <w:tr w:rsidR="00BB0AE5">
        <w:tc>
          <w:tcPr>
            <w:tcW w:w="4252" w:type="dxa"/>
          </w:tcPr>
          <w:p w:rsidR="00BB0AE5" w:rsidRDefault="00BB0AE5">
            <w:pPr>
              <w:pStyle w:val="ConsPlusNormal"/>
            </w:pPr>
            <w:r>
              <w:t>Скорая медицинская помощь</w:t>
            </w:r>
          </w:p>
        </w:tc>
        <w:tc>
          <w:tcPr>
            <w:tcW w:w="1133" w:type="dxa"/>
          </w:tcPr>
          <w:p w:rsidR="00BB0AE5" w:rsidRDefault="00BB0AE5">
            <w:pPr>
              <w:pStyle w:val="ConsPlusNormal"/>
              <w:jc w:val="center"/>
            </w:pPr>
            <w:r>
              <w:t>326,8</w:t>
            </w:r>
          </w:p>
        </w:tc>
        <w:tc>
          <w:tcPr>
            <w:tcW w:w="1133" w:type="dxa"/>
          </w:tcPr>
          <w:p w:rsidR="00BB0AE5" w:rsidRDefault="00BB0AE5">
            <w:pPr>
              <w:pStyle w:val="ConsPlusNormal"/>
              <w:jc w:val="center"/>
            </w:pPr>
            <w:r>
              <w:t>0,0</w:t>
            </w:r>
          </w:p>
        </w:tc>
        <w:tc>
          <w:tcPr>
            <w:tcW w:w="1133" w:type="dxa"/>
          </w:tcPr>
          <w:p w:rsidR="00BB0AE5" w:rsidRDefault="00BB0AE5">
            <w:pPr>
              <w:pStyle w:val="ConsPlusNormal"/>
              <w:jc w:val="center"/>
            </w:pPr>
            <w:r>
              <w:t>0,0</w:t>
            </w:r>
          </w:p>
        </w:tc>
        <w:tc>
          <w:tcPr>
            <w:tcW w:w="1136" w:type="dxa"/>
          </w:tcPr>
          <w:p w:rsidR="00BB0AE5" w:rsidRDefault="00BB0AE5">
            <w:pPr>
              <w:pStyle w:val="ConsPlusNormal"/>
              <w:jc w:val="center"/>
            </w:pPr>
            <w:r>
              <w:t>326,8</w:t>
            </w:r>
          </w:p>
        </w:tc>
        <w:tc>
          <w:tcPr>
            <w:tcW w:w="1247" w:type="dxa"/>
          </w:tcPr>
          <w:p w:rsidR="00BB0AE5" w:rsidRDefault="00BB0AE5">
            <w:pPr>
              <w:pStyle w:val="ConsPlusNormal"/>
              <w:jc w:val="center"/>
            </w:pPr>
            <w:r>
              <w:t>304,3</w:t>
            </w:r>
          </w:p>
        </w:tc>
        <w:tc>
          <w:tcPr>
            <w:tcW w:w="1191" w:type="dxa"/>
          </w:tcPr>
          <w:p w:rsidR="00BB0AE5" w:rsidRDefault="00BB0AE5">
            <w:pPr>
              <w:pStyle w:val="ConsPlusNormal"/>
              <w:jc w:val="center"/>
            </w:pPr>
            <w:r>
              <w:t>0</w:t>
            </w:r>
          </w:p>
        </w:tc>
        <w:tc>
          <w:tcPr>
            <w:tcW w:w="1191" w:type="dxa"/>
          </w:tcPr>
          <w:p w:rsidR="00BB0AE5" w:rsidRDefault="00BB0AE5">
            <w:pPr>
              <w:pStyle w:val="ConsPlusNormal"/>
              <w:jc w:val="center"/>
            </w:pPr>
            <w:r>
              <w:t>0</w:t>
            </w:r>
          </w:p>
        </w:tc>
        <w:tc>
          <w:tcPr>
            <w:tcW w:w="1191" w:type="dxa"/>
          </w:tcPr>
          <w:p w:rsidR="00BB0AE5" w:rsidRDefault="00BB0AE5">
            <w:pPr>
              <w:pStyle w:val="ConsPlusNormal"/>
              <w:jc w:val="center"/>
            </w:pPr>
            <w:r>
              <w:t>304,3</w:t>
            </w:r>
          </w:p>
        </w:tc>
      </w:tr>
      <w:tr w:rsidR="00BB0AE5">
        <w:tc>
          <w:tcPr>
            <w:tcW w:w="4252" w:type="dxa"/>
          </w:tcPr>
          <w:p w:rsidR="00BB0AE5" w:rsidRDefault="00BB0AE5">
            <w:pPr>
              <w:pStyle w:val="ConsPlusNormal"/>
            </w:pPr>
            <w:r>
              <w:t>Медицинская помощь в амбулаторных условиях:</w:t>
            </w:r>
          </w:p>
        </w:tc>
        <w:tc>
          <w:tcPr>
            <w:tcW w:w="1133" w:type="dxa"/>
          </w:tcPr>
          <w:p w:rsidR="00BB0AE5" w:rsidRDefault="00BB0AE5">
            <w:pPr>
              <w:pStyle w:val="ConsPlusNormal"/>
            </w:pPr>
          </w:p>
        </w:tc>
        <w:tc>
          <w:tcPr>
            <w:tcW w:w="1133" w:type="dxa"/>
          </w:tcPr>
          <w:p w:rsidR="00BB0AE5" w:rsidRDefault="00BB0AE5">
            <w:pPr>
              <w:pStyle w:val="ConsPlusNormal"/>
            </w:pPr>
          </w:p>
        </w:tc>
        <w:tc>
          <w:tcPr>
            <w:tcW w:w="1133" w:type="dxa"/>
          </w:tcPr>
          <w:p w:rsidR="00BB0AE5" w:rsidRDefault="00BB0AE5">
            <w:pPr>
              <w:pStyle w:val="ConsPlusNormal"/>
            </w:pPr>
          </w:p>
        </w:tc>
        <w:tc>
          <w:tcPr>
            <w:tcW w:w="1136" w:type="dxa"/>
          </w:tcPr>
          <w:p w:rsidR="00BB0AE5" w:rsidRDefault="00BB0AE5">
            <w:pPr>
              <w:pStyle w:val="ConsPlusNormal"/>
            </w:pPr>
          </w:p>
        </w:tc>
        <w:tc>
          <w:tcPr>
            <w:tcW w:w="1247" w:type="dxa"/>
          </w:tcPr>
          <w:p w:rsidR="00BB0AE5" w:rsidRDefault="00BB0AE5">
            <w:pPr>
              <w:pStyle w:val="ConsPlusNormal"/>
            </w:pPr>
          </w:p>
        </w:tc>
        <w:tc>
          <w:tcPr>
            <w:tcW w:w="1191" w:type="dxa"/>
          </w:tcPr>
          <w:p w:rsidR="00BB0AE5" w:rsidRDefault="00BB0AE5">
            <w:pPr>
              <w:pStyle w:val="ConsPlusNormal"/>
            </w:pPr>
          </w:p>
        </w:tc>
        <w:tc>
          <w:tcPr>
            <w:tcW w:w="1191" w:type="dxa"/>
          </w:tcPr>
          <w:p w:rsidR="00BB0AE5" w:rsidRDefault="00BB0AE5">
            <w:pPr>
              <w:pStyle w:val="ConsPlusNormal"/>
            </w:pPr>
          </w:p>
        </w:tc>
        <w:tc>
          <w:tcPr>
            <w:tcW w:w="1191" w:type="dxa"/>
          </w:tcPr>
          <w:p w:rsidR="00BB0AE5" w:rsidRDefault="00BB0AE5">
            <w:pPr>
              <w:pStyle w:val="ConsPlusNormal"/>
            </w:pPr>
          </w:p>
        </w:tc>
      </w:tr>
      <w:tr w:rsidR="00BB0AE5">
        <w:tc>
          <w:tcPr>
            <w:tcW w:w="4252" w:type="dxa"/>
          </w:tcPr>
          <w:p w:rsidR="00BB0AE5" w:rsidRDefault="00BB0AE5">
            <w:pPr>
              <w:pStyle w:val="ConsPlusNormal"/>
            </w:pPr>
            <w:r>
              <w:t>посещения с профилактической целью</w:t>
            </w:r>
          </w:p>
        </w:tc>
        <w:tc>
          <w:tcPr>
            <w:tcW w:w="1133" w:type="dxa"/>
          </w:tcPr>
          <w:p w:rsidR="00BB0AE5" w:rsidRDefault="00BB0AE5">
            <w:pPr>
              <w:pStyle w:val="ConsPlusNormal"/>
              <w:jc w:val="center"/>
            </w:pPr>
            <w:r>
              <w:t>1 579,6</w:t>
            </w:r>
          </w:p>
        </w:tc>
        <w:tc>
          <w:tcPr>
            <w:tcW w:w="1133" w:type="dxa"/>
          </w:tcPr>
          <w:p w:rsidR="00BB0AE5" w:rsidRDefault="00BB0AE5">
            <w:pPr>
              <w:pStyle w:val="ConsPlusNormal"/>
              <w:jc w:val="center"/>
            </w:pPr>
            <w:r>
              <w:t>1 868,5</w:t>
            </w:r>
          </w:p>
        </w:tc>
        <w:tc>
          <w:tcPr>
            <w:tcW w:w="1133" w:type="dxa"/>
          </w:tcPr>
          <w:p w:rsidR="00BB0AE5" w:rsidRDefault="00BB0AE5">
            <w:pPr>
              <w:pStyle w:val="ConsPlusNormal"/>
              <w:jc w:val="center"/>
            </w:pPr>
            <w:r>
              <w:t>270,4</w:t>
            </w:r>
          </w:p>
        </w:tc>
        <w:tc>
          <w:tcPr>
            <w:tcW w:w="1136" w:type="dxa"/>
          </w:tcPr>
          <w:p w:rsidR="00BB0AE5" w:rsidRDefault="00BB0AE5">
            <w:pPr>
              <w:pStyle w:val="ConsPlusNormal"/>
              <w:jc w:val="center"/>
            </w:pPr>
            <w:r>
              <w:t>3 718,4</w:t>
            </w:r>
          </w:p>
        </w:tc>
        <w:tc>
          <w:tcPr>
            <w:tcW w:w="1247" w:type="dxa"/>
          </w:tcPr>
          <w:p w:rsidR="00BB0AE5" w:rsidRDefault="00BB0AE5">
            <w:pPr>
              <w:pStyle w:val="ConsPlusNormal"/>
              <w:jc w:val="center"/>
            </w:pPr>
            <w:r>
              <w:t>1 509,362</w:t>
            </w:r>
          </w:p>
        </w:tc>
        <w:tc>
          <w:tcPr>
            <w:tcW w:w="1191" w:type="dxa"/>
          </w:tcPr>
          <w:p w:rsidR="00BB0AE5" w:rsidRDefault="00BB0AE5">
            <w:pPr>
              <w:pStyle w:val="ConsPlusNormal"/>
              <w:jc w:val="center"/>
            </w:pPr>
            <w:r>
              <w:t>1 639,78</w:t>
            </w:r>
          </w:p>
        </w:tc>
        <w:tc>
          <w:tcPr>
            <w:tcW w:w="1191" w:type="dxa"/>
          </w:tcPr>
          <w:p w:rsidR="00BB0AE5" w:rsidRDefault="00BB0AE5">
            <w:pPr>
              <w:pStyle w:val="ConsPlusNormal"/>
              <w:jc w:val="center"/>
            </w:pPr>
            <w:r>
              <w:t>258,36</w:t>
            </w:r>
          </w:p>
        </w:tc>
        <w:tc>
          <w:tcPr>
            <w:tcW w:w="1191" w:type="dxa"/>
          </w:tcPr>
          <w:p w:rsidR="00BB0AE5" w:rsidRDefault="00BB0AE5">
            <w:pPr>
              <w:pStyle w:val="ConsPlusNormal"/>
              <w:jc w:val="center"/>
            </w:pPr>
            <w:r>
              <w:t>3 407,502</w:t>
            </w:r>
          </w:p>
        </w:tc>
      </w:tr>
      <w:tr w:rsidR="00BB0AE5">
        <w:tc>
          <w:tcPr>
            <w:tcW w:w="4252" w:type="dxa"/>
          </w:tcPr>
          <w:p w:rsidR="00BB0AE5" w:rsidRDefault="00BB0AE5">
            <w:pPr>
              <w:pStyle w:val="ConsPlusNormal"/>
            </w:pPr>
            <w:r>
              <w:t>посещения по неотложной помощи</w:t>
            </w:r>
          </w:p>
        </w:tc>
        <w:tc>
          <w:tcPr>
            <w:tcW w:w="1133" w:type="dxa"/>
          </w:tcPr>
          <w:p w:rsidR="00BB0AE5" w:rsidRDefault="00BB0AE5">
            <w:pPr>
              <w:pStyle w:val="ConsPlusNormal"/>
              <w:jc w:val="center"/>
            </w:pPr>
            <w:r>
              <w:t>264,0</w:t>
            </w:r>
          </w:p>
        </w:tc>
        <w:tc>
          <w:tcPr>
            <w:tcW w:w="1133" w:type="dxa"/>
          </w:tcPr>
          <w:p w:rsidR="00BB0AE5" w:rsidRDefault="00BB0AE5">
            <w:pPr>
              <w:pStyle w:val="ConsPlusNormal"/>
              <w:jc w:val="center"/>
            </w:pPr>
            <w:r>
              <w:t>223,3</w:t>
            </w:r>
          </w:p>
        </w:tc>
        <w:tc>
          <w:tcPr>
            <w:tcW w:w="1133" w:type="dxa"/>
          </w:tcPr>
          <w:p w:rsidR="00BB0AE5" w:rsidRDefault="00BB0AE5">
            <w:pPr>
              <w:pStyle w:val="ConsPlusNormal"/>
              <w:jc w:val="center"/>
            </w:pPr>
            <w:r>
              <w:t>77,9</w:t>
            </w:r>
          </w:p>
        </w:tc>
        <w:tc>
          <w:tcPr>
            <w:tcW w:w="1136" w:type="dxa"/>
          </w:tcPr>
          <w:p w:rsidR="00BB0AE5" w:rsidRDefault="00BB0AE5">
            <w:pPr>
              <w:pStyle w:val="ConsPlusNormal"/>
              <w:jc w:val="center"/>
            </w:pPr>
            <w:r>
              <w:t>565,1</w:t>
            </w:r>
          </w:p>
        </w:tc>
        <w:tc>
          <w:tcPr>
            <w:tcW w:w="1247" w:type="dxa"/>
          </w:tcPr>
          <w:p w:rsidR="00BB0AE5" w:rsidRDefault="00BB0AE5">
            <w:pPr>
              <w:pStyle w:val="ConsPlusNormal"/>
              <w:jc w:val="center"/>
            </w:pPr>
            <w:r>
              <w:t>253,0</w:t>
            </w:r>
          </w:p>
        </w:tc>
        <w:tc>
          <w:tcPr>
            <w:tcW w:w="1191" w:type="dxa"/>
          </w:tcPr>
          <w:p w:rsidR="00BB0AE5" w:rsidRDefault="00BB0AE5">
            <w:pPr>
              <w:pStyle w:val="ConsPlusNormal"/>
              <w:jc w:val="center"/>
            </w:pPr>
            <w:r>
              <w:t>213,0</w:t>
            </w:r>
          </w:p>
        </w:tc>
        <w:tc>
          <w:tcPr>
            <w:tcW w:w="1191" w:type="dxa"/>
          </w:tcPr>
          <w:p w:rsidR="00BB0AE5" w:rsidRDefault="00BB0AE5">
            <w:pPr>
              <w:pStyle w:val="ConsPlusNormal"/>
              <w:jc w:val="center"/>
            </w:pPr>
            <w:r>
              <w:t>74,0</w:t>
            </w:r>
          </w:p>
        </w:tc>
        <w:tc>
          <w:tcPr>
            <w:tcW w:w="1191" w:type="dxa"/>
          </w:tcPr>
          <w:p w:rsidR="00BB0AE5" w:rsidRDefault="00BB0AE5">
            <w:pPr>
              <w:pStyle w:val="ConsPlusNormal"/>
              <w:jc w:val="center"/>
            </w:pPr>
            <w:r>
              <w:t>540,0</w:t>
            </w:r>
          </w:p>
        </w:tc>
      </w:tr>
      <w:tr w:rsidR="00BB0AE5">
        <w:tc>
          <w:tcPr>
            <w:tcW w:w="4252" w:type="dxa"/>
          </w:tcPr>
          <w:p w:rsidR="00BB0AE5" w:rsidRDefault="00BB0AE5">
            <w:pPr>
              <w:pStyle w:val="ConsPlusNormal"/>
            </w:pPr>
            <w:r>
              <w:t>обращения по поводу заболевания</w:t>
            </w:r>
          </w:p>
        </w:tc>
        <w:tc>
          <w:tcPr>
            <w:tcW w:w="1133" w:type="dxa"/>
          </w:tcPr>
          <w:p w:rsidR="00BB0AE5" w:rsidRDefault="00BB0AE5">
            <w:pPr>
              <w:pStyle w:val="ConsPlusNormal"/>
              <w:jc w:val="center"/>
            </w:pPr>
            <w:r>
              <w:t>1 044,6</w:t>
            </w:r>
          </w:p>
        </w:tc>
        <w:tc>
          <w:tcPr>
            <w:tcW w:w="1133" w:type="dxa"/>
          </w:tcPr>
          <w:p w:rsidR="00BB0AE5" w:rsidRDefault="00BB0AE5">
            <w:pPr>
              <w:pStyle w:val="ConsPlusNormal"/>
              <w:jc w:val="center"/>
            </w:pPr>
            <w:r>
              <w:t>811,4</w:t>
            </w:r>
          </w:p>
        </w:tc>
        <w:tc>
          <w:tcPr>
            <w:tcW w:w="1133" w:type="dxa"/>
          </w:tcPr>
          <w:p w:rsidR="00BB0AE5" w:rsidRDefault="00BB0AE5">
            <w:pPr>
              <w:pStyle w:val="ConsPlusNormal"/>
              <w:jc w:val="center"/>
            </w:pPr>
            <w:r>
              <w:t>34,3</w:t>
            </w:r>
          </w:p>
        </w:tc>
        <w:tc>
          <w:tcPr>
            <w:tcW w:w="1136" w:type="dxa"/>
          </w:tcPr>
          <w:p w:rsidR="00BB0AE5" w:rsidRDefault="00BB0AE5">
            <w:pPr>
              <w:pStyle w:val="ConsPlusNormal"/>
              <w:jc w:val="center"/>
            </w:pPr>
            <w:r>
              <w:t>1 890,3</w:t>
            </w:r>
          </w:p>
        </w:tc>
        <w:tc>
          <w:tcPr>
            <w:tcW w:w="1247" w:type="dxa"/>
          </w:tcPr>
          <w:p w:rsidR="00BB0AE5" w:rsidRDefault="00BB0AE5">
            <w:pPr>
              <w:pStyle w:val="ConsPlusNormal"/>
              <w:jc w:val="center"/>
            </w:pPr>
            <w:r>
              <w:t>998,25</w:t>
            </w:r>
          </w:p>
        </w:tc>
        <w:tc>
          <w:tcPr>
            <w:tcW w:w="1191" w:type="dxa"/>
          </w:tcPr>
          <w:p w:rsidR="00BB0AE5" w:rsidRDefault="00BB0AE5">
            <w:pPr>
              <w:pStyle w:val="ConsPlusNormal"/>
              <w:jc w:val="center"/>
            </w:pPr>
            <w:r>
              <w:t>727,727</w:t>
            </w:r>
          </w:p>
        </w:tc>
        <w:tc>
          <w:tcPr>
            <w:tcW w:w="1191" w:type="dxa"/>
          </w:tcPr>
          <w:p w:rsidR="00BB0AE5" w:rsidRDefault="00BB0AE5">
            <w:pPr>
              <w:pStyle w:val="ConsPlusNormal"/>
              <w:jc w:val="center"/>
            </w:pPr>
            <w:r>
              <w:t>32,752</w:t>
            </w:r>
          </w:p>
        </w:tc>
        <w:tc>
          <w:tcPr>
            <w:tcW w:w="1191" w:type="dxa"/>
          </w:tcPr>
          <w:p w:rsidR="00BB0AE5" w:rsidRDefault="00BB0AE5">
            <w:pPr>
              <w:pStyle w:val="ConsPlusNormal"/>
              <w:jc w:val="center"/>
            </w:pPr>
            <w:r>
              <w:t>1 758,729</w:t>
            </w:r>
          </w:p>
        </w:tc>
      </w:tr>
      <w:tr w:rsidR="00BB0AE5">
        <w:tc>
          <w:tcPr>
            <w:tcW w:w="4252" w:type="dxa"/>
          </w:tcPr>
          <w:p w:rsidR="00BB0AE5" w:rsidRDefault="00BB0AE5">
            <w:pPr>
              <w:pStyle w:val="ConsPlusNormal"/>
            </w:pPr>
            <w:r>
              <w:t>Медицинская помощь в условиях дневных стационаров</w:t>
            </w:r>
          </w:p>
        </w:tc>
        <w:tc>
          <w:tcPr>
            <w:tcW w:w="1133" w:type="dxa"/>
          </w:tcPr>
          <w:p w:rsidR="00BB0AE5" w:rsidRDefault="00BB0AE5">
            <w:pPr>
              <w:pStyle w:val="ConsPlusNormal"/>
              <w:jc w:val="center"/>
            </w:pPr>
            <w:r>
              <w:t>31,5</w:t>
            </w:r>
          </w:p>
        </w:tc>
        <w:tc>
          <w:tcPr>
            <w:tcW w:w="1133" w:type="dxa"/>
          </w:tcPr>
          <w:p w:rsidR="00BB0AE5" w:rsidRDefault="00BB0AE5">
            <w:pPr>
              <w:pStyle w:val="ConsPlusNormal"/>
              <w:jc w:val="center"/>
            </w:pPr>
            <w:r>
              <w:t>31,6</w:t>
            </w:r>
          </w:p>
        </w:tc>
        <w:tc>
          <w:tcPr>
            <w:tcW w:w="1133" w:type="dxa"/>
          </w:tcPr>
          <w:p w:rsidR="00BB0AE5" w:rsidRDefault="00BB0AE5">
            <w:pPr>
              <w:pStyle w:val="ConsPlusNormal"/>
              <w:jc w:val="center"/>
            </w:pPr>
            <w:r>
              <w:t>7,7</w:t>
            </w:r>
          </w:p>
        </w:tc>
        <w:tc>
          <w:tcPr>
            <w:tcW w:w="1136" w:type="dxa"/>
          </w:tcPr>
          <w:p w:rsidR="00BB0AE5" w:rsidRDefault="00BB0AE5">
            <w:pPr>
              <w:pStyle w:val="ConsPlusNormal"/>
              <w:jc w:val="center"/>
            </w:pPr>
            <w:r>
              <w:t>70,7</w:t>
            </w:r>
          </w:p>
        </w:tc>
        <w:tc>
          <w:tcPr>
            <w:tcW w:w="1247" w:type="dxa"/>
          </w:tcPr>
          <w:p w:rsidR="00BB0AE5" w:rsidRDefault="00BB0AE5">
            <w:pPr>
              <w:pStyle w:val="ConsPlusNormal"/>
              <w:jc w:val="center"/>
            </w:pPr>
            <w:r>
              <w:t>30,059</w:t>
            </w:r>
          </w:p>
        </w:tc>
        <w:tc>
          <w:tcPr>
            <w:tcW w:w="1191" w:type="dxa"/>
          </w:tcPr>
          <w:p w:rsidR="00BB0AE5" w:rsidRDefault="00BB0AE5">
            <w:pPr>
              <w:pStyle w:val="ConsPlusNormal"/>
              <w:jc w:val="center"/>
            </w:pPr>
            <w:r>
              <w:t>27,789</w:t>
            </w:r>
          </w:p>
        </w:tc>
        <w:tc>
          <w:tcPr>
            <w:tcW w:w="1191" w:type="dxa"/>
          </w:tcPr>
          <w:p w:rsidR="00BB0AE5" w:rsidRDefault="00BB0AE5">
            <w:pPr>
              <w:pStyle w:val="ConsPlusNormal"/>
              <w:jc w:val="center"/>
            </w:pPr>
            <w:r>
              <w:t>7,371</w:t>
            </w:r>
          </w:p>
        </w:tc>
        <w:tc>
          <w:tcPr>
            <w:tcW w:w="1191" w:type="dxa"/>
          </w:tcPr>
          <w:p w:rsidR="00BB0AE5" w:rsidRDefault="00BB0AE5">
            <w:pPr>
              <w:pStyle w:val="ConsPlusNormal"/>
              <w:jc w:val="center"/>
            </w:pPr>
            <w:r>
              <w:t>65,219</w:t>
            </w:r>
          </w:p>
        </w:tc>
      </w:tr>
      <w:tr w:rsidR="00BB0AE5">
        <w:tc>
          <w:tcPr>
            <w:tcW w:w="4252" w:type="dxa"/>
          </w:tcPr>
          <w:p w:rsidR="00BB0AE5" w:rsidRDefault="00BB0AE5">
            <w:pPr>
              <w:pStyle w:val="ConsPlusNormal"/>
            </w:pPr>
            <w:r>
              <w:t>Медицинская помощь в стационарных условиях</w:t>
            </w:r>
          </w:p>
        </w:tc>
        <w:tc>
          <w:tcPr>
            <w:tcW w:w="1133" w:type="dxa"/>
          </w:tcPr>
          <w:p w:rsidR="00BB0AE5" w:rsidRDefault="00BB0AE5">
            <w:pPr>
              <w:pStyle w:val="ConsPlusNormal"/>
              <w:jc w:val="center"/>
            </w:pPr>
            <w:r>
              <w:t>31,2</w:t>
            </w:r>
          </w:p>
        </w:tc>
        <w:tc>
          <w:tcPr>
            <w:tcW w:w="1133" w:type="dxa"/>
          </w:tcPr>
          <w:p w:rsidR="00BB0AE5" w:rsidRDefault="00BB0AE5">
            <w:pPr>
              <w:pStyle w:val="ConsPlusNormal"/>
              <w:jc w:val="center"/>
            </w:pPr>
            <w:r>
              <w:t>110,5</w:t>
            </w:r>
          </w:p>
        </w:tc>
        <w:tc>
          <w:tcPr>
            <w:tcW w:w="1133" w:type="dxa"/>
          </w:tcPr>
          <w:p w:rsidR="00BB0AE5" w:rsidRDefault="00BB0AE5">
            <w:pPr>
              <w:pStyle w:val="ConsPlusNormal"/>
              <w:jc w:val="center"/>
            </w:pPr>
            <w:r>
              <w:t>48,1</w:t>
            </w:r>
          </w:p>
        </w:tc>
        <w:tc>
          <w:tcPr>
            <w:tcW w:w="1136" w:type="dxa"/>
          </w:tcPr>
          <w:p w:rsidR="00BB0AE5" w:rsidRDefault="00BB0AE5">
            <w:pPr>
              <w:pStyle w:val="ConsPlusNormal"/>
              <w:jc w:val="center"/>
            </w:pPr>
            <w:r>
              <w:t>189,8</w:t>
            </w:r>
          </w:p>
        </w:tc>
        <w:tc>
          <w:tcPr>
            <w:tcW w:w="1247" w:type="dxa"/>
          </w:tcPr>
          <w:p w:rsidR="00BB0AE5" w:rsidRDefault="00BB0AE5">
            <w:pPr>
              <w:pStyle w:val="ConsPlusNormal"/>
              <w:jc w:val="center"/>
            </w:pPr>
            <w:r>
              <w:t>29,855</w:t>
            </w:r>
          </w:p>
        </w:tc>
        <w:tc>
          <w:tcPr>
            <w:tcW w:w="1191" w:type="dxa"/>
          </w:tcPr>
          <w:p w:rsidR="00BB0AE5" w:rsidRDefault="00BB0AE5">
            <w:pPr>
              <w:pStyle w:val="ConsPlusNormal"/>
              <w:jc w:val="center"/>
            </w:pPr>
            <w:r>
              <w:t>96,277</w:t>
            </w:r>
          </w:p>
        </w:tc>
        <w:tc>
          <w:tcPr>
            <w:tcW w:w="1191" w:type="dxa"/>
          </w:tcPr>
          <w:p w:rsidR="00BB0AE5" w:rsidRDefault="00BB0AE5">
            <w:pPr>
              <w:pStyle w:val="ConsPlusNormal"/>
              <w:jc w:val="center"/>
            </w:pPr>
            <w:r>
              <w:t>45,918</w:t>
            </w:r>
          </w:p>
        </w:tc>
        <w:tc>
          <w:tcPr>
            <w:tcW w:w="1191" w:type="dxa"/>
          </w:tcPr>
          <w:p w:rsidR="00BB0AE5" w:rsidRDefault="00BB0AE5">
            <w:pPr>
              <w:pStyle w:val="ConsPlusNormal"/>
              <w:jc w:val="center"/>
            </w:pPr>
            <w:r>
              <w:t>172,05</w:t>
            </w:r>
          </w:p>
        </w:tc>
      </w:tr>
      <w:tr w:rsidR="00BB0AE5">
        <w:tc>
          <w:tcPr>
            <w:tcW w:w="4252" w:type="dxa"/>
          </w:tcPr>
          <w:p w:rsidR="00BB0AE5" w:rsidRDefault="00BB0AE5">
            <w:pPr>
              <w:pStyle w:val="ConsPlusNormal"/>
            </w:pPr>
            <w:r>
              <w:t>Паллиативная медицинская помощь:</w:t>
            </w:r>
          </w:p>
        </w:tc>
        <w:tc>
          <w:tcPr>
            <w:tcW w:w="1133" w:type="dxa"/>
          </w:tcPr>
          <w:p w:rsidR="00BB0AE5" w:rsidRDefault="00BB0AE5">
            <w:pPr>
              <w:pStyle w:val="ConsPlusNormal"/>
            </w:pPr>
          </w:p>
        </w:tc>
        <w:tc>
          <w:tcPr>
            <w:tcW w:w="1133" w:type="dxa"/>
          </w:tcPr>
          <w:p w:rsidR="00BB0AE5" w:rsidRDefault="00BB0AE5">
            <w:pPr>
              <w:pStyle w:val="ConsPlusNormal"/>
            </w:pPr>
          </w:p>
        </w:tc>
        <w:tc>
          <w:tcPr>
            <w:tcW w:w="1133" w:type="dxa"/>
          </w:tcPr>
          <w:p w:rsidR="00BB0AE5" w:rsidRDefault="00BB0AE5">
            <w:pPr>
              <w:pStyle w:val="ConsPlusNormal"/>
            </w:pPr>
          </w:p>
        </w:tc>
        <w:tc>
          <w:tcPr>
            <w:tcW w:w="1136" w:type="dxa"/>
          </w:tcPr>
          <w:p w:rsidR="00BB0AE5" w:rsidRDefault="00BB0AE5">
            <w:pPr>
              <w:pStyle w:val="ConsPlusNormal"/>
            </w:pPr>
          </w:p>
        </w:tc>
        <w:tc>
          <w:tcPr>
            <w:tcW w:w="1247" w:type="dxa"/>
          </w:tcPr>
          <w:p w:rsidR="00BB0AE5" w:rsidRDefault="00BB0AE5">
            <w:pPr>
              <w:pStyle w:val="ConsPlusNormal"/>
            </w:pPr>
          </w:p>
        </w:tc>
        <w:tc>
          <w:tcPr>
            <w:tcW w:w="1191" w:type="dxa"/>
          </w:tcPr>
          <w:p w:rsidR="00BB0AE5" w:rsidRDefault="00BB0AE5">
            <w:pPr>
              <w:pStyle w:val="ConsPlusNormal"/>
            </w:pPr>
          </w:p>
        </w:tc>
        <w:tc>
          <w:tcPr>
            <w:tcW w:w="1191" w:type="dxa"/>
          </w:tcPr>
          <w:p w:rsidR="00BB0AE5" w:rsidRDefault="00BB0AE5">
            <w:pPr>
              <w:pStyle w:val="ConsPlusNormal"/>
            </w:pPr>
          </w:p>
        </w:tc>
        <w:tc>
          <w:tcPr>
            <w:tcW w:w="1191" w:type="dxa"/>
          </w:tcPr>
          <w:p w:rsidR="00BB0AE5" w:rsidRDefault="00BB0AE5">
            <w:pPr>
              <w:pStyle w:val="ConsPlusNormal"/>
            </w:pPr>
          </w:p>
        </w:tc>
      </w:tr>
      <w:tr w:rsidR="00BB0AE5">
        <w:tc>
          <w:tcPr>
            <w:tcW w:w="4252" w:type="dxa"/>
          </w:tcPr>
          <w:p w:rsidR="00BB0AE5" w:rsidRDefault="00BB0AE5">
            <w:pPr>
              <w:pStyle w:val="ConsPlusNormal"/>
            </w:pPr>
            <w:r>
              <w:t>в амбулаторных условиях</w:t>
            </w:r>
          </w:p>
        </w:tc>
        <w:tc>
          <w:tcPr>
            <w:tcW w:w="1133" w:type="dxa"/>
          </w:tcPr>
          <w:p w:rsidR="00BB0AE5" w:rsidRDefault="00BB0AE5">
            <w:pPr>
              <w:pStyle w:val="ConsPlusNormal"/>
              <w:jc w:val="center"/>
            </w:pPr>
            <w:r>
              <w:t>6,0</w:t>
            </w:r>
          </w:p>
        </w:tc>
        <w:tc>
          <w:tcPr>
            <w:tcW w:w="1133" w:type="dxa"/>
          </w:tcPr>
          <w:p w:rsidR="00BB0AE5" w:rsidRDefault="00BB0AE5">
            <w:pPr>
              <w:pStyle w:val="ConsPlusNormal"/>
              <w:jc w:val="center"/>
            </w:pPr>
            <w:r>
              <w:t>2,1</w:t>
            </w:r>
          </w:p>
        </w:tc>
        <w:tc>
          <w:tcPr>
            <w:tcW w:w="1133" w:type="dxa"/>
          </w:tcPr>
          <w:p w:rsidR="00BB0AE5" w:rsidRDefault="00BB0AE5">
            <w:pPr>
              <w:pStyle w:val="ConsPlusNormal"/>
              <w:jc w:val="center"/>
            </w:pPr>
            <w:r>
              <w:t>0,01</w:t>
            </w:r>
          </w:p>
        </w:tc>
        <w:tc>
          <w:tcPr>
            <w:tcW w:w="1136" w:type="dxa"/>
          </w:tcPr>
          <w:p w:rsidR="00BB0AE5" w:rsidRDefault="00BB0AE5">
            <w:pPr>
              <w:pStyle w:val="ConsPlusNormal"/>
              <w:jc w:val="center"/>
            </w:pPr>
            <w:r>
              <w:t>8,11</w:t>
            </w:r>
          </w:p>
        </w:tc>
        <w:tc>
          <w:tcPr>
            <w:tcW w:w="1247" w:type="dxa"/>
          </w:tcPr>
          <w:p w:rsidR="00BB0AE5" w:rsidRDefault="00BB0AE5">
            <w:pPr>
              <w:pStyle w:val="ConsPlusNormal"/>
              <w:jc w:val="center"/>
            </w:pPr>
            <w:r>
              <w:t>3,63</w:t>
            </w:r>
          </w:p>
        </w:tc>
        <w:tc>
          <w:tcPr>
            <w:tcW w:w="1191" w:type="dxa"/>
          </w:tcPr>
          <w:p w:rsidR="00BB0AE5" w:rsidRDefault="00BB0AE5">
            <w:pPr>
              <w:pStyle w:val="ConsPlusNormal"/>
              <w:jc w:val="center"/>
            </w:pPr>
            <w:r>
              <w:t>1,96</w:t>
            </w:r>
          </w:p>
        </w:tc>
        <w:tc>
          <w:tcPr>
            <w:tcW w:w="1191" w:type="dxa"/>
          </w:tcPr>
          <w:p w:rsidR="00BB0AE5" w:rsidRDefault="00BB0AE5">
            <w:pPr>
              <w:pStyle w:val="ConsPlusNormal"/>
              <w:jc w:val="center"/>
            </w:pPr>
            <w:r>
              <w:t>0,01</w:t>
            </w:r>
          </w:p>
        </w:tc>
        <w:tc>
          <w:tcPr>
            <w:tcW w:w="1191" w:type="dxa"/>
          </w:tcPr>
          <w:p w:rsidR="00BB0AE5" w:rsidRDefault="00BB0AE5">
            <w:pPr>
              <w:pStyle w:val="ConsPlusNormal"/>
              <w:jc w:val="center"/>
            </w:pPr>
            <w:r>
              <w:t>5,6</w:t>
            </w:r>
          </w:p>
        </w:tc>
      </w:tr>
      <w:tr w:rsidR="00BB0AE5">
        <w:tc>
          <w:tcPr>
            <w:tcW w:w="4252" w:type="dxa"/>
          </w:tcPr>
          <w:p w:rsidR="00BB0AE5" w:rsidRDefault="00BB0AE5">
            <w:pPr>
              <w:pStyle w:val="ConsPlusNormal"/>
            </w:pPr>
            <w:r>
              <w:t>в стационарных условиях</w:t>
            </w:r>
          </w:p>
        </w:tc>
        <w:tc>
          <w:tcPr>
            <w:tcW w:w="1133" w:type="dxa"/>
          </w:tcPr>
          <w:p w:rsidR="00BB0AE5" w:rsidRDefault="00BB0AE5">
            <w:pPr>
              <w:pStyle w:val="ConsPlusNormal"/>
              <w:jc w:val="center"/>
            </w:pPr>
            <w:r>
              <w:t>15,1</w:t>
            </w:r>
          </w:p>
        </w:tc>
        <w:tc>
          <w:tcPr>
            <w:tcW w:w="1133" w:type="dxa"/>
          </w:tcPr>
          <w:p w:rsidR="00BB0AE5" w:rsidRDefault="00BB0AE5">
            <w:pPr>
              <w:pStyle w:val="ConsPlusNormal"/>
              <w:jc w:val="center"/>
            </w:pPr>
            <w:r>
              <w:t>9,7</w:t>
            </w:r>
          </w:p>
        </w:tc>
        <w:tc>
          <w:tcPr>
            <w:tcW w:w="1133" w:type="dxa"/>
          </w:tcPr>
          <w:p w:rsidR="00BB0AE5" w:rsidRDefault="00BB0AE5">
            <w:pPr>
              <w:pStyle w:val="ConsPlusNormal"/>
              <w:jc w:val="center"/>
            </w:pPr>
            <w:r>
              <w:t>0,502</w:t>
            </w:r>
          </w:p>
        </w:tc>
        <w:tc>
          <w:tcPr>
            <w:tcW w:w="1136" w:type="dxa"/>
          </w:tcPr>
          <w:p w:rsidR="00BB0AE5" w:rsidRDefault="00BB0AE5">
            <w:pPr>
              <w:pStyle w:val="ConsPlusNormal"/>
              <w:jc w:val="center"/>
            </w:pPr>
            <w:r>
              <w:t>25,302</w:t>
            </w:r>
          </w:p>
        </w:tc>
        <w:tc>
          <w:tcPr>
            <w:tcW w:w="1247" w:type="dxa"/>
          </w:tcPr>
          <w:p w:rsidR="00BB0AE5" w:rsidRDefault="00BB0AE5">
            <w:pPr>
              <w:pStyle w:val="ConsPlusNormal"/>
              <w:jc w:val="center"/>
            </w:pPr>
            <w:r>
              <w:t>0,572</w:t>
            </w:r>
          </w:p>
        </w:tc>
        <w:tc>
          <w:tcPr>
            <w:tcW w:w="1191" w:type="dxa"/>
          </w:tcPr>
          <w:p w:rsidR="00BB0AE5" w:rsidRDefault="00BB0AE5">
            <w:pPr>
              <w:pStyle w:val="ConsPlusNormal"/>
              <w:jc w:val="center"/>
            </w:pPr>
            <w:r>
              <w:t>5,079</w:t>
            </w:r>
          </w:p>
        </w:tc>
        <w:tc>
          <w:tcPr>
            <w:tcW w:w="1191" w:type="dxa"/>
          </w:tcPr>
          <w:p w:rsidR="00BB0AE5" w:rsidRDefault="00BB0AE5">
            <w:pPr>
              <w:pStyle w:val="ConsPlusNormal"/>
              <w:jc w:val="center"/>
            </w:pPr>
            <w:r>
              <w:t>0,502</w:t>
            </w:r>
          </w:p>
        </w:tc>
        <w:tc>
          <w:tcPr>
            <w:tcW w:w="1191" w:type="dxa"/>
          </w:tcPr>
          <w:p w:rsidR="00BB0AE5" w:rsidRDefault="00BB0AE5">
            <w:pPr>
              <w:pStyle w:val="ConsPlusNormal"/>
              <w:jc w:val="center"/>
            </w:pPr>
            <w:r>
              <w:t>6,153</w:t>
            </w:r>
          </w:p>
        </w:tc>
      </w:tr>
    </w:tbl>
    <w:p w:rsidR="00BB0AE5" w:rsidRDefault="00BB0AE5">
      <w:pPr>
        <w:pStyle w:val="ConsPlusNormal"/>
        <w:jc w:val="both"/>
      </w:pPr>
    </w:p>
    <w:p w:rsidR="00BB0AE5" w:rsidRDefault="00BB0AE5">
      <w:pPr>
        <w:pStyle w:val="ConsPlusNormal"/>
        <w:jc w:val="right"/>
      </w:pPr>
      <w:r>
        <w:t>Таблица 5</w:t>
      </w:r>
    </w:p>
    <w:p w:rsidR="00BB0AE5" w:rsidRDefault="00BB0AE5">
      <w:pPr>
        <w:pStyle w:val="ConsPlusNormal"/>
        <w:jc w:val="center"/>
      </w:pPr>
      <w:proofErr w:type="gramStart"/>
      <w:r>
        <w:t xml:space="preserve">(в ред. </w:t>
      </w:r>
      <w:hyperlink r:id="rId53">
        <w:r>
          <w:rPr>
            <w:color w:val="0000FF"/>
          </w:rPr>
          <w:t>постановления</w:t>
        </w:r>
      </w:hyperlink>
      <w:r>
        <w:t xml:space="preserve"> Правительства Кировской области</w:t>
      </w:r>
      <w:proofErr w:type="gramEnd"/>
    </w:p>
    <w:p w:rsidR="00BB0AE5" w:rsidRDefault="00BB0AE5">
      <w:pPr>
        <w:pStyle w:val="ConsPlusNormal"/>
        <w:jc w:val="center"/>
      </w:pPr>
      <w:r>
        <w:t>от 24.05.2023 N 269-П)</w:t>
      </w:r>
    </w:p>
    <w:p w:rsidR="00BB0AE5" w:rsidRDefault="00BB0A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191"/>
        <w:gridCol w:w="1191"/>
        <w:gridCol w:w="1191"/>
        <w:gridCol w:w="1191"/>
        <w:gridCol w:w="1161"/>
        <w:gridCol w:w="1161"/>
        <w:gridCol w:w="1161"/>
        <w:gridCol w:w="1164"/>
      </w:tblGrid>
      <w:tr w:rsidR="00BB0AE5">
        <w:tc>
          <w:tcPr>
            <w:tcW w:w="4195" w:type="dxa"/>
            <w:vMerge w:val="restart"/>
          </w:tcPr>
          <w:p w:rsidR="00BB0AE5" w:rsidRDefault="00BB0AE5">
            <w:pPr>
              <w:pStyle w:val="ConsPlusNormal"/>
              <w:jc w:val="center"/>
            </w:pPr>
            <w:r>
              <w:t>Вид медицинской помощи</w:t>
            </w:r>
          </w:p>
        </w:tc>
        <w:tc>
          <w:tcPr>
            <w:tcW w:w="4764" w:type="dxa"/>
            <w:gridSpan w:val="4"/>
          </w:tcPr>
          <w:p w:rsidR="00BB0AE5" w:rsidRDefault="00BB0AE5">
            <w:pPr>
              <w:pStyle w:val="ConsPlusNormal"/>
              <w:jc w:val="center"/>
            </w:pPr>
            <w:r>
              <w:t>В рамках базовой программы ОМС</w:t>
            </w:r>
          </w:p>
        </w:tc>
        <w:tc>
          <w:tcPr>
            <w:tcW w:w="4647" w:type="dxa"/>
            <w:gridSpan w:val="4"/>
          </w:tcPr>
          <w:p w:rsidR="00BB0AE5" w:rsidRDefault="00BB0AE5">
            <w:pPr>
              <w:pStyle w:val="ConsPlusNormal"/>
              <w:jc w:val="center"/>
            </w:pPr>
            <w:r>
              <w:t>В рамках видов и условий оказания медицинской помощи, не установленных базовой программой ОМС</w:t>
            </w:r>
          </w:p>
        </w:tc>
      </w:tr>
      <w:tr w:rsidR="00BB0AE5">
        <w:tc>
          <w:tcPr>
            <w:tcW w:w="4195" w:type="dxa"/>
            <w:vMerge/>
          </w:tcPr>
          <w:p w:rsidR="00BB0AE5" w:rsidRDefault="00BB0AE5">
            <w:pPr>
              <w:pStyle w:val="ConsPlusNormal"/>
            </w:pPr>
          </w:p>
        </w:tc>
        <w:tc>
          <w:tcPr>
            <w:tcW w:w="1191" w:type="dxa"/>
          </w:tcPr>
          <w:p w:rsidR="00BB0AE5" w:rsidRDefault="00BB0AE5">
            <w:pPr>
              <w:pStyle w:val="ConsPlusNormal"/>
              <w:jc w:val="center"/>
            </w:pPr>
            <w:r>
              <w:t>1-й уровень</w:t>
            </w:r>
          </w:p>
        </w:tc>
        <w:tc>
          <w:tcPr>
            <w:tcW w:w="1191" w:type="dxa"/>
          </w:tcPr>
          <w:p w:rsidR="00BB0AE5" w:rsidRDefault="00BB0AE5">
            <w:pPr>
              <w:pStyle w:val="ConsPlusNormal"/>
              <w:jc w:val="center"/>
            </w:pPr>
            <w:r>
              <w:t>2-й уровень</w:t>
            </w:r>
          </w:p>
        </w:tc>
        <w:tc>
          <w:tcPr>
            <w:tcW w:w="1191" w:type="dxa"/>
          </w:tcPr>
          <w:p w:rsidR="00BB0AE5" w:rsidRDefault="00BB0AE5">
            <w:pPr>
              <w:pStyle w:val="ConsPlusNormal"/>
              <w:jc w:val="center"/>
            </w:pPr>
            <w:r>
              <w:t>3-й уровень</w:t>
            </w:r>
          </w:p>
        </w:tc>
        <w:tc>
          <w:tcPr>
            <w:tcW w:w="1191" w:type="dxa"/>
          </w:tcPr>
          <w:p w:rsidR="00BB0AE5" w:rsidRDefault="00BB0AE5">
            <w:pPr>
              <w:pStyle w:val="ConsPlusNormal"/>
              <w:jc w:val="center"/>
            </w:pPr>
            <w:r>
              <w:t>всего</w:t>
            </w:r>
          </w:p>
        </w:tc>
        <w:tc>
          <w:tcPr>
            <w:tcW w:w="1161" w:type="dxa"/>
          </w:tcPr>
          <w:p w:rsidR="00BB0AE5" w:rsidRDefault="00BB0AE5">
            <w:pPr>
              <w:pStyle w:val="ConsPlusNormal"/>
              <w:jc w:val="center"/>
            </w:pPr>
            <w:r>
              <w:t>1-й уровень</w:t>
            </w:r>
          </w:p>
        </w:tc>
        <w:tc>
          <w:tcPr>
            <w:tcW w:w="1161" w:type="dxa"/>
          </w:tcPr>
          <w:p w:rsidR="00BB0AE5" w:rsidRDefault="00BB0AE5">
            <w:pPr>
              <w:pStyle w:val="ConsPlusNormal"/>
              <w:jc w:val="center"/>
            </w:pPr>
            <w:r>
              <w:t>2-й уровень</w:t>
            </w:r>
          </w:p>
        </w:tc>
        <w:tc>
          <w:tcPr>
            <w:tcW w:w="1161" w:type="dxa"/>
          </w:tcPr>
          <w:p w:rsidR="00BB0AE5" w:rsidRDefault="00BB0AE5">
            <w:pPr>
              <w:pStyle w:val="ConsPlusNormal"/>
              <w:jc w:val="center"/>
            </w:pPr>
            <w:r>
              <w:t>3-й уровень</w:t>
            </w:r>
          </w:p>
        </w:tc>
        <w:tc>
          <w:tcPr>
            <w:tcW w:w="1164" w:type="dxa"/>
          </w:tcPr>
          <w:p w:rsidR="00BB0AE5" w:rsidRDefault="00BB0AE5">
            <w:pPr>
              <w:pStyle w:val="ConsPlusNormal"/>
              <w:jc w:val="center"/>
            </w:pPr>
            <w:r>
              <w:t>всего</w:t>
            </w:r>
          </w:p>
        </w:tc>
      </w:tr>
      <w:tr w:rsidR="00BB0AE5">
        <w:tc>
          <w:tcPr>
            <w:tcW w:w="4195" w:type="dxa"/>
          </w:tcPr>
          <w:p w:rsidR="00BB0AE5" w:rsidRDefault="00BB0AE5">
            <w:pPr>
              <w:pStyle w:val="ConsPlusNormal"/>
            </w:pPr>
            <w:r>
              <w:t>Скорая медицинская помощь</w:t>
            </w:r>
          </w:p>
        </w:tc>
        <w:tc>
          <w:tcPr>
            <w:tcW w:w="1191" w:type="dxa"/>
          </w:tcPr>
          <w:p w:rsidR="00BB0AE5" w:rsidRDefault="00BB0AE5">
            <w:pPr>
              <w:pStyle w:val="ConsPlusNormal"/>
              <w:jc w:val="center"/>
            </w:pPr>
            <w:r>
              <w:t>303,0</w:t>
            </w:r>
          </w:p>
        </w:tc>
        <w:tc>
          <w:tcPr>
            <w:tcW w:w="1191" w:type="dxa"/>
          </w:tcPr>
          <w:p w:rsidR="00BB0AE5" w:rsidRDefault="00BB0AE5">
            <w:pPr>
              <w:pStyle w:val="ConsPlusNormal"/>
              <w:jc w:val="center"/>
            </w:pPr>
            <w:r>
              <w:t>0,0</w:t>
            </w:r>
          </w:p>
        </w:tc>
        <w:tc>
          <w:tcPr>
            <w:tcW w:w="1191" w:type="dxa"/>
          </w:tcPr>
          <w:p w:rsidR="00BB0AE5" w:rsidRDefault="00BB0AE5">
            <w:pPr>
              <w:pStyle w:val="ConsPlusNormal"/>
              <w:jc w:val="center"/>
            </w:pPr>
            <w:r>
              <w:t>0,0</w:t>
            </w:r>
          </w:p>
        </w:tc>
        <w:tc>
          <w:tcPr>
            <w:tcW w:w="1191" w:type="dxa"/>
          </w:tcPr>
          <w:p w:rsidR="00BB0AE5" w:rsidRDefault="00BB0AE5">
            <w:pPr>
              <w:pStyle w:val="ConsPlusNormal"/>
              <w:jc w:val="center"/>
            </w:pPr>
            <w:r>
              <w:t>303,0</w:t>
            </w:r>
          </w:p>
        </w:tc>
        <w:tc>
          <w:tcPr>
            <w:tcW w:w="1161" w:type="dxa"/>
          </w:tcPr>
          <w:p w:rsidR="00BB0AE5" w:rsidRDefault="00BB0AE5">
            <w:pPr>
              <w:pStyle w:val="ConsPlusNormal"/>
              <w:jc w:val="center"/>
            </w:pPr>
            <w:r>
              <w:t>1,3</w:t>
            </w:r>
          </w:p>
        </w:tc>
        <w:tc>
          <w:tcPr>
            <w:tcW w:w="1161" w:type="dxa"/>
          </w:tcPr>
          <w:p w:rsidR="00BB0AE5" w:rsidRDefault="00BB0AE5">
            <w:pPr>
              <w:pStyle w:val="ConsPlusNormal"/>
              <w:jc w:val="center"/>
            </w:pPr>
            <w:r>
              <w:t>0</w:t>
            </w:r>
          </w:p>
        </w:tc>
        <w:tc>
          <w:tcPr>
            <w:tcW w:w="1161" w:type="dxa"/>
          </w:tcPr>
          <w:p w:rsidR="00BB0AE5" w:rsidRDefault="00BB0AE5">
            <w:pPr>
              <w:pStyle w:val="ConsPlusNormal"/>
              <w:jc w:val="center"/>
            </w:pPr>
            <w:r>
              <w:t>0</w:t>
            </w:r>
          </w:p>
        </w:tc>
        <w:tc>
          <w:tcPr>
            <w:tcW w:w="1164" w:type="dxa"/>
          </w:tcPr>
          <w:p w:rsidR="00BB0AE5" w:rsidRDefault="00BB0AE5">
            <w:pPr>
              <w:pStyle w:val="ConsPlusNormal"/>
              <w:jc w:val="center"/>
            </w:pPr>
            <w:r>
              <w:t>1,3</w:t>
            </w:r>
          </w:p>
        </w:tc>
      </w:tr>
      <w:tr w:rsidR="00BB0AE5">
        <w:tc>
          <w:tcPr>
            <w:tcW w:w="4195" w:type="dxa"/>
          </w:tcPr>
          <w:p w:rsidR="00BB0AE5" w:rsidRDefault="00BB0AE5">
            <w:pPr>
              <w:pStyle w:val="ConsPlusNormal"/>
            </w:pPr>
            <w:r>
              <w:t>Медицинская помощь в амбулаторных условиях:</w:t>
            </w:r>
          </w:p>
        </w:tc>
        <w:tc>
          <w:tcPr>
            <w:tcW w:w="1191" w:type="dxa"/>
          </w:tcPr>
          <w:p w:rsidR="00BB0AE5" w:rsidRDefault="00BB0AE5">
            <w:pPr>
              <w:pStyle w:val="ConsPlusNormal"/>
            </w:pPr>
          </w:p>
        </w:tc>
        <w:tc>
          <w:tcPr>
            <w:tcW w:w="1191" w:type="dxa"/>
          </w:tcPr>
          <w:p w:rsidR="00BB0AE5" w:rsidRDefault="00BB0AE5">
            <w:pPr>
              <w:pStyle w:val="ConsPlusNormal"/>
            </w:pPr>
          </w:p>
        </w:tc>
        <w:tc>
          <w:tcPr>
            <w:tcW w:w="1191" w:type="dxa"/>
          </w:tcPr>
          <w:p w:rsidR="00BB0AE5" w:rsidRDefault="00BB0AE5">
            <w:pPr>
              <w:pStyle w:val="ConsPlusNormal"/>
            </w:pPr>
          </w:p>
        </w:tc>
        <w:tc>
          <w:tcPr>
            <w:tcW w:w="1191" w:type="dxa"/>
          </w:tcPr>
          <w:p w:rsidR="00BB0AE5" w:rsidRDefault="00BB0AE5">
            <w:pPr>
              <w:pStyle w:val="ConsPlusNormal"/>
            </w:pPr>
          </w:p>
        </w:tc>
        <w:tc>
          <w:tcPr>
            <w:tcW w:w="1161" w:type="dxa"/>
          </w:tcPr>
          <w:p w:rsidR="00BB0AE5" w:rsidRDefault="00BB0AE5">
            <w:pPr>
              <w:pStyle w:val="ConsPlusNormal"/>
            </w:pPr>
          </w:p>
        </w:tc>
        <w:tc>
          <w:tcPr>
            <w:tcW w:w="1161" w:type="dxa"/>
          </w:tcPr>
          <w:p w:rsidR="00BB0AE5" w:rsidRDefault="00BB0AE5">
            <w:pPr>
              <w:pStyle w:val="ConsPlusNormal"/>
            </w:pPr>
          </w:p>
        </w:tc>
        <w:tc>
          <w:tcPr>
            <w:tcW w:w="1161" w:type="dxa"/>
          </w:tcPr>
          <w:p w:rsidR="00BB0AE5" w:rsidRDefault="00BB0AE5">
            <w:pPr>
              <w:pStyle w:val="ConsPlusNormal"/>
            </w:pPr>
          </w:p>
        </w:tc>
        <w:tc>
          <w:tcPr>
            <w:tcW w:w="1164" w:type="dxa"/>
          </w:tcPr>
          <w:p w:rsidR="00BB0AE5" w:rsidRDefault="00BB0AE5">
            <w:pPr>
              <w:pStyle w:val="ConsPlusNormal"/>
            </w:pPr>
          </w:p>
        </w:tc>
      </w:tr>
      <w:tr w:rsidR="00BB0AE5">
        <w:tc>
          <w:tcPr>
            <w:tcW w:w="4195" w:type="dxa"/>
          </w:tcPr>
          <w:p w:rsidR="00BB0AE5" w:rsidRDefault="00BB0AE5">
            <w:pPr>
              <w:pStyle w:val="ConsPlusNormal"/>
            </w:pPr>
            <w:r>
              <w:t>посещения с профилактической целью</w:t>
            </w:r>
          </w:p>
        </w:tc>
        <w:tc>
          <w:tcPr>
            <w:tcW w:w="1191" w:type="dxa"/>
          </w:tcPr>
          <w:p w:rsidR="00BB0AE5" w:rsidRDefault="00BB0AE5">
            <w:pPr>
              <w:pStyle w:val="ConsPlusNormal"/>
              <w:jc w:val="center"/>
            </w:pPr>
            <w:r>
              <w:t>1 473,762</w:t>
            </w:r>
          </w:p>
        </w:tc>
        <w:tc>
          <w:tcPr>
            <w:tcW w:w="1191" w:type="dxa"/>
          </w:tcPr>
          <w:p w:rsidR="00BB0AE5" w:rsidRDefault="00BB0AE5">
            <w:pPr>
              <w:pStyle w:val="ConsPlusNormal"/>
              <w:jc w:val="center"/>
            </w:pPr>
            <w:r>
              <w:t>1 589,980</w:t>
            </w:r>
          </w:p>
        </w:tc>
        <w:tc>
          <w:tcPr>
            <w:tcW w:w="1191" w:type="dxa"/>
          </w:tcPr>
          <w:p w:rsidR="00BB0AE5" w:rsidRDefault="00BB0AE5">
            <w:pPr>
              <w:pStyle w:val="ConsPlusNormal"/>
              <w:jc w:val="center"/>
            </w:pPr>
            <w:r>
              <w:t>258,360</w:t>
            </w:r>
          </w:p>
        </w:tc>
        <w:tc>
          <w:tcPr>
            <w:tcW w:w="1191" w:type="dxa"/>
          </w:tcPr>
          <w:p w:rsidR="00BB0AE5" w:rsidRDefault="00BB0AE5">
            <w:pPr>
              <w:pStyle w:val="ConsPlusNormal"/>
              <w:jc w:val="center"/>
            </w:pPr>
            <w:r>
              <w:t>3 322,102</w:t>
            </w:r>
          </w:p>
        </w:tc>
        <w:tc>
          <w:tcPr>
            <w:tcW w:w="1161" w:type="dxa"/>
          </w:tcPr>
          <w:p w:rsidR="00BB0AE5" w:rsidRDefault="00BB0AE5">
            <w:pPr>
              <w:pStyle w:val="ConsPlusNormal"/>
              <w:jc w:val="center"/>
            </w:pPr>
            <w:r>
              <w:t>35,6</w:t>
            </w:r>
          </w:p>
        </w:tc>
        <w:tc>
          <w:tcPr>
            <w:tcW w:w="1161" w:type="dxa"/>
          </w:tcPr>
          <w:p w:rsidR="00BB0AE5" w:rsidRDefault="00BB0AE5">
            <w:pPr>
              <w:pStyle w:val="ConsPlusNormal"/>
              <w:jc w:val="center"/>
            </w:pPr>
            <w:r>
              <w:t>49,8</w:t>
            </w:r>
          </w:p>
        </w:tc>
        <w:tc>
          <w:tcPr>
            <w:tcW w:w="1161" w:type="dxa"/>
          </w:tcPr>
          <w:p w:rsidR="00BB0AE5" w:rsidRDefault="00BB0AE5">
            <w:pPr>
              <w:pStyle w:val="ConsPlusNormal"/>
              <w:jc w:val="center"/>
            </w:pPr>
            <w:r>
              <w:t>0</w:t>
            </w:r>
          </w:p>
        </w:tc>
        <w:tc>
          <w:tcPr>
            <w:tcW w:w="1164" w:type="dxa"/>
          </w:tcPr>
          <w:p w:rsidR="00BB0AE5" w:rsidRDefault="00BB0AE5">
            <w:pPr>
              <w:pStyle w:val="ConsPlusNormal"/>
              <w:jc w:val="center"/>
            </w:pPr>
            <w:r>
              <w:t>85,4</w:t>
            </w:r>
          </w:p>
        </w:tc>
      </w:tr>
      <w:tr w:rsidR="00BB0AE5">
        <w:tc>
          <w:tcPr>
            <w:tcW w:w="4195" w:type="dxa"/>
          </w:tcPr>
          <w:p w:rsidR="00BB0AE5" w:rsidRDefault="00BB0AE5">
            <w:pPr>
              <w:pStyle w:val="ConsPlusNormal"/>
            </w:pPr>
            <w:r>
              <w:t>посещения по неотложной помощи</w:t>
            </w:r>
          </w:p>
        </w:tc>
        <w:tc>
          <w:tcPr>
            <w:tcW w:w="1191" w:type="dxa"/>
          </w:tcPr>
          <w:p w:rsidR="00BB0AE5" w:rsidRDefault="00BB0AE5">
            <w:pPr>
              <w:pStyle w:val="ConsPlusNormal"/>
              <w:jc w:val="center"/>
            </w:pPr>
            <w:r>
              <w:t>253,0</w:t>
            </w:r>
          </w:p>
        </w:tc>
        <w:tc>
          <w:tcPr>
            <w:tcW w:w="1191" w:type="dxa"/>
          </w:tcPr>
          <w:p w:rsidR="00BB0AE5" w:rsidRDefault="00BB0AE5">
            <w:pPr>
              <w:pStyle w:val="ConsPlusNormal"/>
              <w:jc w:val="center"/>
            </w:pPr>
            <w:r>
              <w:t>213,0</w:t>
            </w:r>
          </w:p>
        </w:tc>
        <w:tc>
          <w:tcPr>
            <w:tcW w:w="1191" w:type="dxa"/>
          </w:tcPr>
          <w:p w:rsidR="00BB0AE5" w:rsidRDefault="00BB0AE5">
            <w:pPr>
              <w:pStyle w:val="ConsPlusNormal"/>
              <w:jc w:val="center"/>
            </w:pPr>
            <w:r>
              <w:t>74,0</w:t>
            </w:r>
          </w:p>
        </w:tc>
        <w:tc>
          <w:tcPr>
            <w:tcW w:w="1191" w:type="dxa"/>
          </w:tcPr>
          <w:p w:rsidR="00BB0AE5" w:rsidRDefault="00BB0AE5">
            <w:pPr>
              <w:pStyle w:val="ConsPlusNormal"/>
              <w:jc w:val="center"/>
            </w:pPr>
            <w:r>
              <w:t>540,0</w:t>
            </w:r>
          </w:p>
        </w:tc>
        <w:tc>
          <w:tcPr>
            <w:tcW w:w="1161" w:type="dxa"/>
          </w:tcPr>
          <w:p w:rsidR="00BB0AE5" w:rsidRDefault="00BB0AE5">
            <w:pPr>
              <w:pStyle w:val="ConsPlusNormal"/>
            </w:pPr>
          </w:p>
        </w:tc>
        <w:tc>
          <w:tcPr>
            <w:tcW w:w="1161" w:type="dxa"/>
          </w:tcPr>
          <w:p w:rsidR="00BB0AE5" w:rsidRDefault="00BB0AE5">
            <w:pPr>
              <w:pStyle w:val="ConsPlusNormal"/>
            </w:pPr>
          </w:p>
        </w:tc>
        <w:tc>
          <w:tcPr>
            <w:tcW w:w="1161" w:type="dxa"/>
          </w:tcPr>
          <w:p w:rsidR="00BB0AE5" w:rsidRDefault="00BB0AE5">
            <w:pPr>
              <w:pStyle w:val="ConsPlusNormal"/>
            </w:pPr>
          </w:p>
        </w:tc>
        <w:tc>
          <w:tcPr>
            <w:tcW w:w="1164" w:type="dxa"/>
          </w:tcPr>
          <w:p w:rsidR="00BB0AE5" w:rsidRDefault="00BB0AE5">
            <w:pPr>
              <w:pStyle w:val="ConsPlusNormal"/>
            </w:pPr>
          </w:p>
        </w:tc>
      </w:tr>
      <w:tr w:rsidR="00BB0AE5">
        <w:tc>
          <w:tcPr>
            <w:tcW w:w="4195" w:type="dxa"/>
          </w:tcPr>
          <w:p w:rsidR="00BB0AE5" w:rsidRDefault="00BB0AE5">
            <w:pPr>
              <w:pStyle w:val="ConsPlusNormal"/>
            </w:pPr>
            <w:r>
              <w:t>обращения по поводу заболевания</w:t>
            </w:r>
          </w:p>
        </w:tc>
        <w:tc>
          <w:tcPr>
            <w:tcW w:w="1191" w:type="dxa"/>
          </w:tcPr>
          <w:p w:rsidR="00BB0AE5" w:rsidRDefault="00BB0AE5">
            <w:pPr>
              <w:pStyle w:val="ConsPlusNormal"/>
              <w:jc w:val="center"/>
            </w:pPr>
            <w:r>
              <w:t>997,550</w:t>
            </w:r>
          </w:p>
        </w:tc>
        <w:tc>
          <w:tcPr>
            <w:tcW w:w="1191" w:type="dxa"/>
          </w:tcPr>
          <w:p w:rsidR="00BB0AE5" w:rsidRDefault="00BB0AE5">
            <w:pPr>
              <w:pStyle w:val="ConsPlusNormal"/>
              <w:jc w:val="center"/>
            </w:pPr>
            <w:r>
              <w:t>725,227</w:t>
            </w:r>
          </w:p>
        </w:tc>
        <w:tc>
          <w:tcPr>
            <w:tcW w:w="1191" w:type="dxa"/>
          </w:tcPr>
          <w:p w:rsidR="00BB0AE5" w:rsidRDefault="00BB0AE5">
            <w:pPr>
              <w:pStyle w:val="ConsPlusNormal"/>
              <w:jc w:val="center"/>
            </w:pPr>
            <w:r>
              <w:t>32,752</w:t>
            </w:r>
          </w:p>
        </w:tc>
        <w:tc>
          <w:tcPr>
            <w:tcW w:w="1191" w:type="dxa"/>
          </w:tcPr>
          <w:p w:rsidR="00BB0AE5" w:rsidRDefault="00BB0AE5">
            <w:pPr>
              <w:pStyle w:val="ConsPlusNormal"/>
              <w:jc w:val="center"/>
            </w:pPr>
            <w:r>
              <w:t>1 755,529</w:t>
            </w:r>
          </w:p>
        </w:tc>
        <w:tc>
          <w:tcPr>
            <w:tcW w:w="1161" w:type="dxa"/>
          </w:tcPr>
          <w:p w:rsidR="00BB0AE5" w:rsidRDefault="00BB0AE5">
            <w:pPr>
              <w:pStyle w:val="ConsPlusNormal"/>
              <w:jc w:val="center"/>
            </w:pPr>
            <w:r>
              <w:t>0,7</w:t>
            </w:r>
          </w:p>
        </w:tc>
        <w:tc>
          <w:tcPr>
            <w:tcW w:w="1161" w:type="dxa"/>
          </w:tcPr>
          <w:p w:rsidR="00BB0AE5" w:rsidRDefault="00BB0AE5">
            <w:pPr>
              <w:pStyle w:val="ConsPlusNormal"/>
              <w:jc w:val="center"/>
            </w:pPr>
            <w:r>
              <w:t>2,5</w:t>
            </w:r>
          </w:p>
        </w:tc>
        <w:tc>
          <w:tcPr>
            <w:tcW w:w="1161" w:type="dxa"/>
          </w:tcPr>
          <w:p w:rsidR="00BB0AE5" w:rsidRDefault="00BB0AE5">
            <w:pPr>
              <w:pStyle w:val="ConsPlusNormal"/>
              <w:jc w:val="center"/>
            </w:pPr>
            <w:r>
              <w:t>0</w:t>
            </w:r>
          </w:p>
        </w:tc>
        <w:tc>
          <w:tcPr>
            <w:tcW w:w="1164" w:type="dxa"/>
          </w:tcPr>
          <w:p w:rsidR="00BB0AE5" w:rsidRDefault="00BB0AE5">
            <w:pPr>
              <w:pStyle w:val="ConsPlusNormal"/>
              <w:jc w:val="center"/>
            </w:pPr>
            <w:r>
              <w:t>3,2</w:t>
            </w:r>
          </w:p>
        </w:tc>
      </w:tr>
      <w:tr w:rsidR="00BB0AE5">
        <w:tc>
          <w:tcPr>
            <w:tcW w:w="4195" w:type="dxa"/>
          </w:tcPr>
          <w:p w:rsidR="00BB0AE5" w:rsidRDefault="00BB0AE5">
            <w:pPr>
              <w:pStyle w:val="ConsPlusNormal"/>
            </w:pPr>
            <w:r>
              <w:t>Медицинская помощь в условиях дневных стационаров</w:t>
            </w:r>
          </w:p>
        </w:tc>
        <w:tc>
          <w:tcPr>
            <w:tcW w:w="1191" w:type="dxa"/>
          </w:tcPr>
          <w:p w:rsidR="00BB0AE5" w:rsidRDefault="00BB0AE5">
            <w:pPr>
              <w:pStyle w:val="ConsPlusNormal"/>
              <w:jc w:val="center"/>
            </w:pPr>
            <w:r>
              <w:t>30,059</w:t>
            </w:r>
          </w:p>
        </w:tc>
        <w:tc>
          <w:tcPr>
            <w:tcW w:w="1191" w:type="dxa"/>
          </w:tcPr>
          <w:p w:rsidR="00BB0AE5" w:rsidRDefault="00BB0AE5">
            <w:pPr>
              <w:pStyle w:val="ConsPlusNormal"/>
              <w:jc w:val="center"/>
            </w:pPr>
            <w:r>
              <w:t>27,789</w:t>
            </w:r>
          </w:p>
        </w:tc>
        <w:tc>
          <w:tcPr>
            <w:tcW w:w="1191" w:type="dxa"/>
          </w:tcPr>
          <w:p w:rsidR="00BB0AE5" w:rsidRDefault="00BB0AE5">
            <w:pPr>
              <w:pStyle w:val="ConsPlusNormal"/>
              <w:jc w:val="center"/>
            </w:pPr>
            <w:r>
              <w:t>7,371</w:t>
            </w:r>
          </w:p>
        </w:tc>
        <w:tc>
          <w:tcPr>
            <w:tcW w:w="1191" w:type="dxa"/>
          </w:tcPr>
          <w:p w:rsidR="00BB0AE5" w:rsidRDefault="00BB0AE5">
            <w:pPr>
              <w:pStyle w:val="ConsPlusNormal"/>
              <w:jc w:val="center"/>
            </w:pPr>
            <w:r>
              <w:t>65,219</w:t>
            </w:r>
          </w:p>
        </w:tc>
        <w:tc>
          <w:tcPr>
            <w:tcW w:w="1161" w:type="dxa"/>
          </w:tcPr>
          <w:p w:rsidR="00BB0AE5" w:rsidRDefault="00BB0AE5">
            <w:pPr>
              <w:pStyle w:val="ConsPlusNormal"/>
              <w:jc w:val="center"/>
            </w:pPr>
            <w:r>
              <w:t>0</w:t>
            </w:r>
          </w:p>
        </w:tc>
        <w:tc>
          <w:tcPr>
            <w:tcW w:w="1161" w:type="dxa"/>
          </w:tcPr>
          <w:p w:rsidR="00BB0AE5" w:rsidRDefault="00BB0AE5">
            <w:pPr>
              <w:pStyle w:val="ConsPlusNormal"/>
              <w:jc w:val="center"/>
            </w:pPr>
            <w:r>
              <w:t>0</w:t>
            </w:r>
          </w:p>
        </w:tc>
        <w:tc>
          <w:tcPr>
            <w:tcW w:w="1161" w:type="dxa"/>
          </w:tcPr>
          <w:p w:rsidR="00BB0AE5" w:rsidRDefault="00BB0AE5">
            <w:pPr>
              <w:pStyle w:val="ConsPlusNormal"/>
              <w:jc w:val="center"/>
            </w:pPr>
            <w:r>
              <w:t>0</w:t>
            </w:r>
          </w:p>
        </w:tc>
        <w:tc>
          <w:tcPr>
            <w:tcW w:w="1164" w:type="dxa"/>
          </w:tcPr>
          <w:p w:rsidR="00BB0AE5" w:rsidRDefault="00BB0AE5">
            <w:pPr>
              <w:pStyle w:val="ConsPlusNormal"/>
              <w:jc w:val="center"/>
            </w:pPr>
            <w:r>
              <w:t>0</w:t>
            </w:r>
          </w:p>
        </w:tc>
      </w:tr>
      <w:tr w:rsidR="00BB0AE5">
        <w:tc>
          <w:tcPr>
            <w:tcW w:w="4195" w:type="dxa"/>
          </w:tcPr>
          <w:p w:rsidR="00BB0AE5" w:rsidRDefault="00BB0AE5">
            <w:pPr>
              <w:pStyle w:val="ConsPlusNormal"/>
            </w:pPr>
            <w:r>
              <w:t>Медицинская помощь в стационарных условиях</w:t>
            </w:r>
          </w:p>
        </w:tc>
        <w:tc>
          <w:tcPr>
            <w:tcW w:w="1191" w:type="dxa"/>
          </w:tcPr>
          <w:p w:rsidR="00BB0AE5" w:rsidRDefault="00BB0AE5">
            <w:pPr>
              <w:pStyle w:val="ConsPlusNormal"/>
              <w:jc w:val="center"/>
            </w:pPr>
            <w:r>
              <w:t>29,855</w:t>
            </w:r>
          </w:p>
        </w:tc>
        <w:tc>
          <w:tcPr>
            <w:tcW w:w="1191" w:type="dxa"/>
          </w:tcPr>
          <w:p w:rsidR="00BB0AE5" w:rsidRDefault="00BB0AE5">
            <w:pPr>
              <w:pStyle w:val="ConsPlusNormal"/>
              <w:jc w:val="center"/>
            </w:pPr>
            <w:r>
              <w:t>95,665</w:t>
            </w:r>
          </w:p>
        </w:tc>
        <w:tc>
          <w:tcPr>
            <w:tcW w:w="1191" w:type="dxa"/>
          </w:tcPr>
          <w:p w:rsidR="00BB0AE5" w:rsidRDefault="00BB0AE5">
            <w:pPr>
              <w:pStyle w:val="ConsPlusNormal"/>
              <w:jc w:val="center"/>
            </w:pPr>
            <w:r>
              <w:t>45,918</w:t>
            </w:r>
          </w:p>
        </w:tc>
        <w:tc>
          <w:tcPr>
            <w:tcW w:w="1191" w:type="dxa"/>
          </w:tcPr>
          <w:p w:rsidR="00BB0AE5" w:rsidRDefault="00BB0AE5">
            <w:pPr>
              <w:pStyle w:val="ConsPlusNormal"/>
              <w:jc w:val="center"/>
            </w:pPr>
            <w:r>
              <w:t>171,438</w:t>
            </w:r>
          </w:p>
        </w:tc>
        <w:tc>
          <w:tcPr>
            <w:tcW w:w="1161" w:type="dxa"/>
          </w:tcPr>
          <w:p w:rsidR="00BB0AE5" w:rsidRDefault="00BB0AE5">
            <w:pPr>
              <w:pStyle w:val="ConsPlusNormal"/>
              <w:jc w:val="center"/>
            </w:pPr>
            <w:r>
              <w:t>0</w:t>
            </w:r>
          </w:p>
        </w:tc>
        <w:tc>
          <w:tcPr>
            <w:tcW w:w="1161" w:type="dxa"/>
          </w:tcPr>
          <w:p w:rsidR="00BB0AE5" w:rsidRDefault="00BB0AE5">
            <w:pPr>
              <w:pStyle w:val="ConsPlusNormal"/>
              <w:jc w:val="center"/>
            </w:pPr>
            <w:r>
              <w:t>0,612</w:t>
            </w:r>
          </w:p>
        </w:tc>
        <w:tc>
          <w:tcPr>
            <w:tcW w:w="1161" w:type="dxa"/>
          </w:tcPr>
          <w:p w:rsidR="00BB0AE5" w:rsidRDefault="00BB0AE5">
            <w:pPr>
              <w:pStyle w:val="ConsPlusNormal"/>
              <w:jc w:val="center"/>
            </w:pPr>
            <w:r>
              <w:t>0</w:t>
            </w:r>
          </w:p>
        </w:tc>
        <w:tc>
          <w:tcPr>
            <w:tcW w:w="1164" w:type="dxa"/>
          </w:tcPr>
          <w:p w:rsidR="00BB0AE5" w:rsidRDefault="00BB0AE5">
            <w:pPr>
              <w:pStyle w:val="ConsPlusNormal"/>
              <w:jc w:val="center"/>
            </w:pPr>
            <w:r>
              <w:t>0,612</w:t>
            </w:r>
          </w:p>
        </w:tc>
      </w:tr>
      <w:tr w:rsidR="00BB0AE5">
        <w:tc>
          <w:tcPr>
            <w:tcW w:w="4195" w:type="dxa"/>
          </w:tcPr>
          <w:p w:rsidR="00BB0AE5" w:rsidRDefault="00BB0AE5">
            <w:pPr>
              <w:pStyle w:val="ConsPlusNormal"/>
            </w:pPr>
            <w:r>
              <w:t>Паллиативная медицинская помощь:</w:t>
            </w:r>
          </w:p>
        </w:tc>
        <w:tc>
          <w:tcPr>
            <w:tcW w:w="1191" w:type="dxa"/>
          </w:tcPr>
          <w:p w:rsidR="00BB0AE5" w:rsidRDefault="00BB0AE5">
            <w:pPr>
              <w:pStyle w:val="ConsPlusNormal"/>
            </w:pPr>
          </w:p>
        </w:tc>
        <w:tc>
          <w:tcPr>
            <w:tcW w:w="1191" w:type="dxa"/>
          </w:tcPr>
          <w:p w:rsidR="00BB0AE5" w:rsidRDefault="00BB0AE5">
            <w:pPr>
              <w:pStyle w:val="ConsPlusNormal"/>
            </w:pPr>
          </w:p>
        </w:tc>
        <w:tc>
          <w:tcPr>
            <w:tcW w:w="1191" w:type="dxa"/>
          </w:tcPr>
          <w:p w:rsidR="00BB0AE5" w:rsidRDefault="00BB0AE5">
            <w:pPr>
              <w:pStyle w:val="ConsPlusNormal"/>
            </w:pPr>
          </w:p>
        </w:tc>
        <w:tc>
          <w:tcPr>
            <w:tcW w:w="1191" w:type="dxa"/>
          </w:tcPr>
          <w:p w:rsidR="00BB0AE5" w:rsidRDefault="00BB0AE5">
            <w:pPr>
              <w:pStyle w:val="ConsPlusNormal"/>
            </w:pPr>
          </w:p>
        </w:tc>
        <w:tc>
          <w:tcPr>
            <w:tcW w:w="1161" w:type="dxa"/>
          </w:tcPr>
          <w:p w:rsidR="00BB0AE5" w:rsidRDefault="00BB0AE5">
            <w:pPr>
              <w:pStyle w:val="ConsPlusNormal"/>
            </w:pPr>
          </w:p>
        </w:tc>
        <w:tc>
          <w:tcPr>
            <w:tcW w:w="1161" w:type="dxa"/>
          </w:tcPr>
          <w:p w:rsidR="00BB0AE5" w:rsidRDefault="00BB0AE5">
            <w:pPr>
              <w:pStyle w:val="ConsPlusNormal"/>
            </w:pPr>
          </w:p>
        </w:tc>
        <w:tc>
          <w:tcPr>
            <w:tcW w:w="1161" w:type="dxa"/>
          </w:tcPr>
          <w:p w:rsidR="00BB0AE5" w:rsidRDefault="00BB0AE5">
            <w:pPr>
              <w:pStyle w:val="ConsPlusNormal"/>
            </w:pPr>
          </w:p>
        </w:tc>
        <w:tc>
          <w:tcPr>
            <w:tcW w:w="1164" w:type="dxa"/>
          </w:tcPr>
          <w:p w:rsidR="00BB0AE5" w:rsidRDefault="00BB0AE5">
            <w:pPr>
              <w:pStyle w:val="ConsPlusNormal"/>
            </w:pPr>
          </w:p>
        </w:tc>
      </w:tr>
      <w:tr w:rsidR="00BB0AE5">
        <w:tc>
          <w:tcPr>
            <w:tcW w:w="4195" w:type="dxa"/>
          </w:tcPr>
          <w:p w:rsidR="00BB0AE5" w:rsidRDefault="00BB0AE5">
            <w:pPr>
              <w:pStyle w:val="ConsPlusNormal"/>
            </w:pPr>
            <w:r>
              <w:t>в амбулаторных условиях</w:t>
            </w:r>
          </w:p>
        </w:tc>
        <w:tc>
          <w:tcPr>
            <w:tcW w:w="1191" w:type="dxa"/>
          </w:tcPr>
          <w:p w:rsidR="00BB0AE5" w:rsidRDefault="00BB0AE5">
            <w:pPr>
              <w:pStyle w:val="ConsPlusNormal"/>
            </w:pPr>
          </w:p>
        </w:tc>
        <w:tc>
          <w:tcPr>
            <w:tcW w:w="1191" w:type="dxa"/>
          </w:tcPr>
          <w:p w:rsidR="00BB0AE5" w:rsidRDefault="00BB0AE5">
            <w:pPr>
              <w:pStyle w:val="ConsPlusNormal"/>
            </w:pPr>
          </w:p>
        </w:tc>
        <w:tc>
          <w:tcPr>
            <w:tcW w:w="1191" w:type="dxa"/>
          </w:tcPr>
          <w:p w:rsidR="00BB0AE5" w:rsidRDefault="00BB0AE5">
            <w:pPr>
              <w:pStyle w:val="ConsPlusNormal"/>
            </w:pPr>
          </w:p>
        </w:tc>
        <w:tc>
          <w:tcPr>
            <w:tcW w:w="1191" w:type="dxa"/>
          </w:tcPr>
          <w:p w:rsidR="00BB0AE5" w:rsidRDefault="00BB0AE5">
            <w:pPr>
              <w:pStyle w:val="ConsPlusNormal"/>
            </w:pPr>
          </w:p>
        </w:tc>
        <w:tc>
          <w:tcPr>
            <w:tcW w:w="1161" w:type="dxa"/>
          </w:tcPr>
          <w:p w:rsidR="00BB0AE5" w:rsidRDefault="00BB0AE5">
            <w:pPr>
              <w:pStyle w:val="ConsPlusNormal"/>
              <w:jc w:val="center"/>
            </w:pPr>
            <w:r>
              <w:t>3,63</w:t>
            </w:r>
          </w:p>
        </w:tc>
        <w:tc>
          <w:tcPr>
            <w:tcW w:w="1161" w:type="dxa"/>
          </w:tcPr>
          <w:p w:rsidR="00BB0AE5" w:rsidRDefault="00BB0AE5">
            <w:pPr>
              <w:pStyle w:val="ConsPlusNormal"/>
              <w:jc w:val="center"/>
            </w:pPr>
            <w:r>
              <w:t>1,96</w:t>
            </w:r>
          </w:p>
        </w:tc>
        <w:tc>
          <w:tcPr>
            <w:tcW w:w="1161" w:type="dxa"/>
          </w:tcPr>
          <w:p w:rsidR="00BB0AE5" w:rsidRDefault="00BB0AE5">
            <w:pPr>
              <w:pStyle w:val="ConsPlusNormal"/>
              <w:jc w:val="center"/>
            </w:pPr>
            <w:r>
              <w:t>0,01</w:t>
            </w:r>
          </w:p>
        </w:tc>
        <w:tc>
          <w:tcPr>
            <w:tcW w:w="1164" w:type="dxa"/>
          </w:tcPr>
          <w:p w:rsidR="00BB0AE5" w:rsidRDefault="00BB0AE5">
            <w:pPr>
              <w:pStyle w:val="ConsPlusNormal"/>
              <w:jc w:val="center"/>
            </w:pPr>
            <w:r>
              <w:t>5,6</w:t>
            </w:r>
          </w:p>
        </w:tc>
      </w:tr>
      <w:tr w:rsidR="00BB0AE5">
        <w:tc>
          <w:tcPr>
            <w:tcW w:w="4195" w:type="dxa"/>
          </w:tcPr>
          <w:p w:rsidR="00BB0AE5" w:rsidRDefault="00BB0AE5">
            <w:pPr>
              <w:pStyle w:val="ConsPlusNormal"/>
            </w:pPr>
            <w:r>
              <w:t>в стационарных условиях</w:t>
            </w:r>
          </w:p>
        </w:tc>
        <w:tc>
          <w:tcPr>
            <w:tcW w:w="1191" w:type="dxa"/>
          </w:tcPr>
          <w:p w:rsidR="00BB0AE5" w:rsidRDefault="00BB0AE5">
            <w:pPr>
              <w:pStyle w:val="ConsPlusNormal"/>
            </w:pPr>
          </w:p>
        </w:tc>
        <w:tc>
          <w:tcPr>
            <w:tcW w:w="1191" w:type="dxa"/>
          </w:tcPr>
          <w:p w:rsidR="00BB0AE5" w:rsidRDefault="00BB0AE5">
            <w:pPr>
              <w:pStyle w:val="ConsPlusNormal"/>
            </w:pPr>
          </w:p>
        </w:tc>
        <w:tc>
          <w:tcPr>
            <w:tcW w:w="1191" w:type="dxa"/>
          </w:tcPr>
          <w:p w:rsidR="00BB0AE5" w:rsidRDefault="00BB0AE5">
            <w:pPr>
              <w:pStyle w:val="ConsPlusNormal"/>
            </w:pPr>
          </w:p>
        </w:tc>
        <w:tc>
          <w:tcPr>
            <w:tcW w:w="1191" w:type="dxa"/>
          </w:tcPr>
          <w:p w:rsidR="00BB0AE5" w:rsidRDefault="00BB0AE5">
            <w:pPr>
              <w:pStyle w:val="ConsPlusNormal"/>
            </w:pPr>
          </w:p>
        </w:tc>
        <w:tc>
          <w:tcPr>
            <w:tcW w:w="1161" w:type="dxa"/>
          </w:tcPr>
          <w:p w:rsidR="00BB0AE5" w:rsidRDefault="00BB0AE5">
            <w:pPr>
              <w:pStyle w:val="ConsPlusNormal"/>
              <w:jc w:val="center"/>
            </w:pPr>
            <w:r>
              <w:t>0,572</w:t>
            </w:r>
          </w:p>
        </w:tc>
        <w:tc>
          <w:tcPr>
            <w:tcW w:w="1161" w:type="dxa"/>
          </w:tcPr>
          <w:p w:rsidR="00BB0AE5" w:rsidRDefault="00BB0AE5">
            <w:pPr>
              <w:pStyle w:val="ConsPlusNormal"/>
              <w:jc w:val="center"/>
            </w:pPr>
            <w:r>
              <w:t>5,079</w:t>
            </w:r>
          </w:p>
        </w:tc>
        <w:tc>
          <w:tcPr>
            <w:tcW w:w="1161" w:type="dxa"/>
          </w:tcPr>
          <w:p w:rsidR="00BB0AE5" w:rsidRDefault="00BB0AE5">
            <w:pPr>
              <w:pStyle w:val="ConsPlusNormal"/>
              <w:jc w:val="center"/>
            </w:pPr>
            <w:r>
              <w:t>0,502</w:t>
            </w:r>
          </w:p>
        </w:tc>
        <w:tc>
          <w:tcPr>
            <w:tcW w:w="1164" w:type="dxa"/>
          </w:tcPr>
          <w:p w:rsidR="00BB0AE5" w:rsidRDefault="00BB0AE5">
            <w:pPr>
              <w:pStyle w:val="ConsPlusNormal"/>
              <w:jc w:val="center"/>
            </w:pPr>
            <w:r>
              <w:t>6,153</w:t>
            </w:r>
          </w:p>
        </w:tc>
      </w:tr>
    </w:tbl>
    <w:p w:rsidR="00BB0AE5" w:rsidRDefault="00BB0AE5">
      <w:pPr>
        <w:pStyle w:val="ConsPlusNormal"/>
        <w:sectPr w:rsidR="00BB0AE5">
          <w:pgSz w:w="16838" w:h="11905" w:orient="landscape"/>
          <w:pgMar w:top="1701" w:right="1134" w:bottom="850" w:left="1134" w:header="0" w:footer="0" w:gutter="0"/>
          <w:cols w:space="720"/>
          <w:titlePg/>
        </w:sectPr>
      </w:pPr>
    </w:p>
    <w:p w:rsidR="00BB0AE5" w:rsidRDefault="00BB0AE5">
      <w:pPr>
        <w:pStyle w:val="ConsPlusNormal"/>
        <w:jc w:val="both"/>
      </w:pPr>
    </w:p>
    <w:p w:rsidR="00BB0AE5" w:rsidRDefault="00BB0AE5">
      <w:pPr>
        <w:pStyle w:val="ConsPlusNormal"/>
        <w:ind w:firstLine="540"/>
        <w:jc w:val="both"/>
      </w:pPr>
      <w:r>
        <w:t xml:space="preserve">7.10. </w:t>
      </w:r>
      <w:proofErr w:type="gramStart"/>
      <w:r>
        <w:t>Прогнозный объем специализированной медицинской помощи, оказываемой федеральными медицинскими организациями за счет средств бюджета Федерального фонда обязательного медицинского страхования (далее - Федеральный фонд ОМС) в условиях дневного стационара, на 2023 - 2025 годы составляет 0,002269 случая лечения на 1 застрахованное лицо, в том числе медицинской помощи по профилю "онкология" - 0,000381 случая лечения на 1 застрахованное лицо, для медицинской реабилитации в специализированных медицинских организациях</w:t>
      </w:r>
      <w:proofErr w:type="gramEnd"/>
      <w:r>
        <w:t xml:space="preserve">, </w:t>
      </w:r>
      <w:proofErr w:type="gramStart"/>
      <w:r>
        <w:t>оказывающих</w:t>
      </w:r>
      <w:proofErr w:type="gramEnd"/>
      <w:r>
        <w:t xml:space="preserve"> медицинскую помощь по профилю "медицинская реабилитация", - 0,000222 случая лечения на 1 застрахованное лицо.</w:t>
      </w:r>
    </w:p>
    <w:p w:rsidR="00BB0AE5" w:rsidRDefault="00BB0AE5">
      <w:pPr>
        <w:pStyle w:val="ConsPlusNormal"/>
        <w:spacing w:before="220"/>
        <w:ind w:firstLine="540"/>
        <w:jc w:val="both"/>
      </w:pPr>
      <w:r>
        <w:t xml:space="preserve">7.11. </w:t>
      </w:r>
      <w:proofErr w:type="gramStart"/>
      <w:r>
        <w:t>Прогнозный объем специализированной, в том числе высокотехнологичной, медицинской помощи, оказываемой федеральными медицинскими организациями за счет средств бюджета Федерального фонда ОМС в стационарных условиях, на 2023 - 2025 годы составляет 0,010239 случая госпитализации на 1 застрахованное лицо, в том числе по профилю "онкология" - 0,001094 случая госпитализации на 1 застрахованное лицо, в случае медицинской реабилитации в специализированных медицинских организациях, оказывающих медицинскую помощь по</w:t>
      </w:r>
      <w:proofErr w:type="gramEnd"/>
      <w:r>
        <w:t xml:space="preserve"> профилю "медицинская реабилитация", - 0,001378 случая госпитализации на 1 застрахованное лицо.</w:t>
      </w:r>
    </w:p>
    <w:p w:rsidR="00BB0AE5" w:rsidRDefault="00BB0AE5">
      <w:pPr>
        <w:pStyle w:val="ConsPlusNormal"/>
        <w:spacing w:before="220"/>
        <w:ind w:firstLine="540"/>
        <w:jc w:val="both"/>
      </w:pPr>
      <w:r>
        <w:t>7.12. Прогнозный объем медицинской помощи при экстракорпоральном оплодотворении, оказываемой федеральными медицинскими организациями за счет средств бюджета Федерального фонда ОМС, на 2023 - 2025 годы составляет 0,000059 случая на 1 застрахованное лицо.</w:t>
      </w:r>
    </w:p>
    <w:p w:rsidR="00BB0AE5" w:rsidRDefault="00BB0AE5">
      <w:pPr>
        <w:pStyle w:val="ConsPlusTitle"/>
        <w:spacing w:before="220"/>
        <w:ind w:firstLine="540"/>
        <w:jc w:val="both"/>
        <w:outlineLvl w:val="1"/>
      </w:pPr>
      <w:r>
        <w:t>8. Подушевые нормативы финансирования.</w:t>
      </w:r>
    </w:p>
    <w:p w:rsidR="00BB0AE5" w:rsidRDefault="00BB0AE5">
      <w:pPr>
        <w:pStyle w:val="ConsPlusNormal"/>
        <w:spacing w:before="220"/>
        <w:ind w:firstLine="540"/>
        <w:jc w:val="both"/>
      </w:pPr>
      <w:r>
        <w:t>Подушевые нормативы финансирования, предусмотренные Территориальной программой (без учета расходов федерального бюджета), в 2023 году составляют 20709,33 рубля, в 2024 году - 21693,32 рубля, в 2025 году - 22717,70 рубля, в том числе:</w:t>
      </w:r>
    </w:p>
    <w:p w:rsidR="00BB0AE5" w:rsidRDefault="00BB0AE5">
      <w:pPr>
        <w:pStyle w:val="ConsPlusNormal"/>
        <w:jc w:val="both"/>
      </w:pPr>
      <w:r>
        <w:t xml:space="preserve">(в ред. </w:t>
      </w:r>
      <w:hyperlink r:id="rId54">
        <w:r>
          <w:rPr>
            <w:color w:val="0000FF"/>
          </w:rPr>
          <w:t>постановления</w:t>
        </w:r>
      </w:hyperlink>
      <w:r>
        <w:t xml:space="preserve"> Правительства Кировской области от 24.05.2023 N 269-П)</w:t>
      </w:r>
    </w:p>
    <w:p w:rsidR="00BB0AE5" w:rsidRDefault="00BB0AE5">
      <w:pPr>
        <w:pStyle w:val="ConsPlusNormal"/>
        <w:spacing w:before="220"/>
        <w:ind w:firstLine="540"/>
        <w:jc w:val="both"/>
      </w:pPr>
      <w:r>
        <w:t>за счет средств областного бюджета (в расчете на 1 жителя) в 2023 году - 3807,73 рубля, в 2024 году - 3569,42 рубля, в 2025 году - 3598,84 рубля;</w:t>
      </w:r>
    </w:p>
    <w:p w:rsidR="00BB0AE5" w:rsidRDefault="00BB0AE5">
      <w:pPr>
        <w:pStyle w:val="ConsPlusNormal"/>
        <w:jc w:val="both"/>
      </w:pPr>
      <w:r>
        <w:t xml:space="preserve">(в ред. </w:t>
      </w:r>
      <w:hyperlink r:id="rId55">
        <w:r>
          <w:rPr>
            <w:color w:val="0000FF"/>
          </w:rPr>
          <w:t>постановления</w:t>
        </w:r>
      </w:hyperlink>
      <w:r>
        <w:t xml:space="preserve"> Правительства Кировской области от 24.05.2023 N 269-П)</w:t>
      </w:r>
    </w:p>
    <w:p w:rsidR="00BB0AE5" w:rsidRDefault="00BB0AE5">
      <w:pPr>
        <w:pStyle w:val="ConsPlusNormal"/>
        <w:spacing w:before="220"/>
        <w:ind w:firstLine="540"/>
        <w:jc w:val="both"/>
      </w:pPr>
      <w:r>
        <w:t>за счет средств ОМС (в расчете на 1 застрахованное лицо):</w:t>
      </w:r>
    </w:p>
    <w:p w:rsidR="00BB0AE5" w:rsidRDefault="00BB0AE5">
      <w:pPr>
        <w:pStyle w:val="ConsPlusNormal"/>
        <w:spacing w:before="220"/>
        <w:ind w:firstLine="540"/>
        <w:jc w:val="both"/>
      </w:pPr>
      <w:r>
        <w:t>на финансирование базовой программы ОМС в 2023 году - 16806,76 рубля, в 2024 году - 18025,96 рубля, в 2025 году - 19020,92 рубля (в том числе за счет субвенции Федерального фонда обязательного медицинского страхования в 2023 году - 16806,25 рубля, в 2024 году - 18025,96 рубля, в 2025 году - 19020,92 рубля),</w:t>
      </w:r>
    </w:p>
    <w:p w:rsidR="00BB0AE5" w:rsidRDefault="00BB0AE5">
      <w:pPr>
        <w:pStyle w:val="ConsPlusNormal"/>
        <w:jc w:val="both"/>
      </w:pPr>
      <w:r>
        <w:t xml:space="preserve">(в ред. </w:t>
      </w:r>
      <w:hyperlink r:id="rId56">
        <w:r>
          <w:rPr>
            <w:color w:val="0000FF"/>
          </w:rPr>
          <w:t>постановления</w:t>
        </w:r>
      </w:hyperlink>
      <w:r>
        <w:t xml:space="preserve"> Правительства Кировской области от 24.05.2023 N 269-П)</w:t>
      </w:r>
    </w:p>
    <w:p w:rsidR="00BB0AE5" w:rsidRDefault="00BB0AE5">
      <w:pPr>
        <w:pStyle w:val="ConsPlusNormal"/>
        <w:spacing w:before="220"/>
        <w:ind w:firstLine="540"/>
        <w:jc w:val="both"/>
      </w:pPr>
      <w:r>
        <w:t>на финансирование дополнительных видов и условий оказания медицинской помощи, не установленных базовой программой ОМС (межбюджетные трансферты из областного бюджета), в 2023 году - 94,84 рубля, в 2024 году - 97,94 рубля, в 2025 году - 97,94 рубля.</w:t>
      </w: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right"/>
        <w:outlineLvl w:val="1"/>
      </w:pPr>
      <w:r>
        <w:t>Приложение N 1</w:t>
      </w:r>
    </w:p>
    <w:p w:rsidR="00BB0AE5" w:rsidRDefault="00BB0AE5">
      <w:pPr>
        <w:pStyle w:val="ConsPlusNormal"/>
        <w:jc w:val="right"/>
      </w:pPr>
      <w:r>
        <w:t>к Территориальной программе</w:t>
      </w:r>
    </w:p>
    <w:p w:rsidR="00BB0AE5" w:rsidRDefault="00BB0AE5">
      <w:pPr>
        <w:pStyle w:val="ConsPlusNormal"/>
        <w:jc w:val="both"/>
      </w:pPr>
    </w:p>
    <w:p w:rsidR="00BB0AE5" w:rsidRDefault="00BB0AE5">
      <w:pPr>
        <w:pStyle w:val="ConsPlusTitle"/>
        <w:jc w:val="center"/>
      </w:pPr>
      <w:bookmarkStart w:id="6" w:name="P1105"/>
      <w:bookmarkEnd w:id="6"/>
      <w:r>
        <w:t>ЦЕЛЕВЫЕ ЗНАЧЕНИЯ</w:t>
      </w:r>
    </w:p>
    <w:p w:rsidR="00BB0AE5" w:rsidRDefault="00BB0AE5">
      <w:pPr>
        <w:pStyle w:val="ConsPlusTitle"/>
        <w:jc w:val="center"/>
      </w:pPr>
      <w:r>
        <w:lastRenderedPageBreak/>
        <w:t>КРИТЕРИЕВ ДОСТУПНОСТИ И КАЧЕСТВА МЕДИЦИНСКОЙ ПОМОЩИ</w:t>
      </w:r>
    </w:p>
    <w:p w:rsidR="00BB0AE5" w:rsidRDefault="00BB0AE5">
      <w:pPr>
        <w:pStyle w:val="ConsPlusTitle"/>
        <w:jc w:val="center"/>
      </w:pPr>
      <w:r>
        <w:t>НА 2023 ГОД И НА ПЛАНОВЫЙ ПЕРИОД 2024</w:t>
      </w:r>
      <w:proofErr w:type="gramStart"/>
      <w:r>
        <w:t xml:space="preserve"> И</w:t>
      </w:r>
      <w:proofErr w:type="gramEnd"/>
      <w:r>
        <w:t xml:space="preserve"> 2025 ГОДОВ</w:t>
      </w:r>
    </w:p>
    <w:p w:rsidR="00BB0AE5" w:rsidRDefault="00BB0A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876"/>
        <w:gridCol w:w="1134"/>
        <w:gridCol w:w="1134"/>
        <w:gridCol w:w="1134"/>
      </w:tblGrid>
      <w:tr w:rsidR="00BB0AE5">
        <w:tc>
          <w:tcPr>
            <w:tcW w:w="794" w:type="dxa"/>
            <w:vMerge w:val="restart"/>
          </w:tcPr>
          <w:p w:rsidR="00BB0AE5" w:rsidRDefault="00BB0AE5">
            <w:pPr>
              <w:pStyle w:val="ConsPlusNormal"/>
              <w:jc w:val="center"/>
            </w:pPr>
            <w:r>
              <w:t xml:space="preserve">N </w:t>
            </w:r>
            <w:proofErr w:type="gramStart"/>
            <w:r>
              <w:t>п</w:t>
            </w:r>
            <w:proofErr w:type="gramEnd"/>
            <w:r>
              <w:t>/п</w:t>
            </w:r>
          </w:p>
        </w:tc>
        <w:tc>
          <w:tcPr>
            <w:tcW w:w="4876" w:type="dxa"/>
            <w:vMerge w:val="restart"/>
          </w:tcPr>
          <w:p w:rsidR="00BB0AE5" w:rsidRDefault="00BB0AE5">
            <w:pPr>
              <w:pStyle w:val="ConsPlusNormal"/>
              <w:jc w:val="center"/>
            </w:pPr>
            <w:r>
              <w:t>Наименование показателя, единица измерения</w:t>
            </w:r>
          </w:p>
        </w:tc>
        <w:tc>
          <w:tcPr>
            <w:tcW w:w="3402" w:type="dxa"/>
            <w:gridSpan w:val="3"/>
          </w:tcPr>
          <w:p w:rsidR="00BB0AE5" w:rsidRDefault="00BB0AE5">
            <w:pPr>
              <w:pStyle w:val="ConsPlusNormal"/>
              <w:jc w:val="center"/>
            </w:pPr>
            <w:r>
              <w:t>Целевое значение</w:t>
            </w:r>
          </w:p>
        </w:tc>
      </w:tr>
      <w:tr w:rsidR="00BB0AE5">
        <w:tc>
          <w:tcPr>
            <w:tcW w:w="794" w:type="dxa"/>
            <w:vMerge/>
          </w:tcPr>
          <w:p w:rsidR="00BB0AE5" w:rsidRDefault="00BB0AE5">
            <w:pPr>
              <w:pStyle w:val="ConsPlusNormal"/>
            </w:pPr>
          </w:p>
        </w:tc>
        <w:tc>
          <w:tcPr>
            <w:tcW w:w="4876" w:type="dxa"/>
            <w:vMerge/>
          </w:tcPr>
          <w:p w:rsidR="00BB0AE5" w:rsidRDefault="00BB0AE5">
            <w:pPr>
              <w:pStyle w:val="ConsPlusNormal"/>
            </w:pPr>
          </w:p>
        </w:tc>
        <w:tc>
          <w:tcPr>
            <w:tcW w:w="1134" w:type="dxa"/>
          </w:tcPr>
          <w:p w:rsidR="00BB0AE5" w:rsidRDefault="00BB0AE5">
            <w:pPr>
              <w:pStyle w:val="ConsPlusNormal"/>
              <w:jc w:val="center"/>
            </w:pPr>
            <w:r>
              <w:t>2023 год</w:t>
            </w:r>
          </w:p>
        </w:tc>
        <w:tc>
          <w:tcPr>
            <w:tcW w:w="1134" w:type="dxa"/>
          </w:tcPr>
          <w:p w:rsidR="00BB0AE5" w:rsidRDefault="00BB0AE5">
            <w:pPr>
              <w:pStyle w:val="ConsPlusNormal"/>
              <w:jc w:val="center"/>
            </w:pPr>
            <w:r>
              <w:t>2024 год</w:t>
            </w:r>
          </w:p>
        </w:tc>
        <w:tc>
          <w:tcPr>
            <w:tcW w:w="1134" w:type="dxa"/>
          </w:tcPr>
          <w:p w:rsidR="00BB0AE5" w:rsidRDefault="00BB0AE5">
            <w:pPr>
              <w:pStyle w:val="ConsPlusNormal"/>
              <w:jc w:val="center"/>
            </w:pPr>
            <w:r>
              <w:t>2025 год</w:t>
            </w:r>
          </w:p>
        </w:tc>
      </w:tr>
      <w:tr w:rsidR="00BB0AE5">
        <w:tc>
          <w:tcPr>
            <w:tcW w:w="794" w:type="dxa"/>
          </w:tcPr>
          <w:p w:rsidR="00BB0AE5" w:rsidRDefault="00BB0AE5">
            <w:pPr>
              <w:pStyle w:val="ConsPlusNormal"/>
              <w:jc w:val="center"/>
            </w:pPr>
            <w:r>
              <w:t>1</w:t>
            </w:r>
          </w:p>
        </w:tc>
        <w:tc>
          <w:tcPr>
            <w:tcW w:w="4876" w:type="dxa"/>
          </w:tcPr>
          <w:p w:rsidR="00BB0AE5" w:rsidRDefault="00BB0AE5">
            <w:pPr>
              <w:pStyle w:val="ConsPlusNormal"/>
              <w:jc w:val="center"/>
            </w:pPr>
            <w:r>
              <w:t>2</w:t>
            </w:r>
          </w:p>
        </w:tc>
        <w:tc>
          <w:tcPr>
            <w:tcW w:w="1134" w:type="dxa"/>
          </w:tcPr>
          <w:p w:rsidR="00BB0AE5" w:rsidRDefault="00BB0AE5">
            <w:pPr>
              <w:pStyle w:val="ConsPlusNormal"/>
              <w:jc w:val="center"/>
            </w:pPr>
            <w:r>
              <w:t>3</w:t>
            </w:r>
          </w:p>
        </w:tc>
        <w:tc>
          <w:tcPr>
            <w:tcW w:w="1134" w:type="dxa"/>
          </w:tcPr>
          <w:p w:rsidR="00BB0AE5" w:rsidRDefault="00BB0AE5">
            <w:pPr>
              <w:pStyle w:val="ConsPlusNormal"/>
              <w:jc w:val="center"/>
            </w:pPr>
            <w:r>
              <w:t>4</w:t>
            </w:r>
          </w:p>
        </w:tc>
        <w:tc>
          <w:tcPr>
            <w:tcW w:w="1134" w:type="dxa"/>
          </w:tcPr>
          <w:p w:rsidR="00BB0AE5" w:rsidRDefault="00BB0AE5">
            <w:pPr>
              <w:pStyle w:val="ConsPlusNormal"/>
              <w:jc w:val="center"/>
            </w:pPr>
            <w:r>
              <w:t>5</w:t>
            </w:r>
          </w:p>
        </w:tc>
      </w:tr>
      <w:tr w:rsidR="00BB0AE5">
        <w:tc>
          <w:tcPr>
            <w:tcW w:w="794" w:type="dxa"/>
          </w:tcPr>
          <w:p w:rsidR="00BB0AE5" w:rsidRDefault="00BB0AE5">
            <w:pPr>
              <w:pStyle w:val="ConsPlusNormal"/>
              <w:jc w:val="center"/>
              <w:outlineLvl w:val="2"/>
            </w:pPr>
            <w:r>
              <w:t>1.</w:t>
            </w:r>
          </w:p>
        </w:tc>
        <w:tc>
          <w:tcPr>
            <w:tcW w:w="4876" w:type="dxa"/>
          </w:tcPr>
          <w:p w:rsidR="00BB0AE5" w:rsidRDefault="00BB0AE5">
            <w:pPr>
              <w:pStyle w:val="ConsPlusNormal"/>
              <w:jc w:val="both"/>
            </w:pPr>
            <w:r>
              <w:t>Критерии качества медицинской помощи</w:t>
            </w:r>
          </w:p>
        </w:tc>
        <w:tc>
          <w:tcPr>
            <w:tcW w:w="1134" w:type="dxa"/>
          </w:tcPr>
          <w:p w:rsidR="00BB0AE5" w:rsidRDefault="00BB0AE5">
            <w:pPr>
              <w:pStyle w:val="ConsPlusNormal"/>
            </w:pPr>
          </w:p>
        </w:tc>
        <w:tc>
          <w:tcPr>
            <w:tcW w:w="1134" w:type="dxa"/>
          </w:tcPr>
          <w:p w:rsidR="00BB0AE5" w:rsidRDefault="00BB0AE5">
            <w:pPr>
              <w:pStyle w:val="ConsPlusNormal"/>
            </w:pPr>
          </w:p>
        </w:tc>
        <w:tc>
          <w:tcPr>
            <w:tcW w:w="1134" w:type="dxa"/>
          </w:tcPr>
          <w:p w:rsidR="00BB0AE5" w:rsidRDefault="00BB0AE5">
            <w:pPr>
              <w:pStyle w:val="ConsPlusNormal"/>
            </w:pPr>
          </w:p>
        </w:tc>
      </w:tr>
      <w:tr w:rsidR="00BB0AE5">
        <w:tc>
          <w:tcPr>
            <w:tcW w:w="794" w:type="dxa"/>
          </w:tcPr>
          <w:p w:rsidR="00BB0AE5" w:rsidRDefault="00BB0AE5">
            <w:pPr>
              <w:pStyle w:val="ConsPlusNormal"/>
              <w:jc w:val="center"/>
            </w:pPr>
            <w:r>
              <w:t>1.1.</w:t>
            </w:r>
          </w:p>
        </w:tc>
        <w:tc>
          <w:tcPr>
            <w:tcW w:w="4876" w:type="dxa"/>
          </w:tcPr>
          <w:p w:rsidR="00BB0AE5" w:rsidRDefault="00BB0AE5">
            <w:pPr>
              <w:pStyle w:val="ConsPlusNormal"/>
              <w:jc w:val="both"/>
            </w:pPr>
            <w:r>
              <w:t>Доля заболеваний, впервые выявленных при профилактических медицинских осмотрах, в том числе в рамках диспансеризации, в общем количестве заболеваний, зарегистрированных впервые в жизни в течение года, %</w:t>
            </w:r>
          </w:p>
        </w:tc>
        <w:tc>
          <w:tcPr>
            <w:tcW w:w="1134" w:type="dxa"/>
          </w:tcPr>
          <w:p w:rsidR="00BB0AE5" w:rsidRDefault="00BB0AE5">
            <w:pPr>
              <w:pStyle w:val="ConsPlusNormal"/>
              <w:jc w:val="center"/>
            </w:pPr>
            <w:r>
              <w:t>6,0</w:t>
            </w:r>
          </w:p>
        </w:tc>
        <w:tc>
          <w:tcPr>
            <w:tcW w:w="1134" w:type="dxa"/>
          </w:tcPr>
          <w:p w:rsidR="00BB0AE5" w:rsidRDefault="00BB0AE5">
            <w:pPr>
              <w:pStyle w:val="ConsPlusNormal"/>
              <w:jc w:val="center"/>
            </w:pPr>
            <w:r>
              <w:t>6,3</w:t>
            </w:r>
          </w:p>
        </w:tc>
        <w:tc>
          <w:tcPr>
            <w:tcW w:w="1134" w:type="dxa"/>
          </w:tcPr>
          <w:p w:rsidR="00BB0AE5" w:rsidRDefault="00BB0AE5">
            <w:pPr>
              <w:pStyle w:val="ConsPlusNormal"/>
              <w:jc w:val="center"/>
            </w:pPr>
            <w:r>
              <w:t>6,6</w:t>
            </w:r>
          </w:p>
        </w:tc>
      </w:tr>
      <w:tr w:rsidR="00BB0AE5">
        <w:tc>
          <w:tcPr>
            <w:tcW w:w="794" w:type="dxa"/>
          </w:tcPr>
          <w:p w:rsidR="00BB0AE5" w:rsidRDefault="00BB0AE5">
            <w:pPr>
              <w:pStyle w:val="ConsPlusNormal"/>
              <w:jc w:val="center"/>
            </w:pPr>
            <w:r>
              <w:t>1.2.</w:t>
            </w:r>
          </w:p>
        </w:tc>
        <w:tc>
          <w:tcPr>
            <w:tcW w:w="4876" w:type="dxa"/>
          </w:tcPr>
          <w:p w:rsidR="00BB0AE5" w:rsidRDefault="00BB0AE5">
            <w:pPr>
              <w:pStyle w:val="ConsPlusNormal"/>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w:t>
            </w:r>
          </w:p>
        </w:tc>
        <w:tc>
          <w:tcPr>
            <w:tcW w:w="1134" w:type="dxa"/>
          </w:tcPr>
          <w:p w:rsidR="00BB0AE5" w:rsidRDefault="00BB0AE5">
            <w:pPr>
              <w:pStyle w:val="ConsPlusNormal"/>
              <w:jc w:val="center"/>
            </w:pPr>
            <w:r>
              <w:t>4,6</w:t>
            </w:r>
          </w:p>
        </w:tc>
        <w:tc>
          <w:tcPr>
            <w:tcW w:w="1134" w:type="dxa"/>
          </w:tcPr>
          <w:p w:rsidR="00BB0AE5" w:rsidRDefault="00BB0AE5">
            <w:pPr>
              <w:pStyle w:val="ConsPlusNormal"/>
              <w:jc w:val="center"/>
            </w:pPr>
            <w:r>
              <w:t>4,8</w:t>
            </w:r>
          </w:p>
        </w:tc>
        <w:tc>
          <w:tcPr>
            <w:tcW w:w="1134" w:type="dxa"/>
          </w:tcPr>
          <w:p w:rsidR="00BB0AE5" w:rsidRDefault="00BB0AE5">
            <w:pPr>
              <w:pStyle w:val="ConsPlusNormal"/>
              <w:jc w:val="center"/>
            </w:pPr>
            <w:r>
              <w:t>5,0</w:t>
            </w:r>
          </w:p>
        </w:tc>
      </w:tr>
      <w:tr w:rsidR="00BB0AE5">
        <w:tc>
          <w:tcPr>
            <w:tcW w:w="794" w:type="dxa"/>
          </w:tcPr>
          <w:p w:rsidR="00BB0AE5" w:rsidRDefault="00BB0AE5">
            <w:pPr>
              <w:pStyle w:val="ConsPlusNormal"/>
              <w:jc w:val="center"/>
            </w:pPr>
            <w:r>
              <w:t>1.3.</w:t>
            </w:r>
          </w:p>
        </w:tc>
        <w:tc>
          <w:tcPr>
            <w:tcW w:w="4876" w:type="dxa"/>
          </w:tcPr>
          <w:p w:rsidR="00BB0AE5" w:rsidRDefault="00BB0AE5">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w:t>
            </w:r>
          </w:p>
        </w:tc>
        <w:tc>
          <w:tcPr>
            <w:tcW w:w="1134" w:type="dxa"/>
          </w:tcPr>
          <w:p w:rsidR="00BB0AE5" w:rsidRDefault="00BB0AE5">
            <w:pPr>
              <w:pStyle w:val="ConsPlusNormal"/>
              <w:jc w:val="center"/>
            </w:pPr>
            <w:r>
              <w:t>29</w:t>
            </w:r>
          </w:p>
        </w:tc>
        <w:tc>
          <w:tcPr>
            <w:tcW w:w="1134" w:type="dxa"/>
          </w:tcPr>
          <w:p w:rsidR="00BB0AE5" w:rsidRDefault="00BB0AE5">
            <w:pPr>
              <w:pStyle w:val="ConsPlusNormal"/>
              <w:jc w:val="center"/>
            </w:pPr>
            <w:r>
              <w:t>30</w:t>
            </w:r>
          </w:p>
        </w:tc>
        <w:tc>
          <w:tcPr>
            <w:tcW w:w="1134" w:type="dxa"/>
          </w:tcPr>
          <w:p w:rsidR="00BB0AE5" w:rsidRDefault="00BB0AE5">
            <w:pPr>
              <w:pStyle w:val="ConsPlusNormal"/>
              <w:jc w:val="center"/>
            </w:pPr>
            <w:r>
              <w:t>31</w:t>
            </w:r>
          </w:p>
        </w:tc>
      </w:tr>
      <w:tr w:rsidR="00BB0AE5">
        <w:tc>
          <w:tcPr>
            <w:tcW w:w="794" w:type="dxa"/>
          </w:tcPr>
          <w:p w:rsidR="00BB0AE5" w:rsidRDefault="00BB0AE5">
            <w:pPr>
              <w:pStyle w:val="ConsPlusNormal"/>
              <w:jc w:val="center"/>
            </w:pPr>
            <w:r>
              <w:t>1.4.</w:t>
            </w:r>
          </w:p>
        </w:tc>
        <w:tc>
          <w:tcPr>
            <w:tcW w:w="4876" w:type="dxa"/>
          </w:tcPr>
          <w:p w:rsidR="00BB0AE5" w:rsidRDefault="00BB0AE5">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w:t>
            </w:r>
          </w:p>
        </w:tc>
        <w:tc>
          <w:tcPr>
            <w:tcW w:w="1134" w:type="dxa"/>
          </w:tcPr>
          <w:p w:rsidR="00BB0AE5" w:rsidRDefault="00BB0AE5">
            <w:pPr>
              <w:pStyle w:val="ConsPlusNormal"/>
              <w:jc w:val="center"/>
            </w:pPr>
            <w:r>
              <w:t>0,14</w:t>
            </w:r>
          </w:p>
        </w:tc>
        <w:tc>
          <w:tcPr>
            <w:tcW w:w="1134" w:type="dxa"/>
          </w:tcPr>
          <w:p w:rsidR="00BB0AE5" w:rsidRDefault="00BB0AE5">
            <w:pPr>
              <w:pStyle w:val="ConsPlusNormal"/>
              <w:jc w:val="center"/>
            </w:pPr>
            <w:r>
              <w:t>0,15</w:t>
            </w:r>
          </w:p>
        </w:tc>
        <w:tc>
          <w:tcPr>
            <w:tcW w:w="1134" w:type="dxa"/>
          </w:tcPr>
          <w:p w:rsidR="00BB0AE5" w:rsidRDefault="00BB0AE5">
            <w:pPr>
              <w:pStyle w:val="ConsPlusNormal"/>
              <w:jc w:val="center"/>
            </w:pPr>
            <w:r>
              <w:t>0,16</w:t>
            </w:r>
          </w:p>
        </w:tc>
      </w:tr>
      <w:tr w:rsidR="00BB0AE5">
        <w:tc>
          <w:tcPr>
            <w:tcW w:w="794" w:type="dxa"/>
          </w:tcPr>
          <w:p w:rsidR="00BB0AE5" w:rsidRDefault="00BB0AE5">
            <w:pPr>
              <w:pStyle w:val="ConsPlusNormal"/>
              <w:jc w:val="center"/>
            </w:pPr>
            <w:r>
              <w:t>1.5.</w:t>
            </w:r>
          </w:p>
        </w:tc>
        <w:tc>
          <w:tcPr>
            <w:tcW w:w="4876" w:type="dxa"/>
          </w:tcPr>
          <w:p w:rsidR="00BB0AE5" w:rsidRDefault="00BB0AE5">
            <w:pPr>
              <w:pStyle w:val="ConsPlusNormal"/>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w:t>
            </w:r>
          </w:p>
        </w:tc>
        <w:tc>
          <w:tcPr>
            <w:tcW w:w="1134" w:type="dxa"/>
          </w:tcPr>
          <w:p w:rsidR="00BB0AE5" w:rsidRDefault="00BB0AE5">
            <w:pPr>
              <w:pStyle w:val="ConsPlusNormal"/>
              <w:jc w:val="center"/>
            </w:pPr>
            <w:r>
              <w:t>100</w:t>
            </w:r>
          </w:p>
        </w:tc>
        <w:tc>
          <w:tcPr>
            <w:tcW w:w="1134" w:type="dxa"/>
          </w:tcPr>
          <w:p w:rsidR="00BB0AE5" w:rsidRDefault="00BB0AE5">
            <w:pPr>
              <w:pStyle w:val="ConsPlusNormal"/>
              <w:jc w:val="center"/>
            </w:pPr>
            <w:r>
              <w:t>100</w:t>
            </w:r>
          </w:p>
        </w:tc>
        <w:tc>
          <w:tcPr>
            <w:tcW w:w="1134" w:type="dxa"/>
          </w:tcPr>
          <w:p w:rsidR="00BB0AE5" w:rsidRDefault="00BB0AE5">
            <w:pPr>
              <w:pStyle w:val="ConsPlusNormal"/>
              <w:jc w:val="center"/>
            </w:pPr>
            <w:r>
              <w:t>100</w:t>
            </w:r>
          </w:p>
        </w:tc>
      </w:tr>
      <w:tr w:rsidR="00BB0AE5">
        <w:tc>
          <w:tcPr>
            <w:tcW w:w="794" w:type="dxa"/>
          </w:tcPr>
          <w:p w:rsidR="00BB0AE5" w:rsidRDefault="00BB0AE5">
            <w:pPr>
              <w:pStyle w:val="ConsPlusNormal"/>
              <w:jc w:val="center"/>
            </w:pPr>
            <w:r>
              <w:t>1.6.</w:t>
            </w:r>
          </w:p>
        </w:tc>
        <w:tc>
          <w:tcPr>
            <w:tcW w:w="4876" w:type="dxa"/>
          </w:tcPr>
          <w:p w:rsidR="00BB0AE5" w:rsidRDefault="00BB0AE5">
            <w:pPr>
              <w:pStyle w:val="ConsPlusNormal"/>
              <w:jc w:val="both"/>
            </w:pPr>
            <w:r>
              <w:t xml:space="preserve">Доля пациентов с инфарктом миокарда, госпитализированных </w:t>
            </w:r>
            <w:proofErr w:type="gramStart"/>
            <w:r>
              <w:t>в первые</w:t>
            </w:r>
            <w:proofErr w:type="gramEnd"/>
            <w:r>
              <w:t xml:space="preserve"> 12 часов от начала заболевания, в общем количестве пациентов, госпитализированных с инфарктом миокарда, %</w:t>
            </w:r>
          </w:p>
        </w:tc>
        <w:tc>
          <w:tcPr>
            <w:tcW w:w="1134" w:type="dxa"/>
          </w:tcPr>
          <w:p w:rsidR="00BB0AE5" w:rsidRDefault="00BB0AE5">
            <w:pPr>
              <w:pStyle w:val="ConsPlusNormal"/>
              <w:jc w:val="center"/>
            </w:pPr>
            <w:r>
              <w:t>56</w:t>
            </w:r>
          </w:p>
        </w:tc>
        <w:tc>
          <w:tcPr>
            <w:tcW w:w="1134" w:type="dxa"/>
          </w:tcPr>
          <w:p w:rsidR="00BB0AE5" w:rsidRDefault="00BB0AE5">
            <w:pPr>
              <w:pStyle w:val="ConsPlusNormal"/>
              <w:jc w:val="center"/>
            </w:pPr>
            <w:r>
              <w:t>57</w:t>
            </w:r>
          </w:p>
        </w:tc>
        <w:tc>
          <w:tcPr>
            <w:tcW w:w="1134" w:type="dxa"/>
          </w:tcPr>
          <w:p w:rsidR="00BB0AE5" w:rsidRDefault="00BB0AE5">
            <w:pPr>
              <w:pStyle w:val="ConsPlusNormal"/>
              <w:jc w:val="center"/>
            </w:pPr>
            <w:r>
              <w:t>58</w:t>
            </w:r>
          </w:p>
        </w:tc>
      </w:tr>
      <w:tr w:rsidR="00BB0AE5">
        <w:tc>
          <w:tcPr>
            <w:tcW w:w="794" w:type="dxa"/>
          </w:tcPr>
          <w:p w:rsidR="00BB0AE5" w:rsidRDefault="00BB0AE5">
            <w:pPr>
              <w:pStyle w:val="ConsPlusNormal"/>
              <w:jc w:val="center"/>
            </w:pPr>
            <w:r>
              <w:t>1.7.</w:t>
            </w:r>
          </w:p>
        </w:tc>
        <w:tc>
          <w:tcPr>
            <w:tcW w:w="4876" w:type="dxa"/>
          </w:tcPr>
          <w:p w:rsidR="00BB0AE5" w:rsidRDefault="00BB0AE5">
            <w:pPr>
              <w:pStyle w:val="ConsPlusNormal"/>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 %</w:t>
            </w:r>
          </w:p>
        </w:tc>
        <w:tc>
          <w:tcPr>
            <w:tcW w:w="1134" w:type="dxa"/>
          </w:tcPr>
          <w:p w:rsidR="00BB0AE5" w:rsidRDefault="00BB0AE5">
            <w:pPr>
              <w:pStyle w:val="ConsPlusNormal"/>
              <w:jc w:val="center"/>
            </w:pPr>
            <w:r>
              <w:t>57,0</w:t>
            </w:r>
          </w:p>
        </w:tc>
        <w:tc>
          <w:tcPr>
            <w:tcW w:w="1134" w:type="dxa"/>
          </w:tcPr>
          <w:p w:rsidR="00BB0AE5" w:rsidRDefault="00BB0AE5">
            <w:pPr>
              <w:pStyle w:val="ConsPlusNormal"/>
              <w:jc w:val="center"/>
            </w:pPr>
            <w:r>
              <w:t>57,5</w:t>
            </w:r>
          </w:p>
        </w:tc>
        <w:tc>
          <w:tcPr>
            <w:tcW w:w="1134" w:type="dxa"/>
          </w:tcPr>
          <w:p w:rsidR="00BB0AE5" w:rsidRDefault="00BB0AE5">
            <w:pPr>
              <w:pStyle w:val="ConsPlusNormal"/>
              <w:jc w:val="center"/>
            </w:pPr>
            <w:r>
              <w:t>58,0</w:t>
            </w:r>
          </w:p>
        </w:tc>
      </w:tr>
      <w:tr w:rsidR="00BB0AE5">
        <w:tc>
          <w:tcPr>
            <w:tcW w:w="794" w:type="dxa"/>
          </w:tcPr>
          <w:p w:rsidR="00BB0AE5" w:rsidRDefault="00BB0AE5">
            <w:pPr>
              <w:pStyle w:val="ConsPlusNormal"/>
              <w:jc w:val="center"/>
            </w:pPr>
            <w:r>
              <w:t>1.8.</w:t>
            </w:r>
          </w:p>
        </w:tc>
        <w:tc>
          <w:tcPr>
            <w:tcW w:w="4876" w:type="dxa"/>
          </w:tcPr>
          <w:p w:rsidR="00BB0AE5" w:rsidRDefault="00BB0AE5">
            <w:pPr>
              <w:pStyle w:val="ConsPlusNormal"/>
              <w:jc w:val="both"/>
            </w:pPr>
            <w:r>
              <w:t xml:space="preserve">Доля пациентов с острым и повторным </w:t>
            </w:r>
            <w:r>
              <w:lastRenderedPageBreak/>
              <w:t xml:space="preserve">инфарктом миокарда, которым выездной бригадой скорой медицинской помощи </w:t>
            </w:r>
            <w:proofErr w:type="gramStart"/>
            <w:r>
              <w:t>проведен</w:t>
            </w:r>
            <w:proofErr w:type="gramEnd"/>
            <w:r>
              <w:t xml:space="preserve">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w:t>
            </w:r>
          </w:p>
        </w:tc>
        <w:tc>
          <w:tcPr>
            <w:tcW w:w="1134" w:type="dxa"/>
          </w:tcPr>
          <w:p w:rsidR="00BB0AE5" w:rsidRDefault="00BB0AE5">
            <w:pPr>
              <w:pStyle w:val="ConsPlusNormal"/>
              <w:jc w:val="center"/>
            </w:pPr>
            <w:r>
              <w:lastRenderedPageBreak/>
              <w:t>32</w:t>
            </w:r>
          </w:p>
        </w:tc>
        <w:tc>
          <w:tcPr>
            <w:tcW w:w="1134" w:type="dxa"/>
          </w:tcPr>
          <w:p w:rsidR="00BB0AE5" w:rsidRDefault="00BB0AE5">
            <w:pPr>
              <w:pStyle w:val="ConsPlusNormal"/>
              <w:jc w:val="center"/>
            </w:pPr>
            <w:r>
              <w:t>33</w:t>
            </w:r>
          </w:p>
        </w:tc>
        <w:tc>
          <w:tcPr>
            <w:tcW w:w="1134" w:type="dxa"/>
          </w:tcPr>
          <w:p w:rsidR="00BB0AE5" w:rsidRDefault="00BB0AE5">
            <w:pPr>
              <w:pStyle w:val="ConsPlusNormal"/>
              <w:jc w:val="center"/>
            </w:pPr>
            <w:r>
              <w:t>34</w:t>
            </w:r>
          </w:p>
        </w:tc>
      </w:tr>
      <w:tr w:rsidR="00BB0AE5">
        <w:tc>
          <w:tcPr>
            <w:tcW w:w="794" w:type="dxa"/>
          </w:tcPr>
          <w:p w:rsidR="00BB0AE5" w:rsidRDefault="00BB0AE5">
            <w:pPr>
              <w:pStyle w:val="ConsPlusNormal"/>
              <w:jc w:val="center"/>
            </w:pPr>
            <w:r>
              <w:lastRenderedPageBreak/>
              <w:t>1.9.</w:t>
            </w:r>
          </w:p>
        </w:tc>
        <w:tc>
          <w:tcPr>
            <w:tcW w:w="4876" w:type="dxa"/>
          </w:tcPr>
          <w:p w:rsidR="00BB0AE5" w:rsidRDefault="00BB0AE5">
            <w:pPr>
              <w:pStyle w:val="ConsPlusNormal"/>
              <w:jc w:val="both"/>
            </w:pPr>
            <w:r>
              <w:t xml:space="preserve">Доля пациентов с острыми цереброваскулярными болезнями, госпитализированных </w:t>
            </w:r>
            <w:proofErr w:type="gramStart"/>
            <w:r>
              <w:t>в первые</w:t>
            </w:r>
            <w:proofErr w:type="gramEnd"/>
            <w:r>
              <w:t xml:space="preserve"> 6 часов от начала заболевания, в общем количестве пациентов с острыми цереброваскулярными болезнями, госпитализированных в первичные сосудистые отделения или региональный сосудистый центр, %</w:t>
            </w:r>
          </w:p>
        </w:tc>
        <w:tc>
          <w:tcPr>
            <w:tcW w:w="1134" w:type="dxa"/>
          </w:tcPr>
          <w:p w:rsidR="00BB0AE5" w:rsidRDefault="00BB0AE5">
            <w:pPr>
              <w:pStyle w:val="ConsPlusNormal"/>
              <w:jc w:val="center"/>
            </w:pPr>
            <w:r>
              <w:t>46</w:t>
            </w:r>
          </w:p>
        </w:tc>
        <w:tc>
          <w:tcPr>
            <w:tcW w:w="1134" w:type="dxa"/>
          </w:tcPr>
          <w:p w:rsidR="00BB0AE5" w:rsidRDefault="00BB0AE5">
            <w:pPr>
              <w:pStyle w:val="ConsPlusNormal"/>
              <w:jc w:val="center"/>
            </w:pPr>
            <w:r>
              <w:t>47</w:t>
            </w:r>
          </w:p>
        </w:tc>
        <w:tc>
          <w:tcPr>
            <w:tcW w:w="1134" w:type="dxa"/>
          </w:tcPr>
          <w:p w:rsidR="00BB0AE5" w:rsidRDefault="00BB0AE5">
            <w:pPr>
              <w:pStyle w:val="ConsPlusNormal"/>
              <w:jc w:val="center"/>
            </w:pPr>
            <w:r>
              <w:t>48</w:t>
            </w:r>
          </w:p>
        </w:tc>
      </w:tr>
      <w:tr w:rsidR="00BB0AE5">
        <w:tc>
          <w:tcPr>
            <w:tcW w:w="794" w:type="dxa"/>
          </w:tcPr>
          <w:p w:rsidR="00BB0AE5" w:rsidRDefault="00BB0AE5">
            <w:pPr>
              <w:pStyle w:val="ConsPlusNormal"/>
              <w:jc w:val="center"/>
            </w:pPr>
            <w:r>
              <w:t>1.10.</w:t>
            </w:r>
          </w:p>
        </w:tc>
        <w:tc>
          <w:tcPr>
            <w:tcW w:w="4876" w:type="dxa"/>
          </w:tcPr>
          <w:p w:rsidR="00BB0AE5" w:rsidRDefault="00BB0AE5">
            <w:pPr>
              <w:pStyle w:val="ConsPlusNormal"/>
              <w:jc w:val="both"/>
            </w:pPr>
            <w: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имеющих показания к ее проведению, госпитализированных в первичные сосудистые отделения или региональный сосудистый центр </w:t>
            </w:r>
            <w:proofErr w:type="gramStart"/>
            <w:r>
              <w:t>в первые</w:t>
            </w:r>
            <w:proofErr w:type="gramEnd"/>
            <w:r>
              <w:t xml:space="preserve"> 6 часов от начала заболевания, %</w:t>
            </w:r>
          </w:p>
        </w:tc>
        <w:tc>
          <w:tcPr>
            <w:tcW w:w="1134" w:type="dxa"/>
          </w:tcPr>
          <w:p w:rsidR="00BB0AE5" w:rsidRDefault="00BB0AE5">
            <w:pPr>
              <w:pStyle w:val="ConsPlusNormal"/>
              <w:jc w:val="center"/>
            </w:pPr>
            <w:r>
              <w:t>98</w:t>
            </w:r>
          </w:p>
        </w:tc>
        <w:tc>
          <w:tcPr>
            <w:tcW w:w="1134" w:type="dxa"/>
          </w:tcPr>
          <w:p w:rsidR="00BB0AE5" w:rsidRDefault="00BB0AE5">
            <w:pPr>
              <w:pStyle w:val="ConsPlusNormal"/>
              <w:jc w:val="center"/>
            </w:pPr>
            <w:r>
              <w:t>98</w:t>
            </w:r>
          </w:p>
        </w:tc>
        <w:tc>
          <w:tcPr>
            <w:tcW w:w="1134" w:type="dxa"/>
          </w:tcPr>
          <w:p w:rsidR="00BB0AE5" w:rsidRDefault="00BB0AE5">
            <w:pPr>
              <w:pStyle w:val="ConsPlusNormal"/>
              <w:jc w:val="center"/>
            </w:pPr>
            <w:r>
              <w:t>98</w:t>
            </w:r>
          </w:p>
        </w:tc>
      </w:tr>
      <w:tr w:rsidR="00BB0AE5">
        <w:tc>
          <w:tcPr>
            <w:tcW w:w="794" w:type="dxa"/>
          </w:tcPr>
          <w:p w:rsidR="00BB0AE5" w:rsidRDefault="00BB0AE5">
            <w:pPr>
              <w:pStyle w:val="ConsPlusNormal"/>
              <w:jc w:val="center"/>
            </w:pPr>
            <w:r>
              <w:t>1.11.</w:t>
            </w:r>
          </w:p>
        </w:tc>
        <w:tc>
          <w:tcPr>
            <w:tcW w:w="4876" w:type="dxa"/>
          </w:tcPr>
          <w:p w:rsidR="00BB0AE5" w:rsidRDefault="00BB0AE5">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региональный сосудистый центр, %</w:t>
            </w:r>
          </w:p>
        </w:tc>
        <w:tc>
          <w:tcPr>
            <w:tcW w:w="1134" w:type="dxa"/>
          </w:tcPr>
          <w:p w:rsidR="00BB0AE5" w:rsidRDefault="00BB0AE5">
            <w:pPr>
              <w:pStyle w:val="ConsPlusNormal"/>
              <w:jc w:val="center"/>
            </w:pPr>
            <w:r>
              <w:t>15,0</w:t>
            </w:r>
          </w:p>
        </w:tc>
        <w:tc>
          <w:tcPr>
            <w:tcW w:w="1134" w:type="dxa"/>
          </w:tcPr>
          <w:p w:rsidR="00BB0AE5" w:rsidRDefault="00BB0AE5">
            <w:pPr>
              <w:pStyle w:val="ConsPlusNormal"/>
              <w:jc w:val="center"/>
            </w:pPr>
            <w:r>
              <w:t>15,1</w:t>
            </w:r>
          </w:p>
        </w:tc>
        <w:tc>
          <w:tcPr>
            <w:tcW w:w="1134" w:type="dxa"/>
          </w:tcPr>
          <w:p w:rsidR="00BB0AE5" w:rsidRDefault="00BB0AE5">
            <w:pPr>
              <w:pStyle w:val="ConsPlusNormal"/>
              <w:jc w:val="center"/>
            </w:pPr>
            <w:r>
              <w:t>15,2</w:t>
            </w:r>
          </w:p>
        </w:tc>
      </w:tr>
      <w:tr w:rsidR="00BB0AE5">
        <w:tc>
          <w:tcPr>
            <w:tcW w:w="794" w:type="dxa"/>
          </w:tcPr>
          <w:p w:rsidR="00BB0AE5" w:rsidRDefault="00BB0AE5">
            <w:pPr>
              <w:pStyle w:val="ConsPlusNormal"/>
              <w:jc w:val="center"/>
            </w:pPr>
            <w:r>
              <w:t>1.12.</w:t>
            </w:r>
          </w:p>
        </w:tc>
        <w:tc>
          <w:tcPr>
            <w:tcW w:w="4876" w:type="dxa"/>
          </w:tcPr>
          <w:p w:rsidR="00BB0AE5" w:rsidRDefault="00BB0AE5">
            <w:pPr>
              <w:pStyle w:val="ConsPlusNormal"/>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w:t>
            </w:r>
          </w:p>
        </w:tc>
        <w:tc>
          <w:tcPr>
            <w:tcW w:w="1134" w:type="dxa"/>
          </w:tcPr>
          <w:p w:rsidR="00BB0AE5" w:rsidRDefault="00BB0AE5">
            <w:pPr>
              <w:pStyle w:val="ConsPlusNormal"/>
              <w:jc w:val="center"/>
            </w:pPr>
            <w:r>
              <w:t>100</w:t>
            </w:r>
          </w:p>
        </w:tc>
        <w:tc>
          <w:tcPr>
            <w:tcW w:w="1134" w:type="dxa"/>
          </w:tcPr>
          <w:p w:rsidR="00BB0AE5" w:rsidRDefault="00BB0AE5">
            <w:pPr>
              <w:pStyle w:val="ConsPlusNormal"/>
              <w:jc w:val="center"/>
            </w:pPr>
            <w:r>
              <w:t>100</w:t>
            </w:r>
          </w:p>
        </w:tc>
        <w:tc>
          <w:tcPr>
            <w:tcW w:w="1134" w:type="dxa"/>
          </w:tcPr>
          <w:p w:rsidR="00BB0AE5" w:rsidRDefault="00BB0AE5">
            <w:pPr>
              <w:pStyle w:val="ConsPlusNormal"/>
              <w:jc w:val="center"/>
            </w:pPr>
            <w:r>
              <w:t>100</w:t>
            </w:r>
          </w:p>
        </w:tc>
      </w:tr>
      <w:tr w:rsidR="00BB0AE5">
        <w:tc>
          <w:tcPr>
            <w:tcW w:w="794" w:type="dxa"/>
            <w:vMerge w:val="restart"/>
          </w:tcPr>
          <w:p w:rsidR="00BB0AE5" w:rsidRDefault="00BB0AE5">
            <w:pPr>
              <w:pStyle w:val="ConsPlusNormal"/>
              <w:jc w:val="center"/>
            </w:pPr>
            <w:r>
              <w:t>1.13.</w:t>
            </w:r>
          </w:p>
        </w:tc>
        <w:tc>
          <w:tcPr>
            <w:tcW w:w="4876" w:type="dxa"/>
          </w:tcPr>
          <w:p w:rsidR="00BB0AE5" w:rsidRDefault="00BB0AE5">
            <w:pPr>
              <w:pStyle w:val="ConsPlusNormal"/>
              <w:jc w:val="both"/>
            </w:pPr>
            <w:r>
              <w:t>Количество обоснованных жалоб граждан, единиц</w:t>
            </w:r>
          </w:p>
        </w:tc>
        <w:tc>
          <w:tcPr>
            <w:tcW w:w="1134" w:type="dxa"/>
          </w:tcPr>
          <w:p w:rsidR="00BB0AE5" w:rsidRDefault="00BB0AE5">
            <w:pPr>
              <w:pStyle w:val="ConsPlusNormal"/>
              <w:jc w:val="center"/>
            </w:pPr>
            <w:r>
              <w:t>75</w:t>
            </w:r>
          </w:p>
        </w:tc>
        <w:tc>
          <w:tcPr>
            <w:tcW w:w="1134" w:type="dxa"/>
          </w:tcPr>
          <w:p w:rsidR="00BB0AE5" w:rsidRDefault="00BB0AE5">
            <w:pPr>
              <w:pStyle w:val="ConsPlusNormal"/>
              <w:jc w:val="center"/>
            </w:pPr>
            <w:r>
              <w:t>73</w:t>
            </w:r>
          </w:p>
        </w:tc>
        <w:tc>
          <w:tcPr>
            <w:tcW w:w="1134" w:type="dxa"/>
          </w:tcPr>
          <w:p w:rsidR="00BB0AE5" w:rsidRDefault="00BB0AE5">
            <w:pPr>
              <w:pStyle w:val="ConsPlusNormal"/>
              <w:jc w:val="center"/>
            </w:pPr>
            <w:r>
              <w:t>72</w:t>
            </w:r>
          </w:p>
        </w:tc>
      </w:tr>
      <w:tr w:rsidR="00BB0AE5">
        <w:tc>
          <w:tcPr>
            <w:tcW w:w="794" w:type="dxa"/>
            <w:vMerge/>
          </w:tcPr>
          <w:p w:rsidR="00BB0AE5" w:rsidRDefault="00BB0AE5">
            <w:pPr>
              <w:pStyle w:val="ConsPlusNormal"/>
            </w:pPr>
          </w:p>
        </w:tc>
        <w:tc>
          <w:tcPr>
            <w:tcW w:w="4876" w:type="dxa"/>
          </w:tcPr>
          <w:p w:rsidR="00BB0AE5" w:rsidRDefault="00BB0AE5">
            <w:pPr>
              <w:pStyle w:val="ConsPlusNormal"/>
              <w:jc w:val="both"/>
            </w:pPr>
            <w:r>
              <w:t>На несоблюдение сроков ожидания и на отказ в оказании медицинской помощи, предоставляемой в рамках Территориальной программы</w:t>
            </w:r>
          </w:p>
        </w:tc>
        <w:tc>
          <w:tcPr>
            <w:tcW w:w="1134" w:type="dxa"/>
          </w:tcPr>
          <w:p w:rsidR="00BB0AE5" w:rsidRDefault="00BB0AE5">
            <w:pPr>
              <w:pStyle w:val="ConsPlusNormal"/>
              <w:jc w:val="center"/>
            </w:pPr>
            <w:r>
              <w:t>0</w:t>
            </w:r>
          </w:p>
        </w:tc>
        <w:tc>
          <w:tcPr>
            <w:tcW w:w="1134" w:type="dxa"/>
          </w:tcPr>
          <w:p w:rsidR="00BB0AE5" w:rsidRDefault="00BB0AE5">
            <w:pPr>
              <w:pStyle w:val="ConsPlusNormal"/>
              <w:jc w:val="center"/>
            </w:pPr>
            <w:r>
              <w:t>0</w:t>
            </w:r>
          </w:p>
        </w:tc>
        <w:tc>
          <w:tcPr>
            <w:tcW w:w="1134" w:type="dxa"/>
          </w:tcPr>
          <w:p w:rsidR="00BB0AE5" w:rsidRDefault="00BB0AE5">
            <w:pPr>
              <w:pStyle w:val="ConsPlusNormal"/>
              <w:jc w:val="center"/>
            </w:pPr>
            <w:r>
              <w:t>0</w:t>
            </w:r>
          </w:p>
        </w:tc>
      </w:tr>
      <w:tr w:rsidR="00BB0AE5">
        <w:tc>
          <w:tcPr>
            <w:tcW w:w="794" w:type="dxa"/>
          </w:tcPr>
          <w:p w:rsidR="00BB0AE5" w:rsidRDefault="00BB0AE5">
            <w:pPr>
              <w:pStyle w:val="ConsPlusNormal"/>
              <w:jc w:val="center"/>
            </w:pPr>
            <w:r>
              <w:t>1.14.</w:t>
            </w:r>
          </w:p>
        </w:tc>
        <w:tc>
          <w:tcPr>
            <w:tcW w:w="4876" w:type="dxa"/>
          </w:tcPr>
          <w:p w:rsidR="00BB0AE5" w:rsidRDefault="00BB0AE5">
            <w:pPr>
              <w:pStyle w:val="ConsPlusNormal"/>
              <w:jc w:val="both"/>
            </w:pPr>
            <w:r>
              <w:t>Количество случаев госпитализации с диагнозом "Бронхиальная астма" на 100 тыс. человек населения в год</w:t>
            </w:r>
          </w:p>
        </w:tc>
        <w:tc>
          <w:tcPr>
            <w:tcW w:w="1134" w:type="dxa"/>
          </w:tcPr>
          <w:p w:rsidR="00BB0AE5" w:rsidRDefault="00BB0AE5">
            <w:pPr>
              <w:pStyle w:val="ConsPlusNormal"/>
              <w:jc w:val="center"/>
            </w:pPr>
            <w:r>
              <w:t>183,4</w:t>
            </w:r>
          </w:p>
        </w:tc>
        <w:tc>
          <w:tcPr>
            <w:tcW w:w="1134" w:type="dxa"/>
          </w:tcPr>
          <w:p w:rsidR="00BB0AE5" w:rsidRDefault="00BB0AE5">
            <w:pPr>
              <w:pStyle w:val="ConsPlusNormal"/>
              <w:jc w:val="center"/>
            </w:pPr>
            <w:r>
              <w:t>183,4</w:t>
            </w:r>
          </w:p>
        </w:tc>
        <w:tc>
          <w:tcPr>
            <w:tcW w:w="1134" w:type="dxa"/>
          </w:tcPr>
          <w:p w:rsidR="00BB0AE5" w:rsidRDefault="00BB0AE5">
            <w:pPr>
              <w:pStyle w:val="ConsPlusNormal"/>
              <w:jc w:val="center"/>
            </w:pPr>
            <w:r>
              <w:t>183,4</w:t>
            </w:r>
          </w:p>
        </w:tc>
      </w:tr>
      <w:tr w:rsidR="00BB0AE5">
        <w:tc>
          <w:tcPr>
            <w:tcW w:w="794" w:type="dxa"/>
          </w:tcPr>
          <w:p w:rsidR="00BB0AE5" w:rsidRDefault="00BB0AE5">
            <w:pPr>
              <w:pStyle w:val="ConsPlusNormal"/>
              <w:jc w:val="center"/>
            </w:pPr>
            <w:r>
              <w:t>1.15.</w:t>
            </w:r>
          </w:p>
        </w:tc>
        <w:tc>
          <w:tcPr>
            <w:tcW w:w="4876" w:type="dxa"/>
          </w:tcPr>
          <w:p w:rsidR="00BB0AE5" w:rsidRDefault="00BB0AE5">
            <w:pPr>
              <w:pStyle w:val="ConsPlusNormal"/>
              <w:jc w:val="both"/>
            </w:pPr>
            <w:r>
              <w:t>Количество случаев госпитализации с диагнозом "Хроническая обструктивная болезнь легких" на 100 тыс. человек населения в год</w:t>
            </w:r>
          </w:p>
        </w:tc>
        <w:tc>
          <w:tcPr>
            <w:tcW w:w="1134" w:type="dxa"/>
          </w:tcPr>
          <w:p w:rsidR="00BB0AE5" w:rsidRDefault="00BB0AE5">
            <w:pPr>
              <w:pStyle w:val="ConsPlusNormal"/>
              <w:jc w:val="center"/>
            </w:pPr>
            <w:r>
              <w:t>129,5</w:t>
            </w:r>
          </w:p>
        </w:tc>
        <w:tc>
          <w:tcPr>
            <w:tcW w:w="1134" w:type="dxa"/>
          </w:tcPr>
          <w:p w:rsidR="00BB0AE5" w:rsidRDefault="00BB0AE5">
            <w:pPr>
              <w:pStyle w:val="ConsPlusNormal"/>
              <w:jc w:val="center"/>
            </w:pPr>
            <w:r>
              <w:t>129,5</w:t>
            </w:r>
          </w:p>
        </w:tc>
        <w:tc>
          <w:tcPr>
            <w:tcW w:w="1134" w:type="dxa"/>
          </w:tcPr>
          <w:p w:rsidR="00BB0AE5" w:rsidRDefault="00BB0AE5">
            <w:pPr>
              <w:pStyle w:val="ConsPlusNormal"/>
              <w:jc w:val="center"/>
            </w:pPr>
            <w:r>
              <w:t>129,5</w:t>
            </w:r>
          </w:p>
        </w:tc>
      </w:tr>
      <w:tr w:rsidR="00BB0AE5">
        <w:tc>
          <w:tcPr>
            <w:tcW w:w="794" w:type="dxa"/>
          </w:tcPr>
          <w:p w:rsidR="00BB0AE5" w:rsidRDefault="00BB0AE5">
            <w:pPr>
              <w:pStyle w:val="ConsPlusNormal"/>
              <w:jc w:val="center"/>
            </w:pPr>
            <w:r>
              <w:lastRenderedPageBreak/>
              <w:t>1.16.</w:t>
            </w:r>
          </w:p>
        </w:tc>
        <w:tc>
          <w:tcPr>
            <w:tcW w:w="4876" w:type="dxa"/>
          </w:tcPr>
          <w:p w:rsidR="00BB0AE5" w:rsidRDefault="00BB0AE5">
            <w:pPr>
              <w:pStyle w:val="ConsPlusNormal"/>
              <w:jc w:val="both"/>
            </w:pPr>
            <w:r>
              <w:t>Количество случаев госпитализации с диагнозом "Хроническая сердечная недостаточность" на 100 тыс. человек населения в год</w:t>
            </w:r>
          </w:p>
        </w:tc>
        <w:tc>
          <w:tcPr>
            <w:tcW w:w="1134" w:type="dxa"/>
          </w:tcPr>
          <w:p w:rsidR="00BB0AE5" w:rsidRDefault="00BB0AE5">
            <w:pPr>
              <w:pStyle w:val="ConsPlusNormal"/>
              <w:jc w:val="center"/>
            </w:pPr>
            <w:r>
              <w:t>1997,8</w:t>
            </w:r>
          </w:p>
        </w:tc>
        <w:tc>
          <w:tcPr>
            <w:tcW w:w="1134" w:type="dxa"/>
          </w:tcPr>
          <w:p w:rsidR="00BB0AE5" w:rsidRDefault="00BB0AE5">
            <w:pPr>
              <w:pStyle w:val="ConsPlusNormal"/>
              <w:jc w:val="center"/>
            </w:pPr>
            <w:r>
              <w:t>1997,8</w:t>
            </w:r>
          </w:p>
        </w:tc>
        <w:tc>
          <w:tcPr>
            <w:tcW w:w="1134" w:type="dxa"/>
          </w:tcPr>
          <w:p w:rsidR="00BB0AE5" w:rsidRDefault="00BB0AE5">
            <w:pPr>
              <w:pStyle w:val="ConsPlusNormal"/>
              <w:jc w:val="center"/>
            </w:pPr>
            <w:r>
              <w:t>1997,8</w:t>
            </w:r>
          </w:p>
        </w:tc>
      </w:tr>
      <w:tr w:rsidR="00BB0AE5">
        <w:tc>
          <w:tcPr>
            <w:tcW w:w="794" w:type="dxa"/>
          </w:tcPr>
          <w:p w:rsidR="00BB0AE5" w:rsidRDefault="00BB0AE5">
            <w:pPr>
              <w:pStyle w:val="ConsPlusNormal"/>
              <w:jc w:val="center"/>
            </w:pPr>
            <w:r>
              <w:t>1.17.</w:t>
            </w:r>
          </w:p>
        </w:tc>
        <w:tc>
          <w:tcPr>
            <w:tcW w:w="4876" w:type="dxa"/>
          </w:tcPr>
          <w:p w:rsidR="00BB0AE5" w:rsidRDefault="00BB0AE5">
            <w:pPr>
              <w:pStyle w:val="ConsPlusNormal"/>
              <w:jc w:val="both"/>
            </w:pPr>
            <w:r>
              <w:t>Количество случаев госпитализации с диагнозом "Гипертоническая болезнь" на 100 тыс. человек населения в год</w:t>
            </w:r>
          </w:p>
        </w:tc>
        <w:tc>
          <w:tcPr>
            <w:tcW w:w="1134" w:type="dxa"/>
          </w:tcPr>
          <w:p w:rsidR="00BB0AE5" w:rsidRDefault="00BB0AE5">
            <w:pPr>
              <w:pStyle w:val="ConsPlusNormal"/>
              <w:jc w:val="center"/>
            </w:pPr>
            <w:r>
              <w:t>376,6</w:t>
            </w:r>
          </w:p>
        </w:tc>
        <w:tc>
          <w:tcPr>
            <w:tcW w:w="1134" w:type="dxa"/>
          </w:tcPr>
          <w:p w:rsidR="00BB0AE5" w:rsidRDefault="00BB0AE5">
            <w:pPr>
              <w:pStyle w:val="ConsPlusNormal"/>
              <w:jc w:val="center"/>
            </w:pPr>
            <w:r>
              <w:t>376,6</w:t>
            </w:r>
          </w:p>
        </w:tc>
        <w:tc>
          <w:tcPr>
            <w:tcW w:w="1134" w:type="dxa"/>
          </w:tcPr>
          <w:p w:rsidR="00BB0AE5" w:rsidRDefault="00BB0AE5">
            <w:pPr>
              <w:pStyle w:val="ConsPlusNormal"/>
              <w:jc w:val="center"/>
            </w:pPr>
            <w:r>
              <w:t>376,6</w:t>
            </w:r>
          </w:p>
        </w:tc>
      </w:tr>
      <w:tr w:rsidR="00BB0AE5">
        <w:tc>
          <w:tcPr>
            <w:tcW w:w="794" w:type="dxa"/>
          </w:tcPr>
          <w:p w:rsidR="00BB0AE5" w:rsidRDefault="00BB0AE5">
            <w:pPr>
              <w:pStyle w:val="ConsPlusNormal"/>
              <w:jc w:val="center"/>
            </w:pPr>
            <w:r>
              <w:t>1.18.</w:t>
            </w:r>
          </w:p>
        </w:tc>
        <w:tc>
          <w:tcPr>
            <w:tcW w:w="4876" w:type="dxa"/>
          </w:tcPr>
          <w:p w:rsidR="00BB0AE5" w:rsidRDefault="00BB0AE5">
            <w:pPr>
              <w:pStyle w:val="ConsPlusNormal"/>
              <w:jc w:val="both"/>
            </w:pPr>
            <w:r>
              <w:t>Количество случаев госпитализации с диагнозом "Сахарный диабет" на 100 тыс. человек населения в год</w:t>
            </w:r>
          </w:p>
        </w:tc>
        <w:tc>
          <w:tcPr>
            <w:tcW w:w="1134" w:type="dxa"/>
          </w:tcPr>
          <w:p w:rsidR="00BB0AE5" w:rsidRDefault="00BB0AE5">
            <w:pPr>
              <w:pStyle w:val="ConsPlusNormal"/>
              <w:jc w:val="center"/>
            </w:pPr>
            <w:r>
              <w:t>417,8</w:t>
            </w:r>
          </w:p>
        </w:tc>
        <w:tc>
          <w:tcPr>
            <w:tcW w:w="1134" w:type="dxa"/>
          </w:tcPr>
          <w:p w:rsidR="00BB0AE5" w:rsidRDefault="00BB0AE5">
            <w:pPr>
              <w:pStyle w:val="ConsPlusNormal"/>
              <w:jc w:val="center"/>
            </w:pPr>
            <w:r>
              <w:t>417,8</w:t>
            </w:r>
          </w:p>
        </w:tc>
        <w:tc>
          <w:tcPr>
            <w:tcW w:w="1134" w:type="dxa"/>
          </w:tcPr>
          <w:p w:rsidR="00BB0AE5" w:rsidRDefault="00BB0AE5">
            <w:pPr>
              <w:pStyle w:val="ConsPlusNormal"/>
              <w:jc w:val="center"/>
            </w:pPr>
            <w:r>
              <w:t>417,8</w:t>
            </w:r>
          </w:p>
        </w:tc>
      </w:tr>
      <w:tr w:rsidR="00BB0AE5">
        <w:tc>
          <w:tcPr>
            <w:tcW w:w="794" w:type="dxa"/>
          </w:tcPr>
          <w:p w:rsidR="00BB0AE5" w:rsidRDefault="00BB0AE5">
            <w:pPr>
              <w:pStyle w:val="ConsPlusNormal"/>
              <w:jc w:val="center"/>
            </w:pPr>
            <w:r>
              <w:t>1.19.</w:t>
            </w:r>
          </w:p>
        </w:tc>
        <w:tc>
          <w:tcPr>
            <w:tcW w:w="4876" w:type="dxa"/>
          </w:tcPr>
          <w:p w:rsidR="00BB0AE5" w:rsidRDefault="00BB0AE5">
            <w:pPr>
              <w:pStyle w:val="ConsPlusNormal"/>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 %</w:t>
            </w:r>
          </w:p>
        </w:tc>
        <w:tc>
          <w:tcPr>
            <w:tcW w:w="1134" w:type="dxa"/>
          </w:tcPr>
          <w:p w:rsidR="00BB0AE5" w:rsidRDefault="00BB0AE5">
            <w:pPr>
              <w:pStyle w:val="ConsPlusNormal"/>
              <w:jc w:val="center"/>
            </w:pPr>
            <w:r>
              <w:t>60</w:t>
            </w:r>
          </w:p>
        </w:tc>
        <w:tc>
          <w:tcPr>
            <w:tcW w:w="1134" w:type="dxa"/>
          </w:tcPr>
          <w:p w:rsidR="00BB0AE5" w:rsidRDefault="00BB0AE5">
            <w:pPr>
              <w:pStyle w:val="ConsPlusNormal"/>
              <w:jc w:val="center"/>
            </w:pPr>
            <w:r>
              <w:t>61</w:t>
            </w:r>
          </w:p>
        </w:tc>
        <w:tc>
          <w:tcPr>
            <w:tcW w:w="1134" w:type="dxa"/>
          </w:tcPr>
          <w:p w:rsidR="00BB0AE5" w:rsidRDefault="00BB0AE5">
            <w:pPr>
              <w:pStyle w:val="ConsPlusNormal"/>
              <w:jc w:val="center"/>
            </w:pPr>
            <w:r>
              <w:t>62</w:t>
            </w:r>
          </w:p>
        </w:tc>
      </w:tr>
      <w:tr w:rsidR="00BB0AE5">
        <w:tc>
          <w:tcPr>
            <w:tcW w:w="794" w:type="dxa"/>
          </w:tcPr>
          <w:p w:rsidR="00BB0AE5" w:rsidRDefault="00BB0AE5">
            <w:pPr>
              <w:pStyle w:val="ConsPlusNormal"/>
              <w:jc w:val="center"/>
              <w:outlineLvl w:val="2"/>
            </w:pPr>
            <w:r>
              <w:t>2.</w:t>
            </w:r>
          </w:p>
        </w:tc>
        <w:tc>
          <w:tcPr>
            <w:tcW w:w="4876" w:type="dxa"/>
          </w:tcPr>
          <w:p w:rsidR="00BB0AE5" w:rsidRDefault="00BB0AE5">
            <w:pPr>
              <w:pStyle w:val="ConsPlusNormal"/>
              <w:jc w:val="both"/>
            </w:pPr>
            <w:r>
              <w:t>Критерии доступности медицинской помощи</w:t>
            </w:r>
          </w:p>
        </w:tc>
        <w:tc>
          <w:tcPr>
            <w:tcW w:w="1134" w:type="dxa"/>
          </w:tcPr>
          <w:p w:rsidR="00BB0AE5" w:rsidRDefault="00BB0AE5">
            <w:pPr>
              <w:pStyle w:val="ConsPlusNormal"/>
            </w:pPr>
          </w:p>
        </w:tc>
        <w:tc>
          <w:tcPr>
            <w:tcW w:w="1134" w:type="dxa"/>
          </w:tcPr>
          <w:p w:rsidR="00BB0AE5" w:rsidRDefault="00BB0AE5">
            <w:pPr>
              <w:pStyle w:val="ConsPlusNormal"/>
            </w:pPr>
          </w:p>
        </w:tc>
        <w:tc>
          <w:tcPr>
            <w:tcW w:w="1134" w:type="dxa"/>
          </w:tcPr>
          <w:p w:rsidR="00BB0AE5" w:rsidRDefault="00BB0AE5">
            <w:pPr>
              <w:pStyle w:val="ConsPlusNormal"/>
            </w:pPr>
          </w:p>
        </w:tc>
      </w:tr>
      <w:tr w:rsidR="00BB0AE5">
        <w:tc>
          <w:tcPr>
            <w:tcW w:w="794" w:type="dxa"/>
          </w:tcPr>
          <w:p w:rsidR="00BB0AE5" w:rsidRDefault="00BB0AE5">
            <w:pPr>
              <w:pStyle w:val="ConsPlusNormal"/>
              <w:jc w:val="center"/>
            </w:pPr>
            <w:r>
              <w:t>2.1.</w:t>
            </w:r>
          </w:p>
        </w:tc>
        <w:tc>
          <w:tcPr>
            <w:tcW w:w="4876" w:type="dxa"/>
          </w:tcPr>
          <w:p w:rsidR="00BB0AE5" w:rsidRDefault="00BB0AE5">
            <w:pPr>
              <w:pStyle w:val="ConsPlusNormal"/>
              <w:jc w:val="both"/>
            </w:pPr>
            <w:r>
              <w:t xml:space="preserve">Удовлетворенность населения медицинской помощью, % от числа </w:t>
            </w:r>
            <w:proofErr w:type="gramStart"/>
            <w:r>
              <w:t>опрошенных</w:t>
            </w:r>
            <w:proofErr w:type="gramEnd"/>
          </w:p>
        </w:tc>
        <w:tc>
          <w:tcPr>
            <w:tcW w:w="1134" w:type="dxa"/>
          </w:tcPr>
          <w:p w:rsidR="00BB0AE5" w:rsidRDefault="00BB0AE5">
            <w:pPr>
              <w:pStyle w:val="ConsPlusNormal"/>
              <w:jc w:val="center"/>
            </w:pPr>
            <w:r>
              <w:t>85</w:t>
            </w:r>
          </w:p>
        </w:tc>
        <w:tc>
          <w:tcPr>
            <w:tcW w:w="1134" w:type="dxa"/>
          </w:tcPr>
          <w:p w:rsidR="00BB0AE5" w:rsidRDefault="00BB0AE5">
            <w:pPr>
              <w:pStyle w:val="ConsPlusNormal"/>
              <w:jc w:val="center"/>
            </w:pPr>
            <w:r>
              <w:t>85</w:t>
            </w:r>
          </w:p>
        </w:tc>
        <w:tc>
          <w:tcPr>
            <w:tcW w:w="1134" w:type="dxa"/>
          </w:tcPr>
          <w:p w:rsidR="00BB0AE5" w:rsidRDefault="00BB0AE5">
            <w:pPr>
              <w:pStyle w:val="ConsPlusNormal"/>
              <w:jc w:val="center"/>
            </w:pPr>
            <w:r>
              <w:t>85</w:t>
            </w:r>
          </w:p>
        </w:tc>
      </w:tr>
      <w:tr w:rsidR="00BB0AE5">
        <w:tc>
          <w:tcPr>
            <w:tcW w:w="794" w:type="dxa"/>
          </w:tcPr>
          <w:p w:rsidR="00BB0AE5" w:rsidRDefault="00BB0AE5">
            <w:pPr>
              <w:pStyle w:val="ConsPlusNormal"/>
              <w:jc w:val="center"/>
            </w:pPr>
            <w:r>
              <w:t>2.2.</w:t>
            </w:r>
          </w:p>
        </w:tc>
        <w:tc>
          <w:tcPr>
            <w:tcW w:w="4876" w:type="dxa"/>
          </w:tcPr>
          <w:p w:rsidR="00BB0AE5" w:rsidRDefault="00BB0AE5">
            <w:pPr>
              <w:pStyle w:val="ConsPlusNormal"/>
              <w:jc w:val="both"/>
            </w:pPr>
            <w:r>
              <w:t>Доля расходов на оказание медицинской помощи в условиях дневных стационаров в общих расходах на Территориальную программу, %</w:t>
            </w:r>
          </w:p>
        </w:tc>
        <w:tc>
          <w:tcPr>
            <w:tcW w:w="1134" w:type="dxa"/>
          </w:tcPr>
          <w:p w:rsidR="00BB0AE5" w:rsidRDefault="00BB0AE5">
            <w:pPr>
              <w:pStyle w:val="ConsPlusNormal"/>
              <w:jc w:val="center"/>
            </w:pPr>
            <w:r>
              <w:t>8,2</w:t>
            </w:r>
          </w:p>
        </w:tc>
        <w:tc>
          <w:tcPr>
            <w:tcW w:w="1134" w:type="dxa"/>
          </w:tcPr>
          <w:p w:rsidR="00BB0AE5" w:rsidRDefault="00BB0AE5">
            <w:pPr>
              <w:pStyle w:val="ConsPlusNormal"/>
              <w:jc w:val="center"/>
            </w:pPr>
            <w:r>
              <w:t>8,2</w:t>
            </w:r>
          </w:p>
        </w:tc>
        <w:tc>
          <w:tcPr>
            <w:tcW w:w="1134" w:type="dxa"/>
          </w:tcPr>
          <w:p w:rsidR="00BB0AE5" w:rsidRDefault="00BB0AE5">
            <w:pPr>
              <w:pStyle w:val="ConsPlusNormal"/>
              <w:jc w:val="center"/>
            </w:pPr>
            <w:r>
              <w:t>8,2</w:t>
            </w:r>
          </w:p>
        </w:tc>
      </w:tr>
      <w:tr w:rsidR="00BB0AE5">
        <w:tc>
          <w:tcPr>
            <w:tcW w:w="794" w:type="dxa"/>
          </w:tcPr>
          <w:p w:rsidR="00BB0AE5" w:rsidRDefault="00BB0AE5">
            <w:pPr>
              <w:pStyle w:val="ConsPlusNormal"/>
              <w:jc w:val="center"/>
            </w:pPr>
            <w:r>
              <w:t>2.3.</w:t>
            </w:r>
          </w:p>
        </w:tc>
        <w:tc>
          <w:tcPr>
            <w:tcW w:w="4876" w:type="dxa"/>
          </w:tcPr>
          <w:p w:rsidR="00BB0AE5" w:rsidRDefault="00BB0AE5">
            <w:pPr>
              <w:pStyle w:val="ConsPlusNormal"/>
              <w:jc w:val="both"/>
            </w:pPr>
            <w:r>
              <w:t xml:space="preserve">Доля расходов </w:t>
            </w:r>
            <w:proofErr w:type="gramStart"/>
            <w:r>
              <w:t>на оказание медицинской помощи в амбулаторных условиях в неотложной форме в общих расходах на Территориальную программу</w:t>
            </w:r>
            <w:proofErr w:type="gramEnd"/>
            <w:r>
              <w:t>, %</w:t>
            </w:r>
          </w:p>
        </w:tc>
        <w:tc>
          <w:tcPr>
            <w:tcW w:w="1134" w:type="dxa"/>
          </w:tcPr>
          <w:p w:rsidR="00BB0AE5" w:rsidRDefault="00BB0AE5">
            <w:pPr>
              <w:pStyle w:val="ConsPlusNormal"/>
              <w:jc w:val="center"/>
            </w:pPr>
            <w:r>
              <w:t>2,6</w:t>
            </w:r>
          </w:p>
        </w:tc>
        <w:tc>
          <w:tcPr>
            <w:tcW w:w="1134" w:type="dxa"/>
          </w:tcPr>
          <w:p w:rsidR="00BB0AE5" w:rsidRDefault="00BB0AE5">
            <w:pPr>
              <w:pStyle w:val="ConsPlusNormal"/>
              <w:jc w:val="center"/>
            </w:pPr>
            <w:r>
              <w:t>2,6</w:t>
            </w:r>
          </w:p>
        </w:tc>
        <w:tc>
          <w:tcPr>
            <w:tcW w:w="1134" w:type="dxa"/>
          </w:tcPr>
          <w:p w:rsidR="00BB0AE5" w:rsidRDefault="00BB0AE5">
            <w:pPr>
              <w:pStyle w:val="ConsPlusNormal"/>
              <w:jc w:val="center"/>
            </w:pPr>
            <w:r>
              <w:t>2,6</w:t>
            </w:r>
          </w:p>
        </w:tc>
      </w:tr>
      <w:tr w:rsidR="00BB0AE5">
        <w:tc>
          <w:tcPr>
            <w:tcW w:w="794" w:type="dxa"/>
          </w:tcPr>
          <w:p w:rsidR="00BB0AE5" w:rsidRDefault="00BB0AE5">
            <w:pPr>
              <w:pStyle w:val="ConsPlusNormal"/>
              <w:jc w:val="center"/>
            </w:pPr>
            <w:r>
              <w:t>2.4.</w:t>
            </w:r>
          </w:p>
        </w:tc>
        <w:tc>
          <w:tcPr>
            <w:tcW w:w="4876" w:type="dxa"/>
          </w:tcPr>
          <w:p w:rsidR="00BB0AE5" w:rsidRDefault="00BB0AE5">
            <w:pPr>
              <w:pStyle w:val="ConsPlusNormal"/>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количестве пациентов, которым была оказана медицинская помощь в стационарных условиях в рамках Территориальной программы ОМС, %</w:t>
            </w:r>
          </w:p>
        </w:tc>
        <w:tc>
          <w:tcPr>
            <w:tcW w:w="1134" w:type="dxa"/>
          </w:tcPr>
          <w:p w:rsidR="00BB0AE5" w:rsidRDefault="00BB0AE5">
            <w:pPr>
              <w:pStyle w:val="ConsPlusNormal"/>
              <w:jc w:val="center"/>
            </w:pPr>
            <w:r>
              <w:t>2,9</w:t>
            </w:r>
          </w:p>
        </w:tc>
        <w:tc>
          <w:tcPr>
            <w:tcW w:w="1134" w:type="dxa"/>
          </w:tcPr>
          <w:p w:rsidR="00BB0AE5" w:rsidRDefault="00BB0AE5">
            <w:pPr>
              <w:pStyle w:val="ConsPlusNormal"/>
              <w:jc w:val="center"/>
            </w:pPr>
            <w:r>
              <w:t>2,9</w:t>
            </w:r>
          </w:p>
        </w:tc>
        <w:tc>
          <w:tcPr>
            <w:tcW w:w="1134" w:type="dxa"/>
          </w:tcPr>
          <w:p w:rsidR="00BB0AE5" w:rsidRDefault="00BB0AE5">
            <w:pPr>
              <w:pStyle w:val="ConsPlusNormal"/>
              <w:jc w:val="center"/>
            </w:pPr>
            <w:r>
              <w:t>2,9</w:t>
            </w:r>
          </w:p>
        </w:tc>
      </w:tr>
      <w:tr w:rsidR="00BB0AE5">
        <w:tc>
          <w:tcPr>
            <w:tcW w:w="794" w:type="dxa"/>
          </w:tcPr>
          <w:p w:rsidR="00BB0AE5" w:rsidRDefault="00BB0AE5">
            <w:pPr>
              <w:pStyle w:val="ConsPlusNormal"/>
              <w:jc w:val="center"/>
            </w:pPr>
            <w:r>
              <w:t>2.5.</w:t>
            </w:r>
          </w:p>
        </w:tc>
        <w:tc>
          <w:tcPr>
            <w:tcW w:w="4876" w:type="dxa"/>
          </w:tcPr>
          <w:p w:rsidR="00BB0AE5" w:rsidRDefault="00BB0AE5">
            <w:pPr>
              <w:pStyle w:val="ConsPlusNormal"/>
              <w:jc w:val="both"/>
            </w:pPr>
            <w:r>
              <w:t>Доля посещений на дому детского населения выездной патронажной службой для оказания паллиативной медицинской помощи в общем количестве посещений детского населения для оказания паллиативной медицинской помощи, %</w:t>
            </w:r>
          </w:p>
        </w:tc>
        <w:tc>
          <w:tcPr>
            <w:tcW w:w="1134" w:type="dxa"/>
          </w:tcPr>
          <w:p w:rsidR="00BB0AE5" w:rsidRDefault="00BB0AE5">
            <w:pPr>
              <w:pStyle w:val="ConsPlusNormal"/>
              <w:jc w:val="center"/>
            </w:pPr>
            <w:r>
              <w:t>100</w:t>
            </w:r>
          </w:p>
        </w:tc>
        <w:tc>
          <w:tcPr>
            <w:tcW w:w="1134" w:type="dxa"/>
          </w:tcPr>
          <w:p w:rsidR="00BB0AE5" w:rsidRDefault="00BB0AE5">
            <w:pPr>
              <w:pStyle w:val="ConsPlusNormal"/>
              <w:jc w:val="center"/>
            </w:pPr>
            <w:r>
              <w:t>100</w:t>
            </w:r>
          </w:p>
        </w:tc>
        <w:tc>
          <w:tcPr>
            <w:tcW w:w="1134" w:type="dxa"/>
          </w:tcPr>
          <w:p w:rsidR="00BB0AE5" w:rsidRDefault="00BB0AE5">
            <w:pPr>
              <w:pStyle w:val="ConsPlusNormal"/>
              <w:jc w:val="center"/>
            </w:pPr>
            <w:r>
              <w:t>100</w:t>
            </w:r>
          </w:p>
        </w:tc>
      </w:tr>
      <w:tr w:rsidR="00BB0AE5">
        <w:tc>
          <w:tcPr>
            <w:tcW w:w="794" w:type="dxa"/>
          </w:tcPr>
          <w:p w:rsidR="00BB0AE5" w:rsidRDefault="00BB0AE5">
            <w:pPr>
              <w:pStyle w:val="ConsPlusNormal"/>
              <w:jc w:val="center"/>
            </w:pPr>
            <w:r>
              <w:t>2.6.</w:t>
            </w:r>
          </w:p>
        </w:tc>
        <w:tc>
          <w:tcPr>
            <w:tcW w:w="4876" w:type="dxa"/>
          </w:tcPr>
          <w:p w:rsidR="00BB0AE5" w:rsidRDefault="00BB0AE5">
            <w:pPr>
              <w:pStyle w:val="ConsPlusNormal"/>
              <w:jc w:val="both"/>
            </w:pPr>
            <w:r>
              <w:t>Число пациентов, зарегистрированных на территории Кировской области, которым оказана паллиативная медицинская помощь по месту их фактического пребывания за пределами Кировской области, человек</w:t>
            </w:r>
          </w:p>
        </w:tc>
        <w:tc>
          <w:tcPr>
            <w:tcW w:w="1134" w:type="dxa"/>
          </w:tcPr>
          <w:p w:rsidR="00BB0AE5" w:rsidRDefault="00BB0AE5">
            <w:pPr>
              <w:pStyle w:val="ConsPlusNormal"/>
              <w:jc w:val="center"/>
            </w:pPr>
            <w:r>
              <w:t>5</w:t>
            </w:r>
          </w:p>
        </w:tc>
        <w:tc>
          <w:tcPr>
            <w:tcW w:w="1134" w:type="dxa"/>
          </w:tcPr>
          <w:p w:rsidR="00BB0AE5" w:rsidRDefault="00BB0AE5">
            <w:pPr>
              <w:pStyle w:val="ConsPlusNormal"/>
              <w:jc w:val="center"/>
            </w:pPr>
            <w:r>
              <w:t>5</w:t>
            </w:r>
          </w:p>
        </w:tc>
        <w:tc>
          <w:tcPr>
            <w:tcW w:w="1134" w:type="dxa"/>
          </w:tcPr>
          <w:p w:rsidR="00BB0AE5" w:rsidRDefault="00BB0AE5">
            <w:pPr>
              <w:pStyle w:val="ConsPlusNormal"/>
              <w:jc w:val="center"/>
            </w:pPr>
            <w:r>
              <w:t>5</w:t>
            </w:r>
          </w:p>
        </w:tc>
      </w:tr>
      <w:tr w:rsidR="00BB0AE5">
        <w:tc>
          <w:tcPr>
            <w:tcW w:w="794" w:type="dxa"/>
          </w:tcPr>
          <w:p w:rsidR="00BB0AE5" w:rsidRDefault="00BB0AE5">
            <w:pPr>
              <w:pStyle w:val="ConsPlusNormal"/>
              <w:jc w:val="center"/>
            </w:pPr>
            <w:r>
              <w:t>2.7.</w:t>
            </w:r>
          </w:p>
        </w:tc>
        <w:tc>
          <w:tcPr>
            <w:tcW w:w="4876" w:type="dxa"/>
          </w:tcPr>
          <w:p w:rsidR="00BB0AE5" w:rsidRDefault="00BB0AE5">
            <w:pPr>
              <w:pStyle w:val="ConsPlusNormal"/>
              <w:jc w:val="both"/>
            </w:pPr>
            <w:r>
              <w:t xml:space="preserve">Число пациентов, зарегистрированных на территории Кировской области по месту </w:t>
            </w:r>
            <w:r>
              <w:lastRenderedPageBreak/>
              <w:t>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134" w:type="dxa"/>
          </w:tcPr>
          <w:p w:rsidR="00BB0AE5" w:rsidRDefault="00BB0AE5">
            <w:pPr>
              <w:pStyle w:val="ConsPlusNormal"/>
              <w:jc w:val="center"/>
            </w:pPr>
            <w:r>
              <w:lastRenderedPageBreak/>
              <w:t>5</w:t>
            </w:r>
          </w:p>
        </w:tc>
        <w:tc>
          <w:tcPr>
            <w:tcW w:w="1134" w:type="dxa"/>
          </w:tcPr>
          <w:p w:rsidR="00BB0AE5" w:rsidRDefault="00BB0AE5">
            <w:pPr>
              <w:pStyle w:val="ConsPlusNormal"/>
              <w:jc w:val="center"/>
            </w:pPr>
            <w:r>
              <w:t>5</w:t>
            </w:r>
          </w:p>
        </w:tc>
        <w:tc>
          <w:tcPr>
            <w:tcW w:w="1134" w:type="dxa"/>
          </w:tcPr>
          <w:p w:rsidR="00BB0AE5" w:rsidRDefault="00BB0AE5">
            <w:pPr>
              <w:pStyle w:val="ConsPlusNormal"/>
              <w:jc w:val="center"/>
            </w:pPr>
            <w:r>
              <w:t>5</w:t>
            </w:r>
          </w:p>
        </w:tc>
      </w:tr>
      <w:tr w:rsidR="00BB0AE5">
        <w:tc>
          <w:tcPr>
            <w:tcW w:w="794" w:type="dxa"/>
          </w:tcPr>
          <w:p w:rsidR="00BB0AE5" w:rsidRDefault="00BB0AE5">
            <w:pPr>
              <w:pStyle w:val="ConsPlusNormal"/>
              <w:jc w:val="center"/>
            </w:pPr>
            <w:r>
              <w:lastRenderedPageBreak/>
              <w:t>2.8.</w:t>
            </w:r>
          </w:p>
        </w:tc>
        <w:tc>
          <w:tcPr>
            <w:tcW w:w="4876" w:type="dxa"/>
          </w:tcPr>
          <w:p w:rsidR="00BB0AE5" w:rsidRDefault="00BB0AE5">
            <w:pPr>
              <w:pStyle w:val="ConsPlusNormal"/>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w:t>
            </w:r>
          </w:p>
        </w:tc>
        <w:tc>
          <w:tcPr>
            <w:tcW w:w="1134" w:type="dxa"/>
          </w:tcPr>
          <w:p w:rsidR="00BB0AE5" w:rsidRDefault="00BB0AE5">
            <w:pPr>
              <w:pStyle w:val="ConsPlusNormal"/>
              <w:jc w:val="center"/>
            </w:pPr>
            <w:r>
              <w:t>81,6</w:t>
            </w:r>
          </w:p>
        </w:tc>
        <w:tc>
          <w:tcPr>
            <w:tcW w:w="1134" w:type="dxa"/>
          </w:tcPr>
          <w:p w:rsidR="00BB0AE5" w:rsidRDefault="00BB0AE5">
            <w:pPr>
              <w:pStyle w:val="ConsPlusNormal"/>
              <w:jc w:val="center"/>
            </w:pPr>
            <w:r>
              <w:t>81,8</w:t>
            </w:r>
          </w:p>
        </w:tc>
        <w:tc>
          <w:tcPr>
            <w:tcW w:w="1134" w:type="dxa"/>
          </w:tcPr>
          <w:p w:rsidR="00BB0AE5" w:rsidRDefault="00BB0AE5">
            <w:pPr>
              <w:pStyle w:val="ConsPlusNormal"/>
              <w:jc w:val="center"/>
            </w:pPr>
            <w:r>
              <w:t>82,0</w:t>
            </w:r>
          </w:p>
        </w:tc>
      </w:tr>
      <w:tr w:rsidR="00BB0AE5">
        <w:tc>
          <w:tcPr>
            <w:tcW w:w="794" w:type="dxa"/>
          </w:tcPr>
          <w:p w:rsidR="00BB0AE5" w:rsidRDefault="00BB0AE5">
            <w:pPr>
              <w:pStyle w:val="ConsPlusNormal"/>
              <w:jc w:val="center"/>
            </w:pPr>
            <w:r>
              <w:t>2.9.</w:t>
            </w:r>
          </w:p>
        </w:tc>
        <w:tc>
          <w:tcPr>
            <w:tcW w:w="4876" w:type="dxa"/>
          </w:tcPr>
          <w:p w:rsidR="00BB0AE5" w:rsidRDefault="00BB0AE5">
            <w:pPr>
              <w:pStyle w:val="ConsPlusNormal"/>
              <w:jc w:val="both"/>
            </w:pPr>
            <w:r>
              <w:t>Доля граждан, обеспеченных лекарственными препаратами, в общем количестве льготных категорий граждан, %</w:t>
            </w:r>
          </w:p>
        </w:tc>
        <w:tc>
          <w:tcPr>
            <w:tcW w:w="1134" w:type="dxa"/>
          </w:tcPr>
          <w:p w:rsidR="00BB0AE5" w:rsidRDefault="00BB0AE5">
            <w:pPr>
              <w:pStyle w:val="ConsPlusNormal"/>
              <w:jc w:val="center"/>
            </w:pPr>
            <w:r>
              <w:t>99,96</w:t>
            </w:r>
          </w:p>
        </w:tc>
        <w:tc>
          <w:tcPr>
            <w:tcW w:w="1134" w:type="dxa"/>
          </w:tcPr>
          <w:p w:rsidR="00BB0AE5" w:rsidRDefault="00BB0AE5">
            <w:pPr>
              <w:pStyle w:val="ConsPlusNormal"/>
              <w:jc w:val="center"/>
            </w:pPr>
            <w:r>
              <w:t>99,96</w:t>
            </w:r>
          </w:p>
        </w:tc>
        <w:tc>
          <w:tcPr>
            <w:tcW w:w="1134" w:type="dxa"/>
          </w:tcPr>
          <w:p w:rsidR="00BB0AE5" w:rsidRDefault="00BB0AE5">
            <w:pPr>
              <w:pStyle w:val="ConsPlusNormal"/>
              <w:jc w:val="center"/>
            </w:pPr>
            <w:r>
              <w:t>99,96</w:t>
            </w:r>
          </w:p>
        </w:tc>
      </w:tr>
    </w:tbl>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right"/>
        <w:outlineLvl w:val="1"/>
      </w:pPr>
      <w:r>
        <w:t>Приложение N 2</w:t>
      </w:r>
    </w:p>
    <w:p w:rsidR="00BB0AE5" w:rsidRDefault="00BB0AE5">
      <w:pPr>
        <w:pStyle w:val="ConsPlusNormal"/>
        <w:jc w:val="right"/>
      </w:pPr>
      <w:r>
        <w:t>к Территориальной программе</w:t>
      </w:r>
    </w:p>
    <w:p w:rsidR="00BB0AE5" w:rsidRDefault="00BB0AE5">
      <w:pPr>
        <w:pStyle w:val="ConsPlusNormal"/>
        <w:jc w:val="both"/>
      </w:pPr>
    </w:p>
    <w:p w:rsidR="00BB0AE5" w:rsidRDefault="00BB0AE5">
      <w:pPr>
        <w:pStyle w:val="ConsPlusTitle"/>
        <w:jc w:val="center"/>
      </w:pPr>
      <w:bookmarkStart w:id="7" w:name="P1282"/>
      <w:bookmarkEnd w:id="7"/>
      <w:r>
        <w:t>ПЕРЕЧЕНЬ</w:t>
      </w:r>
    </w:p>
    <w:p w:rsidR="00BB0AE5" w:rsidRDefault="00BB0AE5">
      <w:pPr>
        <w:pStyle w:val="ConsPlusTitle"/>
        <w:jc w:val="center"/>
      </w:pPr>
      <w:r>
        <w:t>МЕДИЦИНСКИХ ОРГАНИЗАЦИЙ, УЧАСТВУЮЩИХ В РЕАЛИЗАЦИИ</w:t>
      </w:r>
    </w:p>
    <w:p w:rsidR="00BB0AE5" w:rsidRDefault="00BB0AE5">
      <w:pPr>
        <w:pStyle w:val="ConsPlusTitle"/>
        <w:jc w:val="center"/>
      </w:pPr>
      <w:r>
        <w:t>ТЕРРИТОРИАЛЬНОЙ ПРОГРАММЫ, В ТОМ ЧИСЛЕ ТЕРРИТОРИАЛЬНОЙ</w:t>
      </w:r>
    </w:p>
    <w:p w:rsidR="00BB0AE5" w:rsidRDefault="00BB0AE5">
      <w:pPr>
        <w:pStyle w:val="ConsPlusTitle"/>
        <w:jc w:val="center"/>
      </w:pPr>
      <w:r>
        <w:t>ПРОГРАММЫ ОБЯЗАТЕЛЬНОГО МЕДИЦИНСКОГО СТРАХОВАНИЯ,</w:t>
      </w:r>
    </w:p>
    <w:p w:rsidR="00BB0AE5" w:rsidRDefault="00BB0AE5">
      <w:pPr>
        <w:pStyle w:val="ConsPlusTitle"/>
        <w:jc w:val="center"/>
      </w:pPr>
      <w:r>
        <w:t>С УКАЗАНИЕМ МЕДИЦИНСКИХ ОРГАНИЗАЦИЙ, ОСУЩЕСТВЛЯЮЩИХ</w:t>
      </w:r>
    </w:p>
    <w:p w:rsidR="00BB0AE5" w:rsidRDefault="00BB0AE5">
      <w:pPr>
        <w:pStyle w:val="ConsPlusTitle"/>
        <w:jc w:val="center"/>
      </w:pPr>
      <w:r>
        <w:t>ПРОВЕДЕНИЕ ПРОФИЛАКТИЧЕСКИХ МЕДИЦИНСКИХ ОСМОТРОВ</w:t>
      </w:r>
    </w:p>
    <w:p w:rsidR="00BB0AE5" w:rsidRDefault="00BB0AE5">
      <w:pPr>
        <w:pStyle w:val="ConsPlusTitle"/>
        <w:jc w:val="center"/>
      </w:pPr>
      <w:r>
        <w:t>И ДИСПАНСЕРИЗАЦИИ, В ТОМ ЧИСЛЕ УГЛУБЛЕННОЙ ДИСПАНСЕРИЗАЦИИ,</w:t>
      </w:r>
    </w:p>
    <w:p w:rsidR="00BB0AE5" w:rsidRDefault="00BB0AE5">
      <w:pPr>
        <w:pStyle w:val="ConsPlusTitle"/>
        <w:jc w:val="center"/>
      </w:pPr>
      <w:r>
        <w:t>В 2023 ГОДУ</w:t>
      </w:r>
    </w:p>
    <w:p w:rsidR="00BB0AE5" w:rsidRDefault="00BB0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B0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E5" w:rsidRDefault="00BB0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E5" w:rsidRDefault="00BB0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E5" w:rsidRDefault="00BB0AE5">
            <w:pPr>
              <w:pStyle w:val="ConsPlusNormal"/>
              <w:jc w:val="center"/>
            </w:pPr>
            <w:r>
              <w:rPr>
                <w:color w:val="392C69"/>
              </w:rPr>
              <w:t>Список изменяющих документов</w:t>
            </w:r>
          </w:p>
          <w:p w:rsidR="00BB0AE5" w:rsidRDefault="00BB0AE5">
            <w:pPr>
              <w:pStyle w:val="ConsPlusNormal"/>
              <w:jc w:val="center"/>
            </w:pPr>
            <w:r>
              <w:rPr>
                <w:color w:val="392C69"/>
              </w:rPr>
              <w:t xml:space="preserve">(в ред. </w:t>
            </w:r>
            <w:hyperlink r:id="rId57">
              <w:r>
                <w:rPr>
                  <w:color w:val="0000FF"/>
                </w:rPr>
                <w:t>постановления</w:t>
              </w:r>
            </w:hyperlink>
            <w:r>
              <w:rPr>
                <w:color w:val="392C69"/>
              </w:rPr>
              <w:t xml:space="preserve"> Правительства Кировской области от 24.05.2023 N 269-П)</w:t>
            </w:r>
          </w:p>
        </w:tc>
        <w:tc>
          <w:tcPr>
            <w:tcW w:w="113" w:type="dxa"/>
            <w:tcBorders>
              <w:top w:val="nil"/>
              <w:left w:val="nil"/>
              <w:bottom w:val="nil"/>
              <w:right w:val="nil"/>
            </w:tcBorders>
            <w:shd w:val="clear" w:color="auto" w:fill="F4F3F8"/>
            <w:tcMar>
              <w:top w:w="0" w:type="dxa"/>
              <w:left w:w="0" w:type="dxa"/>
              <w:bottom w:w="0" w:type="dxa"/>
              <w:right w:w="0" w:type="dxa"/>
            </w:tcMar>
          </w:tcPr>
          <w:p w:rsidR="00BB0AE5" w:rsidRDefault="00BB0AE5">
            <w:pPr>
              <w:pStyle w:val="ConsPlusNormal"/>
            </w:pPr>
          </w:p>
        </w:tc>
      </w:tr>
    </w:tbl>
    <w:p w:rsidR="00BB0AE5" w:rsidRDefault="00BB0A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077"/>
        <w:gridCol w:w="3004"/>
        <w:gridCol w:w="1530"/>
        <w:gridCol w:w="963"/>
        <w:gridCol w:w="1133"/>
        <w:gridCol w:w="793"/>
      </w:tblGrid>
      <w:tr w:rsidR="00BB0AE5">
        <w:tc>
          <w:tcPr>
            <w:tcW w:w="566" w:type="dxa"/>
            <w:vMerge w:val="restart"/>
          </w:tcPr>
          <w:p w:rsidR="00BB0AE5" w:rsidRDefault="00BB0AE5">
            <w:pPr>
              <w:pStyle w:val="ConsPlusNormal"/>
              <w:jc w:val="center"/>
            </w:pPr>
            <w:r>
              <w:t xml:space="preserve">N </w:t>
            </w:r>
            <w:proofErr w:type="gramStart"/>
            <w:r>
              <w:t>п</w:t>
            </w:r>
            <w:proofErr w:type="gramEnd"/>
            <w:r>
              <w:t>/п</w:t>
            </w:r>
          </w:p>
        </w:tc>
        <w:tc>
          <w:tcPr>
            <w:tcW w:w="1077" w:type="dxa"/>
            <w:vMerge w:val="restart"/>
          </w:tcPr>
          <w:p w:rsidR="00BB0AE5" w:rsidRDefault="00BB0AE5">
            <w:pPr>
              <w:pStyle w:val="ConsPlusNormal"/>
              <w:jc w:val="center"/>
            </w:pPr>
            <w:r>
              <w:t>Код медицинской организации по реестру</w:t>
            </w:r>
          </w:p>
        </w:tc>
        <w:tc>
          <w:tcPr>
            <w:tcW w:w="3004" w:type="dxa"/>
            <w:vMerge w:val="restart"/>
          </w:tcPr>
          <w:p w:rsidR="00BB0AE5" w:rsidRDefault="00BB0AE5">
            <w:pPr>
              <w:pStyle w:val="ConsPlusNormal"/>
              <w:jc w:val="center"/>
            </w:pPr>
            <w:r>
              <w:t>Наименование медицинской организации</w:t>
            </w:r>
          </w:p>
        </w:tc>
        <w:tc>
          <w:tcPr>
            <w:tcW w:w="4419" w:type="dxa"/>
            <w:gridSpan w:val="4"/>
          </w:tcPr>
          <w:p w:rsidR="00BB0AE5" w:rsidRDefault="00BB0AE5">
            <w:pPr>
              <w:pStyle w:val="ConsPlusNormal"/>
              <w:jc w:val="center"/>
            </w:pPr>
            <w:r>
              <w:t>Наименование показателя</w:t>
            </w:r>
          </w:p>
        </w:tc>
      </w:tr>
      <w:tr w:rsidR="00BB0AE5">
        <w:tc>
          <w:tcPr>
            <w:tcW w:w="566" w:type="dxa"/>
            <w:vMerge/>
          </w:tcPr>
          <w:p w:rsidR="00BB0AE5" w:rsidRDefault="00BB0AE5">
            <w:pPr>
              <w:pStyle w:val="ConsPlusNormal"/>
            </w:pPr>
          </w:p>
        </w:tc>
        <w:tc>
          <w:tcPr>
            <w:tcW w:w="1077" w:type="dxa"/>
            <w:vMerge/>
          </w:tcPr>
          <w:p w:rsidR="00BB0AE5" w:rsidRDefault="00BB0AE5">
            <w:pPr>
              <w:pStyle w:val="ConsPlusNormal"/>
            </w:pPr>
          </w:p>
        </w:tc>
        <w:tc>
          <w:tcPr>
            <w:tcW w:w="3004" w:type="dxa"/>
            <w:vMerge/>
          </w:tcPr>
          <w:p w:rsidR="00BB0AE5" w:rsidRDefault="00BB0AE5">
            <w:pPr>
              <w:pStyle w:val="ConsPlusNormal"/>
            </w:pPr>
          </w:p>
        </w:tc>
        <w:tc>
          <w:tcPr>
            <w:tcW w:w="1530" w:type="dxa"/>
            <w:vMerge w:val="restart"/>
          </w:tcPr>
          <w:p w:rsidR="00BB0AE5" w:rsidRDefault="00BB0AE5">
            <w:pPr>
              <w:pStyle w:val="ConsPlusNormal"/>
              <w:jc w:val="center"/>
            </w:pPr>
            <w:r>
              <w:t>Осуществление деятельности в рамках выполнения государственного задания за счет средств бюджетных ассигнований областного бюджета</w:t>
            </w:r>
          </w:p>
        </w:tc>
        <w:tc>
          <w:tcPr>
            <w:tcW w:w="963" w:type="dxa"/>
            <w:vMerge w:val="restart"/>
          </w:tcPr>
          <w:p w:rsidR="00BB0AE5" w:rsidRDefault="00BB0AE5">
            <w:pPr>
              <w:pStyle w:val="ConsPlusNormal"/>
              <w:jc w:val="center"/>
            </w:pPr>
            <w:r>
              <w:t>Осуществление деятельности в сфере обязательного медицинского страхования</w:t>
            </w:r>
          </w:p>
        </w:tc>
        <w:tc>
          <w:tcPr>
            <w:tcW w:w="1926" w:type="dxa"/>
            <w:gridSpan w:val="2"/>
          </w:tcPr>
          <w:p w:rsidR="00BB0AE5" w:rsidRDefault="00BB0AE5">
            <w:pPr>
              <w:pStyle w:val="ConsPlusNormal"/>
              <w:jc w:val="center"/>
            </w:pPr>
            <w:r>
              <w:t>в том числе</w:t>
            </w:r>
          </w:p>
        </w:tc>
      </w:tr>
      <w:tr w:rsidR="00BB0AE5">
        <w:tc>
          <w:tcPr>
            <w:tcW w:w="566" w:type="dxa"/>
            <w:vMerge/>
          </w:tcPr>
          <w:p w:rsidR="00BB0AE5" w:rsidRDefault="00BB0AE5">
            <w:pPr>
              <w:pStyle w:val="ConsPlusNormal"/>
            </w:pPr>
          </w:p>
        </w:tc>
        <w:tc>
          <w:tcPr>
            <w:tcW w:w="1077" w:type="dxa"/>
            <w:vMerge/>
          </w:tcPr>
          <w:p w:rsidR="00BB0AE5" w:rsidRDefault="00BB0AE5">
            <w:pPr>
              <w:pStyle w:val="ConsPlusNormal"/>
            </w:pPr>
          </w:p>
        </w:tc>
        <w:tc>
          <w:tcPr>
            <w:tcW w:w="3004" w:type="dxa"/>
            <w:vMerge/>
          </w:tcPr>
          <w:p w:rsidR="00BB0AE5" w:rsidRDefault="00BB0AE5">
            <w:pPr>
              <w:pStyle w:val="ConsPlusNormal"/>
            </w:pPr>
          </w:p>
        </w:tc>
        <w:tc>
          <w:tcPr>
            <w:tcW w:w="1530" w:type="dxa"/>
            <w:vMerge/>
          </w:tcPr>
          <w:p w:rsidR="00BB0AE5" w:rsidRDefault="00BB0AE5">
            <w:pPr>
              <w:pStyle w:val="ConsPlusNormal"/>
            </w:pPr>
          </w:p>
        </w:tc>
        <w:tc>
          <w:tcPr>
            <w:tcW w:w="963" w:type="dxa"/>
            <w:vMerge/>
          </w:tcPr>
          <w:p w:rsidR="00BB0AE5" w:rsidRDefault="00BB0AE5">
            <w:pPr>
              <w:pStyle w:val="ConsPlusNormal"/>
            </w:pPr>
          </w:p>
        </w:tc>
        <w:tc>
          <w:tcPr>
            <w:tcW w:w="1133" w:type="dxa"/>
          </w:tcPr>
          <w:p w:rsidR="00BB0AE5" w:rsidRDefault="00BB0AE5">
            <w:pPr>
              <w:pStyle w:val="ConsPlusNormal"/>
              <w:jc w:val="center"/>
            </w:pPr>
            <w:r>
              <w:t>проведение профилактических медицинских осмотров и диспансеризации</w:t>
            </w:r>
          </w:p>
        </w:tc>
        <w:tc>
          <w:tcPr>
            <w:tcW w:w="793" w:type="dxa"/>
          </w:tcPr>
          <w:p w:rsidR="00BB0AE5" w:rsidRDefault="00BB0AE5">
            <w:pPr>
              <w:pStyle w:val="ConsPlusNormal"/>
              <w:jc w:val="center"/>
            </w:pPr>
            <w:r>
              <w:t>из них углубленной диспансеризации</w:t>
            </w:r>
          </w:p>
        </w:tc>
      </w:tr>
      <w:tr w:rsidR="00BB0AE5">
        <w:tc>
          <w:tcPr>
            <w:tcW w:w="566" w:type="dxa"/>
          </w:tcPr>
          <w:p w:rsidR="00BB0AE5" w:rsidRDefault="00BB0AE5">
            <w:pPr>
              <w:pStyle w:val="ConsPlusNormal"/>
              <w:jc w:val="center"/>
            </w:pPr>
            <w:r>
              <w:t>1.</w:t>
            </w:r>
          </w:p>
        </w:tc>
        <w:tc>
          <w:tcPr>
            <w:tcW w:w="1077" w:type="dxa"/>
          </w:tcPr>
          <w:p w:rsidR="00BB0AE5" w:rsidRDefault="00BB0AE5">
            <w:pPr>
              <w:pStyle w:val="ConsPlusNormal"/>
              <w:jc w:val="center"/>
            </w:pPr>
            <w:r>
              <w:t>430080</w:t>
            </w:r>
          </w:p>
        </w:tc>
        <w:tc>
          <w:tcPr>
            <w:tcW w:w="3004" w:type="dxa"/>
          </w:tcPr>
          <w:p w:rsidR="00BB0AE5" w:rsidRDefault="00BB0AE5">
            <w:pPr>
              <w:pStyle w:val="ConsPlusNormal"/>
            </w:pPr>
            <w:r>
              <w:t xml:space="preserve">Кировское областное государственное бюджетное </w:t>
            </w:r>
            <w:r>
              <w:lastRenderedPageBreak/>
              <w:t>учреждение здравоохранения "Арбажская центральная районная больница"</w:t>
            </w:r>
          </w:p>
        </w:tc>
        <w:tc>
          <w:tcPr>
            <w:tcW w:w="1530" w:type="dxa"/>
          </w:tcPr>
          <w:p w:rsidR="00BB0AE5" w:rsidRDefault="00BB0AE5">
            <w:pPr>
              <w:pStyle w:val="ConsPlusNormal"/>
              <w:jc w:val="center"/>
            </w:pPr>
            <w:r>
              <w:lastRenderedPageBreak/>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lastRenderedPageBreak/>
              <w:t>2.</w:t>
            </w:r>
          </w:p>
        </w:tc>
        <w:tc>
          <w:tcPr>
            <w:tcW w:w="1077" w:type="dxa"/>
          </w:tcPr>
          <w:p w:rsidR="00BB0AE5" w:rsidRDefault="00BB0AE5">
            <w:pPr>
              <w:pStyle w:val="ConsPlusNormal"/>
              <w:jc w:val="center"/>
            </w:pPr>
            <w:r>
              <w:t>430083</w:t>
            </w:r>
          </w:p>
        </w:tc>
        <w:tc>
          <w:tcPr>
            <w:tcW w:w="3004" w:type="dxa"/>
          </w:tcPr>
          <w:p w:rsidR="00BB0AE5" w:rsidRDefault="00BB0AE5">
            <w:pPr>
              <w:pStyle w:val="ConsPlusNormal"/>
            </w:pPr>
            <w:r>
              <w:t>Кировское областное государственное бюджетное учреждение здравоохранения "Афанасьевская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3.</w:t>
            </w:r>
          </w:p>
        </w:tc>
        <w:tc>
          <w:tcPr>
            <w:tcW w:w="1077" w:type="dxa"/>
          </w:tcPr>
          <w:p w:rsidR="00BB0AE5" w:rsidRDefault="00BB0AE5">
            <w:pPr>
              <w:pStyle w:val="ConsPlusNormal"/>
              <w:jc w:val="center"/>
            </w:pPr>
            <w:r>
              <w:t>430088</w:t>
            </w:r>
          </w:p>
        </w:tc>
        <w:tc>
          <w:tcPr>
            <w:tcW w:w="3004" w:type="dxa"/>
          </w:tcPr>
          <w:p w:rsidR="00BB0AE5" w:rsidRDefault="00BB0AE5">
            <w:pPr>
              <w:pStyle w:val="ConsPlusNormal"/>
            </w:pPr>
            <w:r>
              <w:t>Кировское областное государственное бюджетное учреждение здравоохранения "Белохолуницкая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4.</w:t>
            </w:r>
          </w:p>
        </w:tc>
        <w:tc>
          <w:tcPr>
            <w:tcW w:w="1077" w:type="dxa"/>
          </w:tcPr>
          <w:p w:rsidR="00BB0AE5" w:rsidRDefault="00BB0AE5">
            <w:pPr>
              <w:pStyle w:val="ConsPlusNormal"/>
              <w:jc w:val="center"/>
            </w:pPr>
            <w:r>
              <w:t>430096</w:t>
            </w:r>
          </w:p>
        </w:tc>
        <w:tc>
          <w:tcPr>
            <w:tcW w:w="3004" w:type="dxa"/>
          </w:tcPr>
          <w:p w:rsidR="00BB0AE5" w:rsidRDefault="00BB0AE5">
            <w:pPr>
              <w:pStyle w:val="ConsPlusNormal"/>
            </w:pPr>
            <w:r>
              <w:t>Кировское областное государственное бюджетное учреждение здравоохранения "Верхнекамская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5.</w:t>
            </w:r>
          </w:p>
        </w:tc>
        <w:tc>
          <w:tcPr>
            <w:tcW w:w="1077" w:type="dxa"/>
          </w:tcPr>
          <w:p w:rsidR="00BB0AE5" w:rsidRDefault="00BB0AE5">
            <w:pPr>
              <w:pStyle w:val="ConsPlusNormal"/>
              <w:jc w:val="center"/>
            </w:pPr>
            <w:r>
              <w:t>433105</w:t>
            </w:r>
          </w:p>
        </w:tc>
        <w:tc>
          <w:tcPr>
            <w:tcW w:w="3004" w:type="dxa"/>
          </w:tcPr>
          <w:p w:rsidR="00BB0AE5" w:rsidRDefault="00BB0AE5">
            <w:pPr>
              <w:pStyle w:val="ConsPlusNormal"/>
            </w:pPr>
            <w:r>
              <w:t>Кировское областное государственное бюджетное учреждение здравоохранения "Верхошижемская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6.</w:t>
            </w:r>
          </w:p>
        </w:tc>
        <w:tc>
          <w:tcPr>
            <w:tcW w:w="1077" w:type="dxa"/>
          </w:tcPr>
          <w:p w:rsidR="00BB0AE5" w:rsidRDefault="00BB0AE5">
            <w:pPr>
              <w:pStyle w:val="ConsPlusNormal"/>
              <w:jc w:val="center"/>
            </w:pPr>
            <w:r>
              <w:t>430324</w:t>
            </w:r>
          </w:p>
        </w:tc>
        <w:tc>
          <w:tcPr>
            <w:tcW w:w="3004" w:type="dxa"/>
          </w:tcPr>
          <w:p w:rsidR="00BB0AE5" w:rsidRDefault="00BB0AE5">
            <w:pPr>
              <w:pStyle w:val="ConsPlusNormal"/>
            </w:pPr>
            <w:r>
              <w:t>Кировское областное государственное бюджетное учреждение здравоохранения "Вятскополянская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7.</w:t>
            </w:r>
          </w:p>
        </w:tc>
        <w:tc>
          <w:tcPr>
            <w:tcW w:w="1077" w:type="dxa"/>
          </w:tcPr>
          <w:p w:rsidR="00BB0AE5" w:rsidRDefault="00BB0AE5">
            <w:pPr>
              <w:pStyle w:val="ConsPlusNormal"/>
              <w:jc w:val="center"/>
            </w:pPr>
            <w:r>
              <w:t>430116</w:t>
            </w:r>
          </w:p>
        </w:tc>
        <w:tc>
          <w:tcPr>
            <w:tcW w:w="3004" w:type="dxa"/>
          </w:tcPr>
          <w:p w:rsidR="00BB0AE5" w:rsidRDefault="00BB0AE5">
            <w:pPr>
              <w:pStyle w:val="ConsPlusNormal"/>
            </w:pPr>
            <w:r>
              <w:t>Кировское областное государственное бюджетное учреждение здравоохранения "Даровская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8.</w:t>
            </w:r>
          </w:p>
        </w:tc>
        <w:tc>
          <w:tcPr>
            <w:tcW w:w="1077" w:type="dxa"/>
          </w:tcPr>
          <w:p w:rsidR="00BB0AE5" w:rsidRDefault="00BB0AE5">
            <w:pPr>
              <w:pStyle w:val="ConsPlusNormal"/>
              <w:jc w:val="center"/>
            </w:pPr>
            <w:r>
              <w:t>430121</w:t>
            </w:r>
          </w:p>
        </w:tc>
        <w:tc>
          <w:tcPr>
            <w:tcW w:w="3004" w:type="dxa"/>
          </w:tcPr>
          <w:p w:rsidR="00BB0AE5" w:rsidRDefault="00BB0AE5">
            <w:pPr>
              <w:pStyle w:val="ConsPlusNormal"/>
            </w:pPr>
            <w:r>
              <w:t>Кировское областное государственное бюджетное учреждение здравоохранения "Зуевская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9.</w:t>
            </w:r>
          </w:p>
        </w:tc>
        <w:tc>
          <w:tcPr>
            <w:tcW w:w="1077" w:type="dxa"/>
          </w:tcPr>
          <w:p w:rsidR="00BB0AE5" w:rsidRDefault="00BB0AE5">
            <w:pPr>
              <w:pStyle w:val="ConsPlusNormal"/>
              <w:jc w:val="center"/>
            </w:pPr>
            <w:r>
              <w:t>430129</w:t>
            </w:r>
          </w:p>
        </w:tc>
        <w:tc>
          <w:tcPr>
            <w:tcW w:w="3004" w:type="dxa"/>
          </w:tcPr>
          <w:p w:rsidR="00BB0AE5" w:rsidRDefault="00BB0AE5">
            <w:pPr>
              <w:pStyle w:val="ConsPlusNormal"/>
            </w:pPr>
            <w:r>
              <w:t>Кировское областное государственное бюджетное учреждение здравоохранения "Кикнурская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10.</w:t>
            </w:r>
          </w:p>
        </w:tc>
        <w:tc>
          <w:tcPr>
            <w:tcW w:w="1077" w:type="dxa"/>
          </w:tcPr>
          <w:p w:rsidR="00BB0AE5" w:rsidRDefault="00BB0AE5">
            <w:pPr>
              <w:pStyle w:val="ConsPlusNormal"/>
              <w:jc w:val="center"/>
            </w:pPr>
            <w:r>
              <w:t>430132</w:t>
            </w:r>
          </w:p>
        </w:tc>
        <w:tc>
          <w:tcPr>
            <w:tcW w:w="3004" w:type="dxa"/>
          </w:tcPr>
          <w:p w:rsidR="00BB0AE5" w:rsidRDefault="00BB0AE5">
            <w:pPr>
              <w:pStyle w:val="ConsPlusNormal"/>
            </w:pPr>
            <w:r>
              <w:t xml:space="preserve">Кировское областное </w:t>
            </w:r>
            <w:r>
              <w:lastRenderedPageBreak/>
              <w:t>государственное бюджетное учреждение здравоохранения "Кильмезская центральная районная больница"</w:t>
            </w:r>
          </w:p>
        </w:tc>
        <w:tc>
          <w:tcPr>
            <w:tcW w:w="1530" w:type="dxa"/>
          </w:tcPr>
          <w:p w:rsidR="00BB0AE5" w:rsidRDefault="00BB0AE5">
            <w:pPr>
              <w:pStyle w:val="ConsPlusNormal"/>
              <w:jc w:val="center"/>
            </w:pPr>
            <w:r>
              <w:lastRenderedPageBreak/>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lastRenderedPageBreak/>
              <w:t>11.</w:t>
            </w:r>
          </w:p>
        </w:tc>
        <w:tc>
          <w:tcPr>
            <w:tcW w:w="1077" w:type="dxa"/>
          </w:tcPr>
          <w:p w:rsidR="00BB0AE5" w:rsidRDefault="00BB0AE5">
            <w:pPr>
              <w:pStyle w:val="ConsPlusNormal"/>
              <w:jc w:val="center"/>
            </w:pPr>
            <w:r>
              <w:t>430135</w:t>
            </w:r>
          </w:p>
        </w:tc>
        <w:tc>
          <w:tcPr>
            <w:tcW w:w="3004" w:type="dxa"/>
          </w:tcPr>
          <w:p w:rsidR="00BB0AE5" w:rsidRDefault="00BB0AE5">
            <w:pPr>
              <w:pStyle w:val="ConsPlusNormal"/>
            </w:pPr>
            <w:r>
              <w:t>Кировское областное государственное бюджетное учреждение здравоохранения "Кирово-Чепецкая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12.</w:t>
            </w:r>
          </w:p>
        </w:tc>
        <w:tc>
          <w:tcPr>
            <w:tcW w:w="1077" w:type="dxa"/>
          </w:tcPr>
          <w:p w:rsidR="00BB0AE5" w:rsidRDefault="00BB0AE5">
            <w:pPr>
              <w:pStyle w:val="ConsPlusNormal"/>
              <w:jc w:val="center"/>
            </w:pPr>
            <w:r>
              <w:t>430331</w:t>
            </w:r>
          </w:p>
        </w:tc>
        <w:tc>
          <w:tcPr>
            <w:tcW w:w="3004" w:type="dxa"/>
          </w:tcPr>
          <w:p w:rsidR="00BB0AE5" w:rsidRDefault="00BB0AE5">
            <w:pPr>
              <w:pStyle w:val="ConsPlusNormal"/>
            </w:pPr>
            <w:r>
              <w:t>Кировское областное государственное бюджетное учреждение здравоохранения "Котельничская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13.</w:t>
            </w:r>
          </w:p>
        </w:tc>
        <w:tc>
          <w:tcPr>
            <w:tcW w:w="1077" w:type="dxa"/>
          </w:tcPr>
          <w:p w:rsidR="00BB0AE5" w:rsidRDefault="00BB0AE5">
            <w:pPr>
              <w:pStyle w:val="ConsPlusNormal"/>
              <w:jc w:val="center"/>
            </w:pPr>
            <w:r>
              <w:t>430162</w:t>
            </w:r>
          </w:p>
        </w:tc>
        <w:tc>
          <w:tcPr>
            <w:tcW w:w="3004" w:type="dxa"/>
          </w:tcPr>
          <w:p w:rsidR="00BB0AE5" w:rsidRDefault="00BB0AE5">
            <w:pPr>
              <w:pStyle w:val="ConsPlusNormal"/>
            </w:pPr>
            <w:r>
              <w:t>Кировское областное государственное бюджетное учреждение здравоохранения "Куменская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14.</w:t>
            </w:r>
          </w:p>
        </w:tc>
        <w:tc>
          <w:tcPr>
            <w:tcW w:w="1077" w:type="dxa"/>
          </w:tcPr>
          <w:p w:rsidR="00BB0AE5" w:rsidRDefault="00BB0AE5">
            <w:pPr>
              <w:pStyle w:val="ConsPlusNormal"/>
              <w:jc w:val="center"/>
            </w:pPr>
            <w:r>
              <w:t>430165</w:t>
            </w:r>
          </w:p>
        </w:tc>
        <w:tc>
          <w:tcPr>
            <w:tcW w:w="3004" w:type="dxa"/>
          </w:tcPr>
          <w:p w:rsidR="00BB0AE5" w:rsidRDefault="00BB0AE5">
            <w:pPr>
              <w:pStyle w:val="ConsPlusNormal"/>
            </w:pPr>
            <w:r>
              <w:t>Кировское областное государственное бюджетное учреждение здравоохранения "Лебяжская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15.</w:t>
            </w:r>
          </w:p>
        </w:tc>
        <w:tc>
          <w:tcPr>
            <w:tcW w:w="1077" w:type="dxa"/>
          </w:tcPr>
          <w:p w:rsidR="00BB0AE5" w:rsidRDefault="00BB0AE5">
            <w:pPr>
              <w:pStyle w:val="ConsPlusNormal"/>
              <w:jc w:val="center"/>
            </w:pPr>
            <w:r>
              <w:t>430167</w:t>
            </w:r>
          </w:p>
        </w:tc>
        <w:tc>
          <w:tcPr>
            <w:tcW w:w="3004" w:type="dxa"/>
          </w:tcPr>
          <w:p w:rsidR="00BB0AE5" w:rsidRDefault="00BB0AE5">
            <w:pPr>
              <w:pStyle w:val="ConsPlusNormal"/>
            </w:pPr>
            <w:r>
              <w:t>Кировское областное государственное бюджетное учреждение здравоохранения "Лузская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16.</w:t>
            </w:r>
          </w:p>
        </w:tc>
        <w:tc>
          <w:tcPr>
            <w:tcW w:w="1077" w:type="dxa"/>
          </w:tcPr>
          <w:p w:rsidR="00BB0AE5" w:rsidRDefault="00BB0AE5">
            <w:pPr>
              <w:pStyle w:val="ConsPlusNormal"/>
              <w:jc w:val="center"/>
            </w:pPr>
            <w:r>
              <w:t>430173</w:t>
            </w:r>
          </w:p>
        </w:tc>
        <w:tc>
          <w:tcPr>
            <w:tcW w:w="3004" w:type="dxa"/>
          </w:tcPr>
          <w:p w:rsidR="00BB0AE5" w:rsidRDefault="00BB0AE5">
            <w:pPr>
              <w:pStyle w:val="ConsPlusNormal"/>
            </w:pPr>
            <w:r>
              <w:t>Кировское областное государственное бюджетное учреждение здравоохранения "Малмыжская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17.</w:t>
            </w:r>
          </w:p>
        </w:tc>
        <w:tc>
          <w:tcPr>
            <w:tcW w:w="1077" w:type="dxa"/>
          </w:tcPr>
          <w:p w:rsidR="00BB0AE5" w:rsidRDefault="00BB0AE5">
            <w:pPr>
              <w:pStyle w:val="ConsPlusNormal"/>
              <w:jc w:val="center"/>
            </w:pPr>
            <w:r>
              <w:t>430179</w:t>
            </w:r>
          </w:p>
        </w:tc>
        <w:tc>
          <w:tcPr>
            <w:tcW w:w="3004" w:type="dxa"/>
          </w:tcPr>
          <w:p w:rsidR="00BB0AE5" w:rsidRDefault="00BB0AE5">
            <w:pPr>
              <w:pStyle w:val="ConsPlusNormal"/>
            </w:pPr>
            <w:r>
              <w:t>Кировское областное государственное бюджетное учреждение здравоохранения "Мурашинская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18.</w:t>
            </w:r>
          </w:p>
        </w:tc>
        <w:tc>
          <w:tcPr>
            <w:tcW w:w="1077" w:type="dxa"/>
          </w:tcPr>
          <w:p w:rsidR="00BB0AE5" w:rsidRDefault="00BB0AE5">
            <w:pPr>
              <w:pStyle w:val="ConsPlusNormal"/>
              <w:jc w:val="center"/>
            </w:pPr>
            <w:r>
              <w:t>430183</w:t>
            </w:r>
          </w:p>
        </w:tc>
        <w:tc>
          <w:tcPr>
            <w:tcW w:w="3004" w:type="dxa"/>
          </w:tcPr>
          <w:p w:rsidR="00BB0AE5" w:rsidRDefault="00BB0AE5">
            <w:pPr>
              <w:pStyle w:val="ConsPlusNormal"/>
            </w:pPr>
            <w:r>
              <w:t>Кировское областное государственное бюджетное учреждение здравоохранения "Нагорская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19.</w:t>
            </w:r>
          </w:p>
        </w:tc>
        <w:tc>
          <w:tcPr>
            <w:tcW w:w="1077" w:type="dxa"/>
          </w:tcPr>
          <w:p w:rsidR="00BB0AE5" w:rsidRDefault="00BB0AE5">
            <w:pPr>
              <w:pStyle w:val="ConsPlusNormal"/>
              <w:jc w:val="center"/>
            </w:pPr>
            <w:r>
              <w:t>430187</w:t>
            </w:r>
          </w:p>
        </w:tc>
        <w:tc>
          <w:tcPr>
            <w:tcW w:w="3004" w:type="dxa"/>
          </w:tcPr>
          <w:p w:rsidR="00BB0AE5" w:rsidRDefault="00BB0AE5">
            <w:pPr>
              <w:pStyle w:val="ConsPlusNormal"/>
            </w:pPr>
            <w:r>
              <w:t xml:space="preserve">Кировское областное </w:t>
            </w:r>
            <w:r>
              <w:lastRenderedPageBreak/>
              <w:t>государственное бюджетное учреждение здравоохранения "Немская центральная районная больница"</w:t>
            </w:r>
          </w:p>
        </w:tc>
        <w:tc>
          <w:tcPr>
            <w:tcW w:w="1530" w:type="dxa"/>
          </w:tcPr>
          <w:p w:rsidR="00BB0AE5" w:rsidRDefault="00BB0AE5">
            <w:pPr>
              <w:pStyle w:val="ConsPlusNormal"/>
              <w:jc w:val="center"/>
            </w:pPr>
            <w:r>
              <w:lastRenderedPageBreak/>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lastRenderedPageBreak/>
              <w:t>20.</w:t>
            </w:r>
          </w:p>
        </w:tc>
        <w:tc>
          <w:tcPr>
            <w:tcW w:w="1077" w:type="dxa"/>
          </w:tcPr>
          <w:p w:rsidR="00BB0AE5" w:rsidRDefault="00BB0AE5">
            <w:pPr>
              <w:pStyle w:val="ConsPlusNormal"/>
              <w:jc w:val="center"/>
            </w:pPr>
            <w:r>
              <w:t>430189</w:t>
            </w:r>
          </w:p>
        </w:tc>
        <w:tc>
          <w:tcPr>
            <w:tcW w:w="3004" w:type="dxa"/>
          </w:tcPr>
          <w:p w:rsidR="00BB0AE5" w:rsidRDefault="00BB0AE5">
            <w:pPr>
              <w:pStyle w:val="ConsPlusNormal"/>
            </w:pPr>
            <w:r>
              <w:t>Кировское областное государственное бюджетное учреждение здравоохранения "Нолинская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21.</w:t>
            </w:r>
          </w:p>
        </w:tc>
        <w:tc>
          <w:tcPr>
            <w:tcW w:w="1077" w:type="dxa"/>
          </w:tcPr>
          <w:p w:rsidR="00BB0AE5" w:rsidRDefault="00BB0AE5">
            <w:pPr>
              <w:pStyle w:val="ConsPlusNormal"/>
              <w:jc w:val="center"/>
            </w:pPr>
            <w:r>
              <w:t>430195</w:t>
            </w:r>
          </w:p>
        </w:tc>
        <w:tc>
          <w:tcPr>
            <w:tcW w:w="3004" w:type="dxa"/>
          </w:tcPr>
          <w:p w:rsidR="00BB0AE5" w:rsidRDefault="00BB0AE5">
            <w:pPr>
              <w:pStyle w:val="ConsPlusNormal"/>
            </w:pPr>
            <w:r>
              <w:t>Кировское областное государственное бюджетное учреждение здравоохранения "Омутнинская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22.</w:t>
            </w:r>
          </w:p>
        </w:tc>
        <w:tc>
          <w:tcPr>
            <w:tcW w:w="1077" w:type="dxa"/>
          </w:tcPr>
          <w:p w:rsidR="00BB0AE5" w:rsidRDefault="00BB0AE5">
            <w:pPr>
              <w:pStyle w:val="ConsPlusNormal"/>
              <w:jc w:val="center"/>
            </w:pPr>
            <w:r>
              <w:t>430208</w:t>
            </w:r>
          </w:p>
        </w:tc>
        <w:tc>
          <w:tcPr>
            <w:tcW w:w="3004" w:type="dxa"/>
          </w:tcPr>
          <w:p w:rsidR="00BB0AE5" w:rsidRDefault="00BB0AE5">
            <w:pPr>
              <w:pStyle w:val="ConsPlusNormal"/>
            </w:pPr>
            <w:r>
              <w:t>Кировское областное государственное бюджетное учреждение здравоохранения "Опаринская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23.</w:t>
            </w:r>
          </w:p>
        </w:tc>
        <w:tc>
          <w:tcPr>
            <w:tcW w:w="1077" w:type="dxa"/>
          </w:tcPr>
          <w:p w:rsidR="00BB0AE5" w:rsidRDefault="00BB0AE5">
            <w:pPr>
              <w:pStyle w:val="ConsPlusNormal"/>
              <w:jc w:val="center"/>
            </w:pPr>
            <w:r>
              <w:t>430212</w:t>
            </w:r>
          </w:p>
        </w:tc>
        <w:tc>
          <w:tcPr>
            <w:tcW w:w="3004" w:type="dxa"/>
          </w:tcPr>
          <w:p w:rsidR="00BB0AE5" w:rsidRDefault="00BB0AE5">
            <w:pPr>
              <w:pStyle w:val="ConsPlusNormal"/>
            </w:pPr>
            <w:r>
              <w:t>Кировское областное государственное бюджетное учреждение здравоохранения "Оричевская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24.</w:t>
            </w:r>
          </w:p>
        </w:tc>
        <w:tc>
          <w:tcPr>
            <w:tcW w:w="1077" w:type="dxa"/>
          </w:tcPr>
          <w:p w:rsidR="00BB0AE5" w:rsidRDefault="00BB0AE5">
            <w:pPr>
              <w:pStyle w:val="ConsPlusNormal"/>
              <w:jc w:val="center"/>
            </w:pPr>
            <w:r>
              <w:t>430220</w:t>
            </w:r>
          </w:p>
        </w:tc>
        <w:tc>
          <w:tcPr>
            <w:tcW w:w="3004" w:type="dxa"/>
          </w:tcPr>
          <w:p w:rsidR="00BB0AE5" w:rsidRDefault="00BB0AE5">
            <w:pPr>
              <w:pStyle w:val="ConsPlusNormal"/>
            </w:pPr>
            <w:r>
              <w:t>Кировское областное государственное бюджетное учреждение здравоохранения "Орловская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25.</w:t>
            </w:r>
          </w:p>
        </w:tc>
        <w:tc>
          <w:tcPr>
            <w:tcW w:w="1077" w:type="dxa"/>
          </w:tcPr>
          <w:p w:rsidR="00BB0AE5" w:rsidRDefault="00BB0AE5">
            <w:pPr>
              <w:pStyle w:val="ConsPlusNormal"/>
              <w:jc w:val="center"/>
            </w:pPr>
            <w:r>
              <w:t>430221</w:t>
            </w:r>
          </w:p>
        </w:tc>
        <w:tc>
          <w:tcPr>
            <w:tcW w:w="3004" w:type="dxa"/>
          </w:tcPr>
          <w:p w:rsidR="00BB0AE5" w:rsidRDefault="00BB0AE5">
            <w:pPr>
              <w:pStyle w:val="ConsPlusNormal"/>
            </w:pPr>
            <w:r>
              <w:t>Кировское областное государственное бюджетное учреждение здравоохранения "Пижанская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26.</w:t>
            </w:r>
          </w:p>
        </w:tc>
        <w:tc>
          <w:tcPr>
            <w:tcW w:w="1077" w:type="dxa"/>
          </w:tcPr>
          <w:p w:rsidR="00BB0AE5" w:rsidRDefault="00BB0AE5">
            <w:pPr>
              <w:pStyle w:val="ConsPlusNormal"/>
              <w:jc w:val="center"/>
            </w:pPr>
            <w:r>
              <w:t>430224</w:t>
            </w:r>
          </w:p>
        </w:tc>
        <w:tc>
          <w:tcPr>
            <w:tcW w:w="3004" w:type="dxa"/>
          </w:tcPr>
          <w:p w:rsidR="00BB0AE5" w:rsidRDefault="00BB0AE5">
            <w:pPr>
              <w:pStyle w:val="ConsPlusNormal"/>
            </w:pPr>
            <w:r>
              <w:t>Кировское областное государственное бюджетное учреждение здравоохранения "Подосиновская центральная районная больница имени Н.В. Отрокова"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27.</w:t>
            </w:r>
          </w:p>
        </w:tc>
        <w:tc>
          <w:tcPr>
            <w:tcW w:w="1077" w:type="dxa"/>
          </w:tcPr>
          <w:p w:rsidR="00BB0AE5" w:rsidRDefault="00BB0AE5">
            <w:pPr>
              <w:pStyle w:val="ConsPlusNormal"/>
              <w:jc w:val="center"/>
            </w:pPr>
            <w:r>
              <w:t>430228</w:t>
            </w:r>
          </w:p>
        </w:tc>
        <w:tc>
          <w:tcPr>
            <w:tcW w:w="3004" w:type="dxa"/>
          </w:tcPr>
          <w:p w:rsidR="00BB0AE5" w:rsidRDefault="00BB0AE5">
            <w:pPr>
              <w:pStyle w:val="ConsPlusNormal"/>
            </w:pPr>
            <w:r>
              <w:t>Кировское областное государственное бюджетное учреждение здравоохранения "Санчурская центральная районная больница имени заслуженного врача РСФСР А.И. Прохорова"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lastRenderedPageBreak/>
              <w:t>28.</w:t>
            </w:r>
          </w:p>
        </w:tc>
        <w:tc>
          <w:tcPr>
            <w:tcW w:w="1077" w:type="dxa"/>
          </w:tcPr>
          <w:p w:rsidR="00BB0AE5" w:rsidRDefault="00BB0AE5">
            <w:pPr>
              <w:pStyle w:val="ConsPlusNormal"/>
              <w:jc w:val="center"/>
            </w:pPr>
            <w:r>
              <w:t>430232</w:t>
            </w:r>
          </w:p>
        </w:tc>
        <w:tc>
          <w:tcPr>
            <w:tcW w:w="3004" w:type="dxa"/>
          </w:tcPr>
          <w:p w:rsidR="00BB0AE5" w:rsidRDefault="00BB0AE5">
            <w:pPr>
              <w:pStyle w:val="ConsPlusNormal"/>
            </w:pPr>
            <w:r>
              <w:t>Кировское областное государственное бюджетное учреждение здравоохранения "Свечинская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29.</w:t>
            </w:r>
          </w:p>
        </w:tc>
        <w:tc>
          <w:tcPr>
            <w:tcW w:w="1077" w:type="dxa"/>
          </w:tcPr>
          <w:p w:rsidR="00BB0AE5" w:rsidRDefault="00BB0AE5">
            <w:pPr>
              <w:pStyle w:val="ConsPlusNormal"/>
              <w:jc w:val="center"/>
            </w:pPr>
            <w:r>
              <w:t>430325</w:t>
            </w:r>
          </w:p>
        </w:tc>
        <w:tc>
          <w:tcPr>
            <w:tcW w:w="3004" w:type="dxa"/>
          </w:tcPr>
          <w:p w:rsidR="00BB0AE5" w:rsidRDefault="00BB0AE5">
            <w:pPr>
              <w:pStyle w:val="ConsPlusNormal"/>
            </w:pPr>
            <w:r>
              <w:t>Кировское областное государственное бюджетное учреждение здравоохранения "Слободская центральная районная больница имени академика А.Н. Бакулева"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30.</w:t>
            </w:r>
          </w:p>
        </w:tc>
        <w:tc>
          <w:tcPr>
            <w:tcW w:w="1077" w:type="dxa"/>
          </w:tcPr>
          <w:p w:rsidR="00BB0AE5" w:rsidRDefault="00BB0AE5">
            <w:pPr>
              <w:pStyle w:val="ConsPlusNormal"/>
              <w:jc w:val="center"/>
            </w:pPr>
            <w:r>
              <w:t>430249</w:t>
            </w:r>
          </w:p>
        </w:tc>
        <w:tc>
          <w:tcPr>
            <w:tcW w:w="3004" w:type="dxa"/>
          </w:tcPr>
          <w:p w:rsidR="00BB0AE5" w:rsidRDefault="00BB0AE5">
            <w:pPr>
              <w:pStyle w:val="ConsPlusNormal"/>
            </w:pPr>
            <w:r>
              <w:t>Кировское областное государственное бюджетное учреждение здравоохранения "Советская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31.</w:t>
            </w:r>
          </w:p>
        </w:tc>
        <w:tc>
          <w:tcPr>
            <w:tcW w:w="1077" w:type="dxa"/>
          </w:tcPr>
          <w:p w:rsidR="00BB0AE5" w:rsidRDefault="00BB0AE5">
            <w:pPr>
              <w:pStyle w:val="ConsPlusNormal"/>
              <w:jc w:val="center"/>
            </w:pPr>
            <w:r>
              <w:t>430254</w:t>
            </w:r>
          </w:p>
        </w:tc>
        <w:tc>
          <w:tcPr>
            <w:tcW w:w="3004" w:type="dxa"/>
          </w:tcPr>
          <w:p w:rsidR="00BB0AE5" w:rsidRDefault="00BB0AE5">
            <w:pPr>
              <w:pStyle w:val="ConsPlusNormal"/>
            </w:pPr>
            <w:r>
              <w:t>Кировское областное государственное бюджетное учреждение здравоохранения "Сунская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32.</w:t>
            </w:r>
          </w:p>
        </w:tc>
        <w:tc>
          <w:tcPr>
            <w:tcW w:w="1077" w:type="dxa"/>
          </w:tcPr>
          <w:p w:rsidR="00BB0AE5" w:rsidRDefault="00BB0AE5">
            <w:pPr>
              <w:pStyle w:val="ConsPlusNormal"/>
              <w:jc w:val="center"/>
            </w:pPr>
            <w:r>
              <w:t>430256</w:t>
            </w:r>
          </w:p>
        </w:tc>
        <w:tc>
          <w:tcPr>
            <w:tcW w:w="3004" w:type="dxa"/>
          </w:tcPr>
          <w:p w:rsidR="00BB0AE5" w:rsidRDefault="00BB0AE5">
            <w:pPr>
              <w:pStyle w:val="ConsPlusNormal"/>
            </w:pPr>
            <w:r>
              <w:t>Кировское областное государственное бюджетное учреждение здравоохранения "Тужинская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33.</w:t>
            </w:r>
          </w:p>
        </w:tc>
        <w:tc>
          <w:tcPr>
            <w:tcW w:w="1077" w:type="dxa"/>
          </w:tcPr>
          <w:p w:rsidR="00BB0AE5" w:rsidRDefault="00BB0AE5">
            <w:pPr>
              <w:pStyle w:val="ConsPlusNormal"/>
              <w:jc w:val="center"/>
            </w:pPr>
            <w:r>
              <w:t>430257</w:t>
            </w:r>
          </w:p>
        </w:tc>
        <w:tc>
          <w:tcPr>
            <w:tcW w:w="3004" w:type="dxa"/>
          </w:tcPr>
          <w:p w:rsidR="00BB0AE5" w:rsidRDefault="00BB0AE5">
            <w:pPr>
              <w:pStyle w:val="ConsPlusNormal"/>
            </w:pPr>
            <w:r>
              <w:t>Кировское областное государственное бюджетное учреждение здравоохранения "Унинская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34.</w:t>
            </w:r>
          </w:p>
        </w:tc>
        <w:tc>
          <w:tcPr>
            <w:tcW w:w="1077" w:type="dxa"/>
          </w:tcPr>
          <w:p w:rsidR="00BB0AE5" w:rsidRDefault="00BB0AE5">
            <w:pPr>
              <w:pStyle w:val="ConsPlusNormal"/>
              <w:jc w:val="center"/>
            </w:pPr>
            <w:r>
              <w:t>430260</w:t>
            </w:r>
          </w:p>
        </w:tc>
        <w:tc>
          <w:tcPr>
            <w:tcW w:w="3004" w:type="dxa"/>
          </w:tcPr>
          <w:p w:rsidR="00BB0AE5" w:rsidRDefault="00BB0AE5">
            <w:pPr>
              <w:pStyle w:val="ConsPlusNormal"/>
            </w:pPr>
            <w:r>
              <w:t>Кировское областное государственное бюджетное учреждение здравоохранения "Уржумская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35.</w:t>
            </w:r>
          </w:p>
        </w:tc>
        <w:tc>
          <w:tcPr>
            <w:tcW w:w="1077" w:type="dxa"/>
          </w:tcPr>
          <w:p w:rsidR="00BB0AE5" w:rsidRDefault="00BB0AE5">
            <w:pPr>
              <w:pStyle w:val="ConsPlusNormal"/>
              <w:jc w:val="center"/>
            </w:pPr>
            <w:r>
              <w:t>430273</w:t>
            </w:r>
          </w:p>
        </w:tc>
        <w:tc>
          <w:tcPr>
            <w:tcW w:w="3004" w:type="dxa"/>
          </w:tcPr>
          <w:p w:rsidR="00BB0AE5" w:rsidRDefault="00BB0AE5">
            <w:pPr>
              <w:pStyle w:val="ConsPlusNormal"/>
            </w:pPr>
            <w:r>
              <w:t>Кировское областное государственное бюджетное учреждение здравоохранения "Фаленская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36.</w:t>
            </w:r>
          </w:p>
        </w:tc>
        <w:tc>
          <w:tcPr>
            <w:tcW w:w="1077" w:type="dxa"/>
          </w:tcPr>
          <w:p w:rsidR="00BB0AE5" w:rsidRDefault="00BB0AE5">
            <w:pPr>
              <w:pStyle w:val="ConsPlusNormal"/>
              <w:jc w:val="center"/>
            </w:pPr>
            <w:r>
              <w:t>430276</w:t>
            </w:r>
          </w:p>
        </w:tc>
        <w:tc>
          <w:tcPr>
            <w:tcW w:w="3004" w:type="dxa"/>
          </w:tcPr>
          <w:p w:rsidR="00BB0AE5" w:rsidRDefault="00BB0AE5">
            <w:pPr>
              <w:pStyle w:val="ConsPlusNormal"/>
            </w:pPr>
            <w:r>
              <w:t>Кировское областное государственное бюджетное учреждение здравоохранения "Шабалинская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lastRenderedPageBreak/>
              <w:t>37.</w:t>
            </w:r>
          </w:p>
        </w:tc>
        <w:tc>
          <w:tcPr>
            <w:tcW w:w="1077" w:type="dxa"/>
          </w:tcPr>
          <w:p w:rsidR="00BB0AE5" w:rsidRDefault="00BB0AE5">
            <w:pPr>
              <w:pStyle w:val="ConsPlusNormal"/>
              <w:jc w:val="center"/>
            </w:pPr>
            <w:r>
              <w:t>430351</w:t>
            </w:r>
          </w:p>
        </w:tc>
        <w:tc>
          <w:tcPr>
            <w:tcW w:w="3004" w:type="dxa"/>
          </w:tcPr>
          <w:p w:rsidR="00BB0AE5" w:rsidRDefault="00BB0AE5">
            <w:pPr>
              <w:pStyle w:val="ConsPlusNormal"/>
            </w:pPr>
            <w:r>
              <w:t>Кировское областное государственное бюджетное учреждение здравоохранения "Юрьянская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38.</w:t>
            </w:r>
          </w:p>
        </w:tc>
        <w:tc>
          <w:tcPr>
            <w:tcW w:w="1077" w:type="dxa"/>
          </w:tcPr>
          <w:p w:rsidR="00BB0AE5" w:rsidRDefault="00BB0AE5">
            <w:pPr>
              <w:pStyle w:val="ConsPlusNormal"/>
              <w:jc w:val="center"/>
            </w:pPr>
            <w:r>
              <w:t>430285</w:t>
            </w:r>
          </w:p>
        </w:tc>
        <w:tc>
          <w:tcPr>
            <w:tcW w:w="3004" w:type="dxa"/>
          </w:tcPr>
          <w:p w:rsidR="00BB0AE5" w:rsidRDefault="00BB0AE5">
            <w:pPr>
              <w:pStyle w:val="ConsPlusNormal"/>
            </w:pPr>
            <w:r>
              <w:t>Кировское областное государственное бюджетное учреждение здравоохранения "Яранская центральная районная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39.</w:t>
            </w:r>
          </w:p>
        </w:tc>
        <w:tc>
          <w:tcPr>
            <w:tcW w:w="1077" w:type="dxa"/>
          </w:tcPr>
          <w:p w:rsidR="00BB0AE5" w:rsidRDefault="00BB0AE5">
            <w:pPr>
              <w:pStyle w:val="ConsPlusNormal"/>
              <w:jc w:val="center"/>
            </w:pPr>
            <w:r>
              <w:t>430378</w:t>
            </w:r>
          </w:p>
        </w:tc>
        <w:tc>
          <w:tcPr>
            <w:tcW w:w="3004" w:type="dxa"/>
          </w:tcPr>
          <w:p w:rsidR="00BB0AE5" w:rsidRDefault="00BB0AE5">
            <w:pPr>
              <w:pStyle w:val="ConsPlusNormal"/>
            </w:pPr>
            <w:r>
              <w:t>Кировское областное государственное клиническое бюджетное учреждение здравоохранения "Центр кардиологии и неврологии"</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40.</w:t>
            </w:r>
          </w:p>
        </w:tc>
        <w:tc>
          <w:tcPr>
            <w:tcW w:w="1077" w:type="dxa"/>
          </w:tcPr>
          <w:p w:rsidR="00BB0AE5" w:rsidRDefault="00BB0AE5">
            <w:pPr>
              <w:pStyle w:val="ConsPlusNormal"/>
              <w:jc w:val="center"/>
            </w:pPr>
            <w:r>
              <w:t>430014</w:t>
            </w:r>
          </w:p>
        </w:tc>
        <w:tc>
          <w:tcPr>
            <w:tcW w:w="3004" w:type="dxa"/>
          </w:tcPr>
          <w:p w:rsidR="00BB0AE5" w:rsidRDefault="00BB0AE5">
            <w:pPr>
              <w:pStyle w:val="ConsPlusNormal"/>
            </w:pPr>
            <w:r>
              <w:t>Кировское областное государственное бюджетное учреждение здравоохранения "Кировская городская больница N 2"</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41.</w:t>
            </w:r>
          </w:p>
        </w:tc>
        <w:tc>
          <w:tcPr>
            <w:tcW w:w="1077" w:type="dxa"/>
          </w:tcPr>
          <w:p w:rsidR="00BB0AE5" w:rsidRDefault="00BB0AE5">
            <w:pPr>
              <w:pStyle w:val="ConsPlusNormal"/>
              <w:jc w:val="center"/>
            </w:pPr>
            <w:r>
              <w:t>430004</w:t>
            </w:r>
          </w:p>
        </w:tc>
        <w:tc>
          <w:tcPr>
            <w:tcW w:w="3004" w:type="dxa"/>
          </w:tcPr>
          <w:p w:rsidR="00BB0AE5" w:rsidRDefault="00BB0AE5">
            <w:pPr>
              <w:pStyle w:val="ConsPlusNormal"/>
            </w:pPr>
            <w:r>
              <w:t>Кировское областное государственное бюджетное учреждение здравоохранения "Кировская городская больница N 5"</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42.</w:t>
            </w:r>
          </w:p>
        </w:tc>
        <w:tc>
          <w:tcPr>
            <w:tcW w:w="1077" w:type="dxa"/>
          </w:tcPr>
          <w:p w:rsidR="00BB0AE5" w:rsidRDefault="00BB0AE5">
            <w:pPr>
              <w:pStyle w:val="ConsPlusNormal"/>
              <w:jc w:val="center"/>
            </w:pPr>
            <w:r>
              <w:t>430350</w:t>
            </w:r>
          </w:p>
        </w:tc>
        <w:tc>
          <w:tcPr>
            <w:tcW w:w="3004" w:type="dxa"/>
          </w:tcPr>
          <w:p w:rsidR="00BB0AE5" w:rsidRDefault="00BB0AE5">
            <w:pPr>
              <w:pStyle w:val="ConsPlusNormal"/>
            </w:pPr>
            <w:r>
              <w:t>Кировское областное государственное бюджетное учреждение здравоохранения "Кировская клиническая больница N 7 им. В.И. Юрловой"</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43.</w:t>
            </w:r>
          </w:p>
        </w:tc>
        <w:tc>
          <w:tcPr>
            <w:tcW w:w="1077" w:type="dxa"/>
          </w:tcPr>
          <w:p w:rsidR="00BB0AE5" w:rsidRDefault="00BB0AE5">
            <w:pPr>
              <w:pStyle w:val="ConsPlusNormal"/>
              <w:jc w:val="center"/>
            </w:pPr>
            <w:r>
              <w:t>430002</w:t>
            </w:r>
          </w:p>
        </w:tc>
        <w:tc>
          <w:tcPr>
            <w:tcW w:w="3004" w:type="dxa"/>
          </w:tcPr>
          <w:p w:rsidR="00BB0AE5" w:rsidRDefault="00BB0AE5">
            <w:pPr>
              <w:pStyle w:val="ConsPlusNormal"/>
            </w:pPr>
            <w:r>
              <w:t>Кировское областное государственное бюджетное учреждение здравоохранения "Кировская городская больница N 9"</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44.</w:t>
            </w:r>
          </w:p>
        </w:tc>
        <w:tc>
          <w:tcPr>
            <w:tcW w:w="1077" w:type="dxa"/>
          </w:tcPr>
          <w:p w:rsidR="00BB0AE5" w:rsidRDefault="00BB0AE5">
            <w:pPr>
              <w:pStyle w:val="ConsPlusNormal"/>
              <w:jc w:val="center"/>
            </w:pPr>
            <w:r>
              <w:t>430386</w:t>
            </w:r>
          </w:p>
        </w:tc>
        <w:tc>
          <w:tcPr>
            <w:tcW w:w="3004" w:type="dxa"/>
          </w:tcPr>
          <w:p w:rsidR="00BB0AE5" w:rsidRDefault="00BB0AE5">
            <w:pPr>
              <w:pStyle w:val="ConsPlusNormal"/>
            </w:pPr>
            <w:r>
              <w:t>Кировское областное государственное клиническое бюджетное учреждение здравоохранения "Больница скорой медицинской помощи"</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45.</w:t>
            </w:r>
          </w:p>
        </w:tc>
        <w:tc>
          <w:tcPr>
            <w:tcW w:w="1077" w:type="dxa"/>
          </w:tcPr>
          <w:p w:rsidR="00BB0AE5" w:rsidRDefault="00BB0AE5">
            <w:pPr>
              <w:pStyle w:val="ConsPlusNormal"/>
              <w:jc w:val="center"/>
            </w:pPr>
            <w:r>
              <w:t>430333</w:t>
            </w:r>
          </w:p>
        </w:tc>
        <w:tc>
          <w:tcPr>
            <w:tcW w:w="3004" w:type="dxa"/>
          </w:tcPr>
          <w:p w:rsidR="00BB0AE5" w:rsidRDefault="00BB0AE5">
            <w:pPr>
              <w:pStyle w:val="ConsPlusNormal"/>
            </w:pPr>
            <w:r>
              <w:t>Кировское областное государственное бюджетное учреждение здравоохранения "Кировский клинико-диагностический центр"</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lastRenderedPageBreak/>
              <w:t>46.</w:t>
            </w:r>
          </w:p>
        </w:tc>
        <w:tc>
          <w:tcPr>
            <w:tcW w:w="1077" w:type="dxa"/>
          </w:tcPr>
          <w:p w:rsidR="00BB0AE5" w:rsidRDefault="00BB0AE5">
            <w:pPr>
              <w:pStyle w:val="ConsPlusNormal"/>
              <w:jc w:val="center"/>
            </w:pPr>
            <w:r>
              <w:t>430334</w:t>
            </w:r>
          </w:p>
        </w:tc>
        <w:tc>
          <w:tcPr>
            <w:tcW w:w="3004" w:type="dxa"/>
          </w:tcPr>
          <w:p w:rsidR="00BB0AE5" w:rsidRDefault="00BB0AE5">
            <w:pPr>
              <w:pStyle w:val="ConsPlusNormal"/>
            </w:pPr>
            <w:r>
              <w:t>Кировское областное государственное бюджетное учреждение здравоохранения "Детский клинический консультативно-диагностический центр"</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47.</w:t>
            </w:r>
          </w:p>
        </w:tc>
        <w:tc>
          <w:tcPr>
            <w:tcW w:w="1077" w:type="dxa"/>
          </w:tcPr>
          <w:p w:rsidR="00BB0AE5" w:rsidRDefault="00BB0AE5">
            <w:pPr>
              <w:pStyle w:val="ConsPlusNormal"/>
              <w:jc w:val="center"/>
            </w:pPr>
            <w:r>
              <w:t>430009</w:t>
            </w:r>
          </w:p>
        </w:tc>
        <w:tc>
          <w:tcPr>
            <w:tcW w:w="3004" w:type="dxa"/>
          </w:tcPr>
          <w:p w:rsidR="00BB0AE5" w:rsidRDefault="00BB0AE5">
            <w:pPr>
              <w:pStyle w:val="ConsPlusNormal"/>
            </w:pPr>
            <w:r>
              <w:t>Кировское областное государственное бюджетное учреждение здравоохранения "Кировская клиническая офтальмологическая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48.</w:t>
            </w:r>
          </w:p>
        </w:tc>
        <w:tc>
          <w:tcPr>
            <w:tcW w:w="1077" w:type="dxa"/>
          </w:tcPr>
          <w:p w:rsidR="00BB0AE5" w:rsidRDefault="00BB0AE5">
            <w:pPr>
              <w:pStyle w:val="ConsPlusNormal"/>
              <w:jc w:val="center"/>
            </w:pPr>
            <w:r>
              <w:t>430030</w:t>
            </w:r>
          </w:p>
        </w:tc>
        <w:tc>
          <w:tcPr>
            <w:tcW w:w="3004" w:type="dxa"/>
          </w:tcPr>
          <w:p w:rsidR="00BB0AE5" w:rsidRDefault="00BB0AE5">
            <w:pPr>
              <w:pStyle w:val="ConsPlusNormal"/>
            </w:pPr>
            <w:r>
              <w:t>Кировское областное государственное бюджетное учреждение здравоохранения "Станция скорой медицинской помощи г. Кирова"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49.</w:t>
            </w:r>
          </w:p>
        </w:tc>
        <w:tc>
          <w:tcPr>
            <w:tcW w:w="1077" w:type="dxa"/>
          </w:tcPr>
          <w:p w:rsidR="00BB0AE5" w:rsidRDefault="00BB0AE5">
            <w:pPr>
              <w:pStyle w:val="ConsPlusNormal"/>
              <w:jc w:val="center"/>
            </w:pPr>
            <w:r>
              <w:t>430308</w:t>
            </w:r>
          </w:p>
        </w:tc>
        <w:tc>
          <w:tcPr>
            <w:tcW w:w="3004" w:type="dxa"/>
          </w:tcPr>
          <w:p w:rsidR="00BB0AE5" w:rsidRDefault="00BB0AE5">
            <w:pPr>
              <w:pStyle w:val="ConsPlusNormal"/>
            </w:pPr>
            <w:r>
              <w:t>Кировское областное государственное бюджетное учреждение здравоохранения "Кировский областной клинический перинатальный центр"</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50.</w:t>
            </w:r>
          </w:p>
        </w:tc>
        <w:tc>
          <w:tcPr>
            <w:tcW w:w="1077" w:type="dxa"/>
          </w:tcPr>
          <w:p w:rsidR="00BB0AE5" w:rsidRDefault="00BB0AE5">
            <w:pPr>
              <w:pStyle w:val="ConsPlusNormal"/>
              <w:jc w:val="center"/>
            </w:pPr>
            <w:r>
              <w:t>430006</w:t>
            </w:r>
          </w:p>
        </w:tc>
        <w:tc>
          <w:tcPr>
            <w:tcW w:w="3004" w:type="dxa"/>
          </w:tcPr>
          <w:p w:rsidR="00BB0AE5" w:rsidRDefault="00BB0AE5">
            <w:pPr>
              <w:pStyle w:val="ConsPlusNormal"/>
            </w:pPr>
            <w:r>
              <w:t>Кировское областное государственное бюджетное учреждение здравоохранения "Инфекционная клиническая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51.</w:t>
            </w:r>
          </w:p>
        </w:tc>
        <w:tc>
          <w:tcPr>
            <w:tcW w:w="1077" w:type="dxa"/>
          </w:tcPr>
          <w:p w:rsidR="00BB0AE5" w:rsidRDefault="00BB0AE5">
            <w:pPr>
              <w:pStyle w:val="ConsPlusNormal"/>
              <w:jc w:val="center"/>
            </w:pPr>
            <w:r>
              <w:t>430037</w:t>
            </w:r>
          </w:p>
        </w:tc>
        <w:tc>
          <w:tcPr>
            <w:tcW w:w="3004" w:type="dxa"/>
          </w:tcPr>
          <w:p w:rsidR="00BB0AE5" w:rsidRDefault="00BB0AE5">
            <w:pPr>
              <w:pStyle w:val="ConsPlusNormal"/>
            </w:pPr>
            <w:r>
              <w:t>Кировское областное государственное бюджетное учреждение здравоохранения "Кировская областная клиническая больница"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blPrEx>
          <w:tblBorders>
            <w:insideH w:val="nil"/>
          </w:tblBorders>
        </w:tblPrEx>
        <w:tc>
          <w:tcPr>
            <w:tcW w:w="566" w:type="dxa"/>
            <w:tcBorders>
              <w:bottom w:val="nil"/>
            </w:tcBorders>
          </w:tcPr>
          <w:p w:rsidR="00BB0AE5" w:rsidRDefault="00BB0AE5">
            <w:pPr>
              <w:pStyle w:val="ConsPlusNormal"/>
              <w:jc w:val="center"/>
            </w:pPr>
            <w:r>
              <w:t>52.</w:t>
            </w:r>
          </w:p>
        </w:tc>
        <w:tc>
          <w:tcPr>
            <w:tcW w:w="1077" w:type="dxa"/>
            <w:tcBorders>
              <w:bottom w:val="nil"/>
            </w:tcBorders>
          </w:tcPr>
          <w:p w:rsidR="00BB0AE5" w:rsidRDefault="00BB0AE5">
            <w:pPr>
              <w:pStyle w:val="ConsPlusNormal"/>
              <w:jc w:val="center"/>
            </w:pPr>
            <w:r>
              <w:t>430038</w:t>
            </w:r>
          </w:p>
        </w:tc>
        <w:tc>
          <w:tcPr>
            <w:tcW w:w="3004" w:type="dxa"/>
            <w:tcBorders>
              <w:bottom w:val="nil"/>
            </w:tcBorders>
          </w:tcPr>
          <w:p w:rsidR="00BB0AE5" w:rsidRDefault="00BB0AE5">
            <w:pPr>
              <w:pStyle w:val="ConsPlusNormal"/>
            </w:pPr>
            <w:r>
              <w:t>Кировское областное государственное бюджетное учреждение здравоохранения "Кировская областная детская клиническая больница"</w:t>
            </w:r>
          </w:p>
        </w:tc>
        <w:tc>
          <w:tcPr>
            <w:tcW w:w="1530" w:type="dxa"/>
            <w:tcBorders>
              <w:bottom w:val="nil"/>
            </w:tcBorders>
          </w:tcPr>
          <w:p w:rsidR="00BB0AE5" w:rsidRDefault="00BB0AE5">
            <w:pPr>
              <w:pStyle w:val="ConsPlusNormal"/>
              <w:jc w:val="center"/>
            </w:pPr>
            <w:r>
              <w:t>-</w:t>
            </w:r>
          </w:p>
        </w:tc>
        <w:tc>
          <w:tcPr>
            <w:tcW w:w="963" w:type="dxa"/>
            <w:tcBorders>
              <w:bottom w:val="nil"/>
            </w:tcBorders>
          </w:tcPr>
          <w:p w:rsidR="00BB0AE5" w:rsidRDefault="00BB0AE5">
            <w:pPr>
              <w:pStyle w:val="ConsPlusNormal"/>
              <w:jc w:val="center"/>
            </w:pPr>
            <w:r>
              <w:t>+</w:t>
            </w:r>
          </w:p>
        </w:tc>
        <w:tc>
          <w:tcPr>
            <w:tcW w:w="1133" w:type="dxa"/>
            <w:tcBorders>
              <w:bottom w:val="nil"/>
            </w:tcBorders>
          </w:tcPr>
          <w:p w:rsidR="00BB0AE5" w:rsidRDefault="00BB0AE5">
            <w:pPr>
              <w:pStyle w:val="ConsPlusNormal"/>
              <w:jc w:val="center"/>
            </w:pPr>
            <w:r>
              <w:t>+</w:t>
            </w:r>
          </w:p>
        </w:tc>
        <w:tc>
          <w:tcPr>
            <w:tcW w:w="793" w:type="dxa"/>
            <w:tcBorders>
              <w:bottom w:val="nil"/>
            </w:tcBorders>
          </w:tcPr>
          <w:p w:rsidR="00BB0AE5" w:rsidRDefault="00BB0AE5">
            <w:pPr>
              <w:pStyle w:val="ConsPlusNormal"/>
              <w:jc w:val="center"/>
            </w:pPr>
            <w:r>
              <w:t>-</w:t>
            </w:r>
          </w:p>
        </w:tc>
      </w:tr>
      <w:tr w:rsidR="00BB0AE5">
        <w:tblPrEx>
          <w:tblBorders>
            <w:insideH w:val="nil"/>
          </w:tblBorders>
        </w:tblPrEx>
        <w:tc>
          <w:tcPr>
            <w:tcW w:w="9066" w:type="dxa"/>
            <w:gridSpan w:val="7"/>
            <w:tcBorders>
              <w:top w:val="nil"/>
            </w:tcBorders>
          </w:tcPr>
          <w:p w:rsidR="00BB0AE5" w:rsidRDefault="00BB0AE5">
            <w:pPr>
              <w:pStyle w:val="ConsPlusNormal"/>
              <w:jc w:val="both"/>
            </w:pPr>
            <w:r>
              <w:t xml:space="preserve">(п. 52 в ред. </w:t>
            </w:r>
            <w:hyperlink r:id="rId58">
              <w:r>
                <w:rPr>
                  <w:color w:val="0000FF"/>
                </w:rPr>
                <w:t>постановления</w:t>
              </w:r>
            </w:hyperlink>
            <w:r>
              <w:t xml:space="preserve"> Правительства Кировской области от 24.05.2023 N 269-П)</w:t>
            </w:r>
          </w:p>
        </w:tc>
      </w:tr>
      <w:tr w:rsidR="00BB0AE5">
        <w:tc>
          <w:tcPr>
            <w:tcW w:w="566" w:type="dxa"/>
          </w:tcPr>
          <w:p w:rsidR="00BB0AE5" w:rsidRDefault="00BB0AE5">
            <w:pPr>
              <w:pStyle w:val="ConsPlusNormal"/>
              <w:jc w:val="center"/>
            </w:pPr>
            <w:r>
              <w:t>53.</w:t>
            </w:r>
          </w:p>
        </w:tc>
        <w:tc>
          <w:tcPr>
            <w:tcW w:w="1077" w:type="dxa"/>
          </w:tcPr>
          <w:p w:rsidR="00BB0AE5" w:rsidRDefault="00BB0AE5">
            <w:pPr>
              <w:pStyle w:val="ConsPlusNormal"/>
              <w:jc w:val="center"/>
            </w:pPr>
            <w:r>
              <w:t>430367</w:t>
            </w:r>
          </w:p>
        </w:tc>
        <w:tc>
          <w:tcPr>
            <w:tcW w:w="3004" w:type="dxa"/>
          </w:tcPr>
          <w:p w:rsidR="00BB0AE5" w:rsidRDefault="00BB0AE5">
            <w:pPr>
              <w:pStyle w:val="ConsPlusNormal"/>
            </w:pPr>
            <w:r>
              <w:t>Кировское областное государственное бюджетное учреждение здравоохранения "Центр медицинской реабилитации"</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54.</w:t>
            </w:r>
          </w:p>
        </w:tc>
        <w:tc>
          <w:tcPr>
            <w:tcW w:w="1077" w:type="dxa"/>
          </w:tcPr>
          <w:p w:rsidR="00BB0AE5" w:rsidRDefault="00BB0AE5">
            <w:pPr>
              <w:pStyle w:val="ConsPlusNormal"/>
              <w:jc w:val="center"/>
            </w:pPr>
            <w:r>
              <w:t>430047</w:t>
            </w:r>
          </w:p>
        </w:tc>
        <w:tc>
          <w:tcPr>
            <w:tcW w:w="3004" w:type="dxa"/>
          </w:tcPr>
          <w:p w:rsidR="00BB0AE5" w:rsidRDefault="00BB0AE5">
            <w:pPr>
              <w:pStyle w:val="ConsPlusNormal"/>
            </w:pPr>
            <w:r>
              <w:t xml:space="preserve">Кировское областное </w:t>
            </w:r>
            <w:r>
              <w:lastRenderedPageBreak/>
              <w:t>государственное бюджетное учреждение здравоохранения "Кировский областной госпиталь для ветеранов войн"</w:t>
            </w:r>
          </w:p>
        </w:tc>
        <w:tc>
          <w:tcPr>
            <w:tcW w:w="1530" w:type="dxa"/>
          </w:tcPr>
          <w:p w:rsidR="00BB0AE5" w:rsidRDefault="00BB0AE5">
            <w:pPr>
              <w:pStyle w:val="ConsPlusNormal"/>
              <w:jc w:val="center"/>
            </w:pPr>
            <w:r>
              <w:lastRenderedPageBreak/>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lastRenderedPageBreak/>
              <w:t>55.</w:t>
            </w:r>
          </w:p>
        </w:tc>
        <w:tc>
          <w:tcPr>
            <w:tcW w:w="1077" w:type="dxa"/>
          </w:tcPr>
          <w:p w:rsidR="00BB0AE5" w:rsidRDefault="00BB0AE5">
            <w:pPr>
              <w:pStyle w:val="ConsPlusNormal"/>
              <w:jc w:val="center"/>
            </w:pPr>
            <w:r>
              <w:t>430048</w:t>
            </w:r>
          </w:p>
        </w:tc>
        <w:tc>
          <w:tcPr>
            <w:tcW w:w="3004" w:type="dxa"/>
          </w:tcPr>
          <w:p w:rsidR="00BB0AE5" w:rsidRDefault="00BB0AE5">
            <w:pPr>
              <w:pStyle w:val="ConsPlusNormal"/>
            </w:pPr>
            <w:r>
              <w:t>Кировское областное государственное клиническое бюджетное учреждение здравоохранения "Центр травматологии, ортопедии и нейрохирургии"</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56.</w:t>
            </w:r>
          </w:p>
        </w:tc>
        <w:tc>
          <w:tcPr>
            <w:tcW w:w="1077" w:type="dxa"/>
          </w:tcPr>
          <w:p w:rsidR="00BB0AE5" w:rsidRDefault="00BB0AE5">
            <w:pPr>
              <w:pStyle w:val="ConsPlusNormal"/>
              <w:jc w:val="center"/>
            </w:pPr>
            <w:r>
              <w:t>430379</w:t>
            </w:r>
          </w:p>
        </w:tc>
        <w:tc>
          <w:tcPr>
            <w:tcW w:w="3004" w:type="dxa"/>
          </w:tcPr>
          <w:p w:rsidR="00BB0AE5" w:rsidRDefault="00BB0AE5">
            <w:pPr>
              <w:pStyle w:val="ConsPlusNormal"/>
            </w:pPr>
            <w:r>
              <w:t>Кировское областное государственное бюджетное учреждение здравоохранения "Кировский клинический стоматологический центр"</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57.</w:t>
            </w:r>
          </w:p>
        </w:tc>
        <w:tc>
          <w:tcPr>
            <w:tcW w:w="1077" w:type="dxa"/>
          </w:tcPr>
          <w:p w:rsidR="00BB0AE5" w:rsidRDefault="00BB0AE5">
            <w:pPr>
              <w:pStyle w:val="ConsPlusNormal"/>
              <w:jc w:val="center"/>
            </w:pPr>
            <w:r>
              <w:t>430041</w:t>
            </w:r>
          </w:p>
        </w:tc>
        <w:tc>
          <w:tcPr>
            <w:tcW w:w="3004" w:type="dxa"/>
          </w:tcPr>
          <w:p w:rsidR="00BB0AE5" w:rsidRDefault="00BB0AE5">
            <w:pPr>
              <w:pStyle w:val="ConsPlusNormal"/>
            </w:pPr>
            <w:r>
              <w:t>Кировское областное государственное бюджетное учреждение здравоохранения "Кировский областной клинический кожно-венерологический диспансер"</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58.</w:t>
            </w:r>
          </w:p>
        </w:tc>
        <w:tc>
          <w:tcPr>
            <w:tcW w:w="1077" w:type="dxa"/>
          </w:tcPr>
          <w:p w:rsidR="00BB0AE5" w:rsidRDefault="00BB0AE5">
            <w:pPr>
              <w:pStyle w:val="ConsPlusNormal"/>
              <w:jc w:val="center"/>
            </w:pPr>
            <w:r>
              <w:t>430042</w:t>
            </w:r>
          </w:p>
        </w:tc>
        <w:tc>
          <w:tcPr>
            <w:tcW w:w="3004" w:type="dxa"/>
          </w:tcPr>
          <w:p w:rsidR="00BB0AE5" w:rsidRDefault="00BB0AE5">
            <w:pPr>
              <w:pStyle w:val="ConsPlusNormal"/>
            </w:pPr>
            <w:r>
              <w:t>Кировское областное государственное клиническое бюджетное учреждение здравоохранения "Центр онкологии и медицинской радиологии"</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59.</w:t>
            </w:r>
          </w:p>
        </w:tc>
        <w:tc>
          <w:tcPr>
            <w:tcW w:w="1077" w:type="dxa"/>
          </w:tcPr>
          <w:p w:rsidR="00BB0AE5" w:rsidRDefault="00BB0AE5">
            <w:pPr>
              <w:pStyle w:val="ConsPlusNormal"/>
              <w:jc w:val="center"/>
            </w:pPr>
            <w:r>
              <w:t>430392</w:t>
            </w:r>
          </w:p>
        </w:tc>
        <w:tc>
          <w:tcPr>
            <w:tcW w:w="3004" w:type="dxa"/>
          </w:tcPr>
          <w:p w:rsidR="00BB0AE5" w:rsidRDefault="00BB0AE5">
            <w:pPr>
              <w:pStyle w:val="ConsPlusNormal"/>
            </w:pPr>
            <w:r>
              <w:t>Кировское областное государственное бюджетное учреждение здравоохранения "Областной клинический противотуберкулезный диспансер"</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60.</w:t>
            </w:r>
          </w:p>
        </w:tc>
        <w:tc>
          <w:tcPr>
            <w:tcW w:w="1077" w:type="dxa"/>
          </w:tcPr>
          <w:p w:rsidR="00BB0AE5" w:rsidRDefault="00BB0AE5">
            <w:pPr>
              <w:pStyle w:val="ConsPlusNormal"/>
              <w:jc w:val="center"/>
            </w:pPr>
            <w:r>
              <w:t>430357</w:t>
            </w:r>
          </w:p>
        </w:tc>
        <w:tc>
          <w:tcPr>
            <w:tcW w:w="3004" w:type="dxa"/>
          </w:tcPr>
          <w:p w:rsidR="00BB0AE5" w:rsidRDefault="00BB0AE5">
            <w:pPr>
              <w:pStyle w:val="ConsPlusNormal"/>
            </w:pPr>
            <w:r>
              <w:t>Кировское областное государственное бюджетное учреждение здравоохранения "Кировский областной наркологический диспансер"</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61.</w:t>
            </w:r>
          </w:p>
        </w:tc>
        <w:tc>
          <w:tcPr>
            <w:tcW w:w="1077" w:type="dxa"/>
          </w:tcPr>
          <w:p w:rsidR="00BB0AE5" w:rsidRDefault="00BB0AE5">
            <w:pPr>
              <w:pStyle w:val="ConsPlusNormal"/>
            </w:pPr>
          </w:p>
        </w:tc>
        <w:tc>
          <w:tcPr>
            <w:tcW w:w="3004" w:type="dxa"/>
          </w:tcPr>
          <w:p w:rsidR="00BB0AE5" w:rsidRDefault="00BB0AE5">
            <w:pPr>
              <w:pStyle w:val="ConsPlusNormal"/>
            </w:pPr>
            <w:r>
              <w:t>Кировское областное государственное бюджетное учреждение здравоохранения "Центр психиатрии и психического здоровья им. академика В.М. Бехтерева"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62.</w:t>
            </w:r>
          </w:p>
        </w:tc>
        <w:tc>
          <w:tcPr>
            <w:tcW w:w="1077" w:type="dxa"/>
          </w:tcPr>
          <w:p w:rsidR="00BB0AE5" w:rsidRDefault="00BB0AE5">
            <w:pPr>
              <w:pStyle w:val="ConsPlusNormal"/>
            </w:pPr>
          </w:p>
        </w:tc>
        <w:tc>
          <w:tcPr>
            <w:tcW w:w="3004" w:type="dxa"/>
          </w:tcPr>
          <w:p w:rsidR="00BB0AE5" w:rsidRDefault="00BB0AE5">
            <w:pPr>
              <w:pStyle w:val="ConsPlusNormal"/>
            </w:pPr>
            <w:r>
              <w:t xml:space="preserve">Кировское областное государственное бюджетное </w:t>
            </w:r>
            <w:r>
              <w:lastRenderedPageBreak/>
              <w:t>учреждение здравоохранения "Кировский областной хоспис"</w:t>
            </w:r>
          </w:p>
        </w:tc>
        <w:tc>
          <w:tcPr>
            <w:tcW w:w="1530" w:type="dxa"/>
          </w:tcPr>
          <w:p w:rsidR="00BB0AE5" w:rsidRDefault="00BB0AE5">
            <w:pPr>
              <w:pStyle w:val="ConsPlusNormal"/>
              <w:jc w:val="center"/>
            </w:pPr>
            <w:r>
              <w:lastRenderedPageBreak/>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lastRenderedPageBreak/>
              <w:t>63.</w:t>
            </w:r>
          </w:p>
        </w:tc>
        <w:tc>
          <w:tcPr>
            <w:tcW w:w="1077" w:type="dxa"/>
          </w:tcPr>
          <w:p w:rsidR="00BB0AE5" w:rsidRDefault="00BB0AE5">
            <w:pPr>
              <w:pStyle w:val="ConsPlusNormal"/>
            </w:pPr>
          </w:p>
        </w:tc>
        <w:tc>
          <w:tcPr>
            <w:tcW w:w="3004" w:type="dxa"/>
          </w:tcPr>
          <w:p w:rsidR="00BB0AE5" w:rsidRDefault="00BB0AE5">
            <w:pPr>
              <w:pStyle w:val="ConsPlusNormal"/>
            </w:pPr>
            <w:r>
              <w:t>Кировское областное государственное бюджетное учреждение здравоохранения "Кировский центр крови"</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64.</w:t>
            </w:r>
          </w:p>
        </w:tc>
        <w:tc>
          <w:tcPr>
            <w:tcW w:w="1077" w:type="dxa"/>
          </w:tcPr>
          <w:p w:rsidR="00BB0AE5" w:rsidRDefault="00BB0AE5">
            <w:pPr>
              <w:pStyle w:val="ConsPlusNormal"/>
            </w:pPr>
          </w:p>
        </w:tc>
        <w:tc>
          <w:tcPr>
            <w:tcW w:w="3004" w:type="dxa"/>
          </w:tcPr>
          <w:p w:rsidR="00BB0AE5" w:rsidRDefault="00BB0AE5">
            <w:pPr>
              <w:pStyle w:val="ConsPlusNormal"/>
            </w:pPr>
            <w:r>
              <w:t>Кировское областное государственное казенное учреждение здравоохранения "Слободской специализированный дом ребенка"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65.</w:t>
            </w:r>
          </w:p>
        </w:tc>
        <w:tc>
          <w:tcPr>
            <w:tcW w:w="1077" w:type="dxa"/>
          </w:tcPr>
          <w:p w:rsidR="00BB0AE5" w:rsidRDefault="00BB0AE5">
            <w:pPr>
              <w:pStyle w:val="ConsPlusNormal"/>
            </w:pPr>
          </w:p>
        </w:tc>
        <w:tc>
          <w:tcPr>
            <w:tcW w:w="3004" w:type="dxa"/>
          </w:tcPr>
          <w:p w:rsidR="00BB0AE5" w:rsidRDefault="00BB0AE5">
            <w:pPr>
              <w:pStyle w:val="ConsPlusNormal"/>
            </w:pPr>
            <w:r>
              <w:t>Кировское областное государственное бюджетное учреждение здравоохранения "Санаторий для детей с родителями "Лесная сказка"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66.</w:t>
            </w:r>
          </w:p>
        </w:tc>
        <w:tc>
          <w:tcPr>
            <w:tcW w:w="1077" w:type="dxa"/>
          </w:tcPr>
          <w:p w:rsidR="00BB0AE5" w:rsidRDefault="00BB0AE5">
            <w:pPr>
              <w:pStyle w:val="ConsPlusNormal"/>
            </w:pPr>
          </w:p>
        </w:tc>
        <w:tc>
          <w:tcPr>
            <w:tcW w:w="3004" w:type="dxa"/>
          </w:tcPr>
          <w:p w:rsidR="00BB0AE5" w:rsidRDefault="00BB0AE5">
            <w:pPr>
              <w:pStyle w:val="ConsPlusNormal"/>
            </w:pPr>
            <w:r>
              <w:t>Кировское областное государственное бюджетное учреждение здравоохранения "Санаторий для детей с родителями "Солнечный"</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67.</w:t>
            </w:r>
          </w:p>
        </w:tc>
        <w:tc>
          <w:tcPr>
            <w:tcW w:w="1077" w:type="dxa"/>
          </w:tcPr>
          <w:p w:rsidR="00BB0AE5" w:rsidRDefault="00BB0AE5">
            <w:pPr>
              <w:pStyle w:val="ConsPlusNormal"/>
              <w:jc w:val="center"/>
            </w:pPr>
            <w:r>
              <w:t>430383</w:t>
            </w:r>
          </w:p>
        </w:tc>
        <w:tc>
          <w:tcPr>
            <w:tcW w:w="3004" w:type="dxa"/>
          </w:tcPr>
          <w:p w:rsidR="00BB0AE5" w:rsidRDefault="00BB0AE5">
            <w:pPr>
              <w:pStyle w:val="ConsPlusNormal"/>
            </w:pPr>
            <w:r>
              <w:t>Кировское областное государственное бюджетное судебно-экспертное учреждение здравоохранения "Кировское областное бюро судебно-медицинской экспертизы"</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68.</w:t>
            </w:r>
          </w:p>
        </w:tc>
        <w:tc>
          <w:tcPr>
            <w:tcW w:w="1077" w:type="dxa"/>
          </w:tcPr>
          <w:p w:rsidR="00BB0AE5" w:rsidRDefault="00BB0AE5">
            <w:pPr>
              <w:pStyle w:val="ConsPlusNormal"/>
            </w:pPr>
          </w:p>
        </w:tc>
        <w:tc>
          <w:tcPr>
            <w:tcW w:w="3004" w:type="dxa"/>
          </w:tcPr>
          <w:p w:rsidR="00BB0AE5" w:rsidRDefault="00BB0AE5">
            <w:pPr>
              <w:pStyle w:val="ConsPlusNormal"/>
            </w:pPr>
            <w:r>
              <w:t>Кировское областное государственное бюджетное учреждение здравоохранения "Медицинский информационно-аналитический центр, центр общественного здоровья и медицинской профилактики"</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69.</w:t>
            </w:r>
          </w:p>
        </w:tc>
        <w:tc>
          <w:tcPr>
            <w:tcW w:w="1077" w:type="dxa"/>
          </w:tcPr>
          <w:p w:rsidR="00BB0AE5" w:rsidRDefault="00BB0AE5">
            <w:pPr>
              <w:pStyle w:val="ConsPlusNormal"/>
            </w:pPr>
          </w:p>
        </w:tc>
        <w:tc>
          <w:tcPr>
            <w:tcW w:w="3004" w:type="dxa"/>
          </w:tcPr>
          <w:p w:rsidR="00BB0AE5" w:rsidRDefault="00BB0AE5">
            <w:pPr>
              <w:pStyle w:val="ConsPlusNormal"/>
            </w:pPr>
            <w:r>
              <w:t>Кировское областное государственное казенное учреждение здравоохранения "Медицинский центр мобилизационных резервов "Резерв"</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70.</w:t>
            </w:r>
          </w:p>
        </w:tc>
        <w:tc>
          <w:tcPr>
            <w:tcW w:w="1077" w:type="dxa"/>
          </w:tcPr>
          <w:p w:rsidR="00BB0AE5" w:rsidRDefault="00BB0AE5">
            <w:pPr>
              <w:pStyle w:val="ConsPlusNormal"/>
              <w:jc w:val="center"/>
            </w:pPr>
            <w:r>
              <w:t>430141</w:t>
            </w:r>
          </w:p>
        </w:tc>
        <w:tc>
          <w:tcPr>
            <w:tcW w:w="3004" w:type="dxa"/>
          </w:tcPr>
          <w:p w:rsidR="00BB0AE5" w:rsidRDefault="00BB0AE5">
            <w:pPr>
              <w:pStyle w:val="ConsPlusNormal"/>
            </w:pPr>
            <w:r>
              <w:t xml:space="preserve">Федеральное бюджетное учреждение здравоохранения "Медико-санитарная часть N </w:t>
            </w:r>
            <w:r>
              <w:lastRenderedPageBreak/>
              <w:t>52" Федерального медико-биологического агентства</w:t>
            </w:r>
          </w:p>
        </w:tc>
        <w:tc>
          <w:tcPr>
            <w:tcW w:w="1530" w:type="dxa"/>
          </w:tcPr>
          <w:p w:rsidR="00BB0AE5" w:rsidRDefault="00BB0AE5">
            <w:pPr>
              <w:pStyle w:val="ConsPlusNormal"/>
              <w:jc w:val="center"/>
            </w:pPr>
            <w:r>
              <w:lastRenderedPageBreak/>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blPrEx>
          <w:tblBorders>
            <w:insideH w:val="nil"/>
          </w:tblBorders>
        </w:tblPrEx>
        <w:tc>
          <w:tcPr>
            <w:tcW w:w="566" w:type="dxa"/>
            <w:tcBorders>
              <w:bottom w:val="nil"/>
            </w:tcBorders>
          </w:tcPr>
          <w:p w:rsidR="00BB0AE5" w:rsidRDefault="00BB0AE5">
            <w:pPr>
              <w:pStyle w:val="ConsPlusNormal"/>
              <w:jc w:val="center"/>
            </w:pPr>
            <w:r>
              <w:lastRenderedPageBreak/>
              <w:t>71.</w:t>
            </w:r>
          </w:p>
        </w:tc>
        <w:tc>
          <w:tcPr>
            <w:tcW w:w="1077" w:type="dxa"/>
            <w:tcBorders>
              <w:bottom w:val="nil"/>
            </w:tcBorders>
          </w:tcPr>
          <w:p w:rsidR="00BB0AE5" w:rsidRDefault="00BB0AE5">
            <w:pPr>
              <w:pStyle w:val="ConsPlusNormal"/>
              <w:jc w:val="center"/>
            </w:pPr>
            <w:r>
              <w:t>430328</w:t>
            </w:r>
          </w:p>
        </w:tc>
        <w:tc>
          <w:tcPr>
            <w:tcW w:w="3004" w:type="dxa"/>
            <w:tcBorders>
              <w:bottom w:val="nil"/>
            </w:tcBorders>
          </w:tcPr>
          <w:p w:rsidR="00BB0AE5" w:rsidRDefault="00BB0AE5">
            <w:pPr>
              <w:pStyle w:val="ConsPlusNormal"/>
            </w:pPr>
            <w:r>
              <w:t>Федеральное государственное бюджетное образовательное учреждение высшего образования "Кировский государственный медицинский университет" Министерства здравоохранения Российской Федерации</w:t>
            </w:r>
          </w:p>
        </w:tc>
        <w:tc>
          <w:tcPr>
            <w:tcW w:w="1530" w:type="dxa"/>
            <w:tcBorders>
              <w:bottom w:val="nil"/>
            </w:tcBorders>
          </w:tcPr>
          <w:p w:rsidR="00BB0AE5" w:rsidRDefault="00BB0AE5">
            <w:pPr>
              <w:pStyle w:val="ConsPlusNormal"/>
              <w:jc w:val="center"/>
            </w:pPr>
            <w:r>
              <w:t>-</w:t>
            </w:r>
          </w:p>
        </w:tc>
        <w:tc>
          <w:tcPr>
            <w:tcW w:w="963" w:type="dxa"/>
            <w:tcBorders>
              <w:bottom w:val="nil"/>
            </w:tcBorders>
          </w:tcPr>
          <w:p w:rsidR="00BB0AE5" w:rsidRDefault="00BB0AE5">
            <w:pPr>
              <w:pStyle w:val="ConsPlusNormal"/>
              <w:jc w:val="center"/>
            </w:pPr>
            <w:r>
              <w:t>+</w:t>
            </w:r>
          </w:p>
        </w:tc>
        <w:tc>
          <w:tcPr>
            <w:tcW w:w="1133" w:type="dxa"/>
            <w:tcBorders>
              <w:bottom w:val="nil"/>
            </w:tcBorders>
          </w:tcPr>
          <w:p w:rsidR="00BB0AE5" w:rsidRDefault="00BB0AE5">
            <w:pPr>
              <w:pStyle w:val="ConsPlusNormal"/>
              <w:jc w:val="center"/>
            </w:pPr>
            <w:r>
              <w:t>-</w:t>
            </w:r>
          </w:p>
        </w:tc>
        <w:tc>
          <w:tcPr>
            <w:tcW w:w="793" w:type="dxa"/>
            <w:tcBorders>
              <w:bottom w:val="nil"/>
            </w:tcBorders>
          </w:tcPr>
          <w:p w:rsidR="00BB0AE5" w:rsidRDefault="00BB0AE5">
            <w:pPr>
              <w:pStyle w:val="ConsPlusNormal"/>
              <w:jc w:val="center"/>
            </w:pPr>
            <w:r>
              <w:t>-</w:t>
            </w:r>
          </w:p>
        </w:tc>
      </w:tr>
      <w:tr w:rsidR="00BB0AE5">
        <w:tblPrEx>
          <w:tblBorders>
            <w:insideH w:val="nil"/>
          </w:tblBorders>
        </w:tblPrEx>
        <w:tc>
          <w:tcPr>
            <w:tcW w:w="9066" w:type="dxa"/>
            <w:gridSpan w:val="7"/>
            <w:tcBorders>
              <w:top w:val="nil"/>
            </w:tcBorders>
          </w:tcPr>
          <w:p w:rsidR="00BB0AE5" w:rsidRDefault="00BB0AE5">
            <w:pPr>
              <w:pStyle w:val="ConsPlusNormal"/>
              <w:jc w:val="both"/>
            </w:pPr>
            <w:r>
              <w:t xml:space="preserve">(п. 71 в ред. </w:t>
            </w:r>
            <w:hyperlink r:id="rId59">
              <w:r>
                <w:rPr>
                  <w:color w:val="0000FF"/>
                </w:rPr>
                <w:t>постановления</w:t>
              </w:r>
            </w:hyperlink>
            <w:r>
              <w:t xml:space="preserve"> Правительства Кировской области от 24.05.2023 N 269-П)</w:t>
            </w:r>
          </w:p>
        </w:tc>
      </w:tr>
      <w:tr w:rsidR="00BB0AE5">
        <w:tc>
          <w:tcPr>
            <w:tcW w:w="566" w:type="dxa"/>
          </w:tcPr>
          <w:p w:rsidR="00BB0AE5" w:rsidRDefault="00BB0AE5">
            <w:pPr>
              <w:pStyle w:val="ConsPlusNormal"/>
              <w:jc w:val="center"/>
            </w:pPr>
            <w:r>
              <w:t>72.</w:t>
            </w:r>
          </w:p>
        </w:tc>
        <w:tc>
          <w:tcPr>
            <w:tcW w:w="1077" w:type="dxa"/>
          </w:tcPr>
          <w:p w:rsidR="00BB0AE5" w:rsidRDefault="00BB0AE5">
            <w:pPr>
              <w:pStyle w:val="ConsPlusNormal"/>
              <w:jc w:val="center"/>
            </w:pPr>
            <w:r>
              <w:t>430074</w:t>
            </w:r>
          </w:p>
        </w:tc>
        <w:tc>
          <w:tcPr>
            <w:tcW w:w="3004" w:type="dxa"/>
          </w:tcPr>
          <w:p w:rsidR="00BB0AE5" w:rsidRDefault="00BB0AE5">
            <w:pPr>
              <w:pStyle w:val="ConsPlusNormal"/>
            </w:pPr>
            <w:r>
              <w:t>Частное учреждение здравоохранения "Клиническая больница "РЖД-Медицина" города Киров"</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73.</w:t>
            </w:r>
          </w:p>
        </w:tc>
        <w:tc>
          <w:tcPr>
            <w:tcW w:w="1077" w:type="dxa"/>
          </w:tcPr>
          <w:p w:rsidR="00BB0AE5" w:rsidRDefault="00BB0AE5">
            <w:pPr>
              <w:pStyle w:val="ConsPlusNormal"/>
              <w:jc w:val="center"/>
            </w:pPr>
            <w:r>
              <w:t>430332</w:t>
            </w:r>
          </w:p>
        </w:tc>
        <w:tc>
          <w:tcPr>
            <w:tcW w:w="3004" w:type="dxa"/>
          </w:tcPr>
          <w:p w:rsidR="00BB0AE5" w:rsidRDefault="00BB0AE5">
            <w:pPr>
              <w:pStyle w:val="ConsPlusNormal"/>
            </w:pPr>
            <w:r>
              <w:t>Медицинское частное учреждение дополнительного профессионального образования "Нефросовет"</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74.</w:t>
            </w:r>
          </w:p>
        </w:tc>
        <w:tc>
          <w:tcPr>
            <w:tcW w:w="1077" w:type="dxa"/>
          </w:tcPr>
          <w:p w:rsidR="00BB0AE5" w:rsidRDefault="00BB0AE5">
            <w:pPr>
              <w:pStyle w:val="ConsPlusNormal"/>
              <w:jc w:val="center"/>
            </w:pPr>
            <w:r>
              <w:t>430301</w:t>
            </w:r>
          </w:p>
        </w:tc>
        <w:tc>
          <w:tcPr>
            <w:tcW w:w="3004" w:type="dxa"/>
          </w:tcPr>
          <w:p w:rsidR="00BB0AE5" w:rsidRDefault="00BB0AE5">
            <w:pPr>
              <w:pStyle w:val="ConsPlusNormal"/>
            </w:pPr>
            <w:r>
              <w:t>Федеральное казенное учреждение здравоохранения "Медико-санитарная часть N 43 Федеральной службы исполнения наказаний"</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75.</w:t>
            </w:r>
          </w:p>
        </w:tc>
        <w:tc>
          <w:tcPr>
            <w:tcW w:w="1077" w:type="dxa"/>
          </w:tcPr>
          <w:p w:rsidR="00BB0AE5" w:rsidRDefault="00BB0AE5">
            <w:pPr>
              <w:pStyle w:val="ConsPlusNormal"/>
              <w:jc w:val="center"/>
            </w:pPr>
            <w:r>
              <w:t>430336</w:t>
            </w:r>
          </w:p>
        </w:tc>
        <w:tc>
          <w:tcPr>
            <w:tcW w:w="3004" w:type="dxa"/>
          </w:tcPr>
          <w:p w:rsidR="00BB0AE5" w:rsidRDefault="00BB0AE5">
            <w:pPr>
              <w:pStyle w:val="ConsPlusNormal"/>
            </w:pPr>
            <w:r>
              <w:t>Федеральное государственное бюджетное учреждение науки "Кировский научно-исследовательский институт гематологии и переливания крови Федерального медико-биологического агентства"</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76.</w:t>
            </w:r>
          </w:p>
        </w:tc>
        <w:tc>
          <w:tcPr>
            <w:tcW w:w="1077" w:type="dxa"/>
          </w:tcPr>
          <w:p w:rsidR="00BB0AE5" w:rsidRDefault="00BB0AE5">
            <w:pPr>
              <w:pStyle w:val="ConsPlusNormal"/>
              <w:jc w:val="center"/>
            </w:pPr>
            <w:r>
              <w:t>430360</w:t>
            </w:r>
          </w:p>
        </w:tc>
        <w:tc>
          <w:tcPr>
            <w:tcW w:w="3004" w:type="dxa"/>
          </w:tcPr>
          <w:p w:rsidR="00BB0AE5" w:rsidRDefault="00BB0AE5">
            <w:pPr>
              <w:pStyle w:val="ConsPlusNormal"/>
            </w:pPr>
            <w:r>
              <w:t>Общество с ограниченной ответственностью "Клиника Нуриевых - Киров"</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566" w:type="dxa"/>
          </w:tcPr>
          <w:p w:rsidR="00BB0AE5" w:rsidRDefault="00BB0AE5">
            <w:pPr>
              <w:pStyle w:val="ConsPlusNormal"/>
              <w:jc w:val="center"/>
            </w:pPr>
            <w:r>
              <w:t>77.</w:t>
            </w:r>
          </w:p>
        </w:tc>
        <w:tc>
          <w:tcPr>
            <w:tcW w:w="1077" w:type="dxa"/>
          </w:tcPr>
          <w:p w:rsidR="00BB0AE5" w:rsidRDefault="00BB0AE5">
            <w:pPr>
              <w:pStyle w:val="ConsPlusNormal"/>
              <w:jc w:val="center"/>
            </w:pPr>
            <w:r>
              <w:t>430382</w:t>
            </w:r>
          </w:p>
        </w:tc>
        <w:tc>
          <w:tcPr>
            <w:tcW w:w="3004" w:type="dxa"/>
          </w:tcPr>
          <w:p w:rsidR="00BB0AE5" w:rsidRDefault="00BB0AE5">
            <w:pPr>
              <w:pStyle w:val="ConsPlusNormal"/>
            </w:pPr>
            <w:r>
              <w:t>Общество с ограниченной ответственностью "Ядерные медицинские технологии"</w:t>
            </w:r>
          </w:p>
        </w:tc>
        <w:tc>
          <w:tcPr>
            <w:tcW w:w="1530" w:type="dxa"/>
          </w:tcPr>
          <w:p w:rsidR="00BB0AE5" w:rsidRDefault="00BB0AE5">
            <w:pPr>
              <w:pStyle w:val="ConsPlusNormal"/>
              <w:jc w:val="center"/>
            </w:pPr>
            <w:r>
              <w:t>-</w:t>
            </w:r>
          </w:p>
        </w:tc>
        <w:tc>
          <w:tcPr>
            <w:tcW w:w="963" w:type="dxa"/>
          </w:tcPr>
          <w:p w:rsidR="00BB0AE5" w:rsidRDefault="00BB0AE5">
            <w:pPr>
              <w:pStyle w:val="ConsPlusNormal"/>
              <w:jc w:val="center"/>
            </w:pPr>
            <w:r>
              <w:t>+</w:t>
            </w:r>
          </w:p>
        </w:tc>
        <w:tc>
          <w:tcPr>
            <w:tcW w:w="1133" w:type="dxa"/>
          </w:tcPr>
          <w:p w:rsidR="00BB0AE5" w:rsidRDefault="00BB0AE5">
            <w:pPr>
              <w:pStyle w:val="ConsPlusNormal"/>
              <w:jc w:val="center"/>
            </w:pPr>
            <w:r>
              <w:t>-</w:t>
            </w:r>
          </w:p>
        </w:tc>
        <w:tc>
          <w:tcPr>
            <w:tcW w:w="793" w:type="dxa"/>
          </w:tcPr>
          <w:p w:rsidR="00BB0AE5" w:rsidRDefault="00BB0AE5">
            <w:pPr>
              <w:pStyle w:val="ConsPlusNormal"/>
              <w:jc w:val="center"/>
            </w:pPr>
            <w:r>
              <w:t>-</w:t>
            </w:r>
          </w:p>
        </w:tc>
      </w:tr>
      <w:tr w:rsidR="00BB0AE5">
        <w:tc>
          <w:tcPr>
            <w:tcW w:w="4647" w:type="dxa"/>
            <w:gridSpan w:val="3"/>
          </w:tcPr>
          <w:p w:rsidR="00BB0AE5" w:rsidRDefault="00BB0AE5">
            <w:pPr>
              <w:pStyle w:val="ConsPlusNormal"/>
            </w:pPr>
            <w:r>
              <w:t>Медицинские организации, участвующие в реализации Территориальной программы, всего, в том числе:</w:t>
            </w:r>
          </w:p>
        </w:tc>
        <w:tc>
          <w:tcPr>
            <w:tcW w:w="1530" w:type="dxa"/>
          </w:tcPr>
          <w:p w:rsidR="00BB0AE5" w:rsidRDefault="00BB0AE5">
            <w:pPr>
              <w:pStyle w:val="ConsPlusNormal"/>
              <w:jc w:val="center"/>
            </w:pPr>
            <w:r>
              <w:t>12</w:t>
            </w:r>
          </w:p>
        </w:tc>
        <w:tc>
          <w:tcPr>
            <w:tcW w:w="963" w:type="dxa"/>
          </w:tcPr>
          <w:p w:rsidR="00BB0AE5" w:rsidRDefault="00BB0AE5">
            <w:pPr>
              <w:pStyle w:val="ConsPlusNormal"/>
              <w:jc w:val="center"/>
            </w:pPr>
            <w:r>
              <w:t>69</w:t>
            </w:r>
          </w:p>
        </w:tc>
        <w:tc>
          <w:tcPr>
            <w:tcW w:w="1133" w:type="dxa"/>
          </w:tcPr>
          <w:p w:rsidR="00BB0AE5" w:rsidRDefault="00BB0AE5">
            <w:pPr>
              <w:pStyle w:val="ConsPlusNormal"/>
              <w:jc w:val="center"/>
            </w:pPr>
            <w:r>
              <w:t>49</w:t>
            </w:r>
          </w:p>
        </w:tc>
        <w:tc>
          <w:tcPr>
            <w:tcW w:w="793" w:type="dxa"/>
          </w:tcPr>
          <w:p w:rsidR="00BB0AE5" w:rsidRDefault="00BB0AE5">
            <w:pPr>
              <w:pStyle w:val="ConsPlusNormal"/>
              <w:jc w:val="center"/>
            </w:pPr>
            <w:r>
              <w:t>47</w:t>
            </w:r>
          </w:p>
        </w:tc>
      </w:tr>
      <w:tr w:rsidR="00BB0AE5">
        <w:tc>
          <w:tcPr>
            <w:tcW w:w="4647" w:type="dxa"/>
            <w:gridSpan w:val="3"/>
          </w:tcPr>
          <w:p w:rsidR="00BB0AE5" w:rsidRDefault="00BB0AE5">
            <w:pPr>
              <w:pStyle w:val="ConsPlusNormal"/>
            </w:pPr>
            <w:r>
              <w:t xml:space="preserve">медицинские организации, подведомственные федеральным органам исполнительной власти, </w:t>
            </w:r>
            <w:r>
              <w:lastRenderedPageBreak/>
              <w:t>которым комиссией по разработке Территориальной программы ОМС распределяются объемы специализированной медицинской помощи в условиях круглосуточного и дневного стационаров</w:t>
            </w:r>
          </w:p>
        </w:tc>
        <w:tc>
          <w:tcPr>
            <w:tcW w:w="1530" w:type="dxa"/>
          </w:tcPr>
          <w:p w:rsidR="00BB0AE5" w:rsidRDefault="00BB0AE5">
            <w:pPr>
              <w:pStyle w:val="ConsPlusNormal"/>
              <w:jc w:val="center"/>
            </w:pPr>
            <w:r>
              <w:lastRenderedPageBreak/>
              <w:t>0</w:t>
            </w:r>
          </w:p>
        </w:tc>
        <w:tc>
          <w:tcPr>
            <w:tcW w:w="963" w:type="dxa"/>
          </w:tcPr>
          <w:p w:rsidR="00BB0AE5" w:rsidRDefault="00BB0AE5">
            <w:pPr>
              <w:pStyle w:val="ConsPlusNormal"/>
              <w:jc w:val="center"/>
            </w:pPr>
            <w:r>
              <w:t>0</w:t>
            </w:r>
          </w:p>
        </w:tc>
        <w:tc>
          <w:tcPr>
            <w:tcW w:w="1133" w:type="dxa"/>
          </w:tcPr>
          <w:p w:rsidR="00BB0AE5" w:rsidRDefault="00BB0AE5">
            <w:pPr>
              <w:pStyle w:val="ConsPlusNormal"/>
              <w:jc w:val="center"/>
            </w:pPr>
            <w:r>
              <w:t>0</w:t>
            </w:r>
          </w:p>
        </w:tc>
        <w:tc>
          <w:tcPr>
            <w:tcW w:w="793" w:type="dxa"/>
          </w:tcPr>
          <w:p w:rsidR="00BB0AE5" w:rsidRDefault="00BB0AE5">
            <w:pPr>
              <w:pStyle w:val="ConsPlusNormal"/>
              <w:jc w:val="center"/>
            </w:pPr>
            <w:r>
              <w:t>0</w:t>
            </w:r>
          </w:p>
        </w:tc>
      </w:tr>
    </w:tbl>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right"/>
        <w:outlineLvl w:val="1"/>
      </w:pPr>
      <w:r>
        <w:t>Приложение N 3</w:t>
      </w:r>
    </w:p>
    <w:p w:rsidR="00BB0AE5" w:rsidRDefault="00BB0AE5">
      <w:pPr>
        <w:pStyle w:val="ConsPlusNormal"/>
        <w:jc w:val="right"/>
      </w:pPr>
      <w:r>
        <w:t>к Территориальной программе</w:t>
      </w:r>
    </w:p>
    <w:p w:rsidR="00BB0AE5" w:rsidRDefault="00BB0AE5">
      <w:pPr>
        <w:pStyle w:val="ConsPlusNormal"/>
        <w:jc w:val="both"/>
      </w:pPr>
    </w:p>
    <w:p w:rsidR="00BB0AE5" w:rsidRDefault="00BB0AE5">
      <w:pPr>
        <w:pStyle w:val="ConsPlusTitle"/>
        <w:jc w:val="center"/>
      </w:pPr>
      <w:bookmarkStart w:id="8" w:name="P1861"/>
      <w:bookmarkEnd w:id="8"/>
      <w:r>
        <w:t>СТОИМОСТЬ</w:t>
      </w:r>
    </w:p>
    <w:p w:rsidR="00BB0AE5" w:rsidRDefault="00BB0AE5">
      <w:pPr>
        <w:pStyle w:val="ConsPlusTitle"/>
        <w:jc w:val="center"/>
      </w:pPr>
      <w:r>
        <w:t xml:space="preserve">ТЕРРИТОРИАЛЬНОЙ ПРОГРАММЫ ПО ИСТОЧНИКАМ </w:t>
      </w:r>
      <w:proofErr w:type="gramStart"/>
      <w:r>
        <w:t>ФИНАНСОВОГО</w:t>
      </w:r>
      <w:proofErr w:type="gramEnd"/>
    </w:p>
    <w:p w:rsidR="00BB0AE5" w:rsidRDefault="00BB0AE5">
      <w:pPr>
        <w:pStyle w:val="ConsPlusTitle"/>
        <w:jc w:val="center"/>
      </w:pPr>
      <w:r>
        <w:t>ОБЕСПЕЧЕНИЯ НА 2023 ГОД И НА ПЛАНОВЫЙ ПЕРИОД</w:t>
      </w:r>
    </w:p>
    <w:p w:rsidR="00BB0AE5" w:rsidRDefault="00BB0AE5">
      <w:pPr>
        <w:pStyle w:val="ConsPlusTitle"/>
        <w:jc w:val="center"/>
      </w:pPr>
      <w:r>
        <w:t>2024 - 2025 ГОДОВ</w:t>
      </w:r>
    </w:p>
    <w:p w:rsidR="00BB0AE5" w:rsidRDefault="00BB0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B0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E5" w:rsidRDefault="00BB0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E5" w:rsidRDefault="00BB0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E5" w:rsidRDefault="00BB0AE5">
            <w:pPr>
              <w:pStyle w:val="ConsPlusNormal"/>
              <w:jc w:val="center"/>
            </w:pPr>
            <w:r>
              <w:rPr>
                <w:color w:val="392C69"/>
              </w:rPr>
              <w:t>Список изменяющих документов</w:t>
            </w:r>
          </w:p>
          <w:p w:rsidR="00BB0AE5" w:rsidRDefault="00BB0AE5">
            <w:pPr>
              <w:pStyle w:val="ConsPlusNormal"/>
              <w:jc w:val="center"/>
            </w:pPr>
            <w:r>
              <w:rPr>
                <w:color w:val="392C69"/>
              </w:rPr>
              <w:t xml:space="preserve">(в ред. </w:t>
            </w:r>
            <w:hyperlink r:id="rId60">
              <w:r>
                <w:rPr>
                  <w:color w:val="0000FF"/>
                </w:rPr>
                <w:t>постановления</w:t>
              </w:r>
            </w:hyperlink>
            <w:r>
              <w:rPr>
                <w:color w:val="392C69"/>
              </w:rPr>
              <w:t xml:space="preserve"> Правительства Кировской области от 24.05.2023 N 269-П)</w:t>
            </w:r>
          </w:p>
        </w:tc>
        <w:tc>
          <w:tcPr>
            <w:tcW w:w="113" w:type="dxa"/>
            <w:tcBorders>
              <w:top w:val="nil"/>
              <w:left w:val="nil"/>
              <w:bottom w:val="nil"/>
              <w:right w:val="nil"/>
            </w:tcBorders>
            <w:shd w:val="clear" w:color="auto" w:fill="F4F3F8"/>
            <w:tcMar>
              <w:top w:w="0" w:type="dxa"/>
              <w:left w:w="0" w:type="dxa"/>
              <w:bottom w:w="0" w:type="dxa"/>
              <w:right w:w="0" w:type="dxa"/>
            </w:tcMar>
          </w:tcPr>
          <w:p w:rsidR="00BB0AE5" w:rsidRDefault="00BB0AE5">
            <w:pPr>
              <w:pStyle w:val="ConsPlusNormal"/>
            </w:pPr>
          </w:p>
        </w:tc>
      </w:tr>
    </w:tbl>
    <w:p w:rsidR="00BB0AE5" w:rsidRDefault="00BB0AE5">
      <w:pPr>
        <w:pStyle w:val="ConsPlusNormal"/>
        <w:jc w:val="both"/>
      </w:pPr>
    </w:p>
    <w:p w:rsidR="00BB0AE5" w:rsidRDefault="00BB0AE5">
      <w:pPr>
        <w:pStyle w:val="ConsPlusNormal"/>
        <w:sectPr w:rsidR="00BB0AE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75"/>
        <w:gridCol w:w="624"/>
        <w:gridCol w:w="1641"/>
        <w:gridCol w:w="1275"/>
        <w:gridCol w:w="1644"/>
        <w:gridCol w:w="1248"/>
        <w:gridCol w:w="1644"/>
        <w:gridCol w:w="1254"/>
      </w:tblGrid>
      <w:tr w:rsidR="00BB0AE5">
        <w:tc>
          <w:tcPr>
            <w:tcW w:w="4275" w:type="dxa"/>
            <w:vMerge w:val="restart"/>
          </w:tcPr>
          <w:p w:rsidR="00BB0AE5" w:rsidRDefault="00BB0AE5">
            <w:pPr>
              <w:pStyle w:val="ConsPlusNormal"/>
              <w:jc w:val="center"/>
            </w:pPr>
            <w:r>
              <w:lastRenderedPageBreak/>
              <w:t>Источники финансового обеспечения Территориальной программы</w:t>
            </w:r>
          </w:p>
        </w:tc>
        <w:tc>
          <w:tcPr>
            <w:tcW w:w="624" w:type="dxa"/>
            <w:vMerge w:val="restart"/>
          </w:tcPr>
          <w:p w:rsidR="00BB0AE5" w:rsidRDefault="00BB0AE5">
            <w:pPr>
              <w:pStyle w:val="ConsPlusNormal"/>
              <w:jc w:val="center"/>
            </w:pPr>
            <w:r>
              <w:t>Номер строки</w:t>
            </w:r>
          </w:p>
        </w:tc>
        <w:tc>
          <w:tcPr>
            <w:tcW w:w="2916" w:type="dxa"/>
            <w:gridSpan w:val="2"/>
            <w:vMerge w:val="restart"/>
          </w:tcPr>
          <w:p w:rsidR="00BB0AE5" w:rsidRDefault="00BB0AE5">
            <w:pPr>
              <w:pStyle w:val="ConsPlusNormal"/>
              <w:jc w:val="center"/>
            </w:pPr>
            <w:r>
              <w:t>2023 год</w:t>
            </w:r>
          </w:p>
        </w:tc>
        <w:tc>
          <w:tcPr>
            <w:tcW w:w="5790" w:type="dxa"/>
            <w:gridSpan w:val="4"/>
          </w:tcPr>
          <w:p w:rsidR="00BB0AE5" w:rsidRDefault="00BB0AE5">
            <w:pPr>
              <w:pStyle w:val="ConsPlusNormal"/>
              <w:jc w:val="center"/>
            </w:pPr>
            <w:r>
              <w:t>Плановый период</w:t>
            </w:r>
          </w:p>
        </w:tc>
      </w:tr>
      <w:tr w:rsidR="00BB0AE5">
        <w:tc>
          <w:tcPr>
            <w:tcW w:w="4275" w:type="dxa"/>
            <w:vMerge/>
          </w:tcPr>
          <w:p w:rsidR="00BB0AE5" w:rsidRDefault="00BB0AE5">
            <w:pPr>
              <w:pStyle w:val="ConsPlusNormal"/>
            </w:pPr>
          </w:p>
        </w:tc>
        <w:tc>
          <w:tcPr>
            <w:tcW w:w="624" w:type="dxa"/>
            <w:vMerge/>
          </w:tcPr>
          <w:p w:rsidR="00BB0AE5" w:rsidRDefault="00BB0AE5">
            <w:pPr>
              <w:pStyle w:val="ConsPlusNormal"/>
            </w:pPr>
          </w:p>
        </w:tc>
        <w:tc>
          <w:tcPr>
            <w:tcW w:w="2916" w:type="dxa"/>
            <w:gridSpan w:val="2"/>
            <w:vMerge/>
          </w:tcPr>
          <w:p w:rsidR="00BB0AE5" w:rsidRDefault="00BB0AE5">
            <w:pPr>
              <w:pStyle w:val="ConsPlusNormal"/>
            </w:pPr>
          </w:p>
        </w:tc>
        <w:tc>
          <w:tcPr>
            <w:tcW w:w="2892" w:type="dxa"/>
            <w:gridSpan w:val="2"/>
          </w:tcPr>
          <w:p w:rsidR="00BB0AE5" w:rsidRDefault="00BB0AE5">
            <w:pPr>
              <w:pStyle w:val="ConsPlusNormal"/>
              <w:jc w:val="center"/>
            </w:pPr>
            <w:r>
              <w:t>2024 год</w:t>
            </w:r>
          </w:p>
        </w:tc>
        <w:tc>
          <w:tcPr>
            <w:tcW w:w="2898" w:type="dxa"/>
            <w:gridSpan w:val="2"/>
          </w:tcPr>
          <w:p w:rsidR="00BB0AE5" w:rsidRDefault="00BB0AE5">
            <w:pPr>
              <w:pStyle w:val="ConsPlusNormal"/>
              <w:jc w:val="center"/>
            </w:pPr>
            <w:r>
              <w:t>2025 год</w:t>
            </w:r>
          </w:p>
        </w:tc>
      </w:tr>
      <w:tr w:rsidR="00BB0AE5">
        <w:tc>
          <w:tcPr>
            <w:tcW w:w="4275" w:type="dxa"/>
            <w:vMerge/>
          </w:tcPr>
          <w:p w:rsidR="00BB0AE5" w:rsidRDefault="00BB0AE5">
            <w:pPr>
              <w:pStyle w:val="ConsPlusNormal"/>
            </w:pPr>
          </w:p>
        </w:tc>
        <w:tc>
          <w:tcPr>
            <w:tcW w:w="624" w:type="dxa"/>
            <w:vMerge/>
          </w:tcPr>
          <w:p w:rsidR="00BB0AE5" w:rsidRDefault="00BB0AE5">
            <w:pPr>
              <w:pStyle w:val="ConsPlusNormal"/>
            </w:pPr>
          </w:p>
        </w:tc>
        <w:tc>
          <w:tcPr>
            <w:tcW w:w="2916" w:type="dxa"/>
            <w:gridSpan w:val="2"/>
          </w:tcPr>
          <w:p w:rsidR="00BB0AE5" w:rsidRDefault="00BB0AE5">
            <w:pPr>
              <w:pStyle w:val="ConsPlusNormal"/>
              <w:jc w:val="center"/>
            </w:pPr>
            <w:r>
              <w:t>Утвержденная стоимость Территориальной программы</w:t>
            </w:r>
          </w:p>
        </w:tc>
        <w:tc>
          <w:tcPr>
            <w:tcW w:w="2892" w:type="dxa"/>
            <w:gridSpan w:val="2"/>
          </w:tcPr>
          <w:p w:rsidR="00BB0AE5" w:rsidRDefault="00BB0AE5">
            <w:pPr>
              <w:pStyle w:val="ConsPlusNormal"/>
              <w:jc w:val="center"/>
            </w:pPr>
            <w:r>
              <w:t>Стоимость Территориальной программы</w:t>
            </w:r>
          </w:p>
        </w:tc>
        <w:tc>
          <w:tcPr>
            <w:tcW w:w="2898" w:type="dxa"/>
            <w:gridSpan w:val="2"/>
          </w:tcPr>
          <w:p w:rsidR="00BB0AE5" w:rsidRDefault="00BB0AE5">
            <w:pPr>
              <w:pStyle w:val="ConsPlusNormal"/>
              <w:jc w:val="center"/>
            </w:pPr>
            <w:r>
              <w:t>Стоимость Территориальной программы</w:t>
            </w:r>
          </w:p>
        </w:tc>
      </w:tr>
      <w:tr w:rsidR="00BB0AE5">
        <w:tc>
          <w:tcPr>
            <w:tcW w:w="4275" w:type="dxa"/>
            <w:vMerge/>
          </w:tcPr>
          <w:p w:rsidR="00BB0AE5" w:rsidRDefault="00BB0AE5">
            <w:pPr>
              <w:pStyle w:val="ConsPlusNormal"/>
            </w:pPr>
          </w:p>
        </w:tc>
        <w:tc>
          <w:tcPr>
            <w:tcW w:w="624" w:type="dxa"/>
            <w:vMerge/>
          </w:tcPr>
          <w:p w:rsidR="00BB0AE5" w:rsidRDefault="00BB0AE5">
            <w:pPr>
              <w:pStyle w:val="ConsPlusNormal"/>
            </w:pPr>
          </w:p>
        </w:tc>
        <w:tc>
          <w:tcPr>
            <w:tcW w:w="1641" w:type="dxa"/>
          </w:tcPr>
          <w:p w:rsidR="00BB0AE5" w:rsidRDefault="00BB0AE5">
            <w:pPr>
              <w:pStyle w:val="ConsPlusNormal"/>
              <w:jc w:val="center"/>
            </w:pPr>
            <w:r>
              <w:t>всего (тыс. рублей)</w:t>
            </w:r>
          </w:p>
        </w:tc>
        <w:tc>
          <w:tcPr>
            <w:tcW w:w="1275" w:type="dxa"/>
          </w:tcPr>
          <w:p w:rsidR="00BB0AE5" w:rsidRDefault="00BB0AE5">
            <w:pPr>
              <w:pStyle w:val="ConsPlusNormal"/>
              <w:jc w:val="center"/>
            </w:pPr>
            <w:r>
              <w:t>на одного жителя (одно застрахованное лицо по ОМС) в год (рублей)</w:t>
            </w:r>
          </w:p>
        </w:tc>
        <w:tc>
          <w:tcPr>
            <w:tcW w:w="1644" w:type="dxa"/>
          </w:tcPr>
          <w:p w:rsidR="00BB0AE5" w:rsidRDefault="00BB0AE5">
            <w:pPr>
              <w:pStyle w:val="ConsPlusNormal"/>
              <w:jc w:val="center"/>
            </w:pPr>
            <w:r>
              <w:t>всего (тыс. рублей)</w:t>
            </w:r>
          </w:p>
        </w:tc>
        <w:tc>
          <w:tcPr>
            <w:tcW w:w="1248" w:type="dxa"/>
          </w:tcPr>
          <w:p w:rsidR="00BB0AE5" w:rsidRDefault="00BB0AE5">
            <w:pPr>
              <w:pStyle w:val="ConsPlusNormal"/>
              <w:jc w:val="center"/>
            </w:pPr>
            <w:r>
              <w:t>на одного жителя (одно застрахованное лицо по ОМС) в год (рублей)</w:t>
            </w:r>
          </w:p>
        </w:tc>
        <w:tc>
          <w:tcPr>
            <w:tcW w:w="1644" w:type="dxa"/>
          </w:tcPr>
          <w:p w:rsidR="00BB0AE5" w:rsidRDefault="00BB0AE5">
            <w:pPr>
              <w:pStyle w:val="ConsPlusNormal"/>
              <w:jc w:val="center"/>
            </w:pPr>
            <w:r>
              <w:t>всего (тыс. рублей)</w:t>
            </w:r>
          </w:p>
        </w:tc>
        <w:tc>
          <w:tcPr>
            <w:tcW w:w="1254" w:type="dxa"/>
          </w:tcPr>
          <w:p w:rsidR="00BB0AE5" w:rsidRDefault="00BB0AE5">
            <w:pPr>
              <w:pStyle w:val="ConsPlusNormal"/>
              <w:jc w:val="center"/>
            </w:pPr>
            <w:r>
              <w:t>на одного жителя (одно застрахованное лицо по ОМС) в год (рублей)</w:t>
            </w:r>
          </w:p>
        </w:tc>
      </w:tr>
      <w:tr w:rsidR="00BB0AE5">
        <w:tc>
          <w:tcPr>
            <w:tcW w:w="4275" w:type="dxa"/>
          </w:tcPr>
          <w:p w:rsidR="00BB0AE5" w:rsidRDefault="00BB0AE5">
            <w:pPr>
              <w:pStyle w:val="ConsPlusNormal"/>
            </w:pPr>
            <w:r>
              <w:t xml:space="preserve">Стоимость Территориальной программы государственных гарантий - всего (сумма </w:t>
            </w:r>
            <w:hyperlink w:anchor="P1893">
              <w:r>
                <w:rPr>
                  <w:color w:val="0000FF"/>
                </w:rPr>
                <w:t>строк 02</w:t>
              </w:r>
            </w:hyperlink>
            <w:r>
              <w:t xml:space="preserve"> + </w:t>
            </w:r>
            <w:hyperlink w:anchor="P1901">
              <w:r>
                <w:rPr>
                  <w:color w:val="0000FF"/>
                </w:rPr>
                <w:t>03</w:t>
              </w:r>
            </w:hyperlink>
            <w:r>
              <w:t>),</w:t>
            </w:r>
          </w:p>
          <w:p w:rsidR="00BB0AE5" w:rsidRDefault="00BB0AE5">
            <w:pPr>
              <w:pStyle w:val="ConsPlusNormal"/>
            </w:pPr>
            <w:r>
              <w:t>в том числе:</w:t>
            </w:r>
          </w:p>
        </w:tc>
        <w:tc>
          <w:tcPr>
            <w:tcW w:w="624" w:type="dxa"/>
          </w:tcPr>
          <w:p w:rsidR="00BB0AE5" w:rsidRDefault="00BB0AE5">
            <w:pPr>
              <w:pStyle w:val="ConsPlusNormal"/>
              <w:jc w:val="center"/>
            </w:pPr>
            <w:r>
              <w:t>01</w:t>
            </w:r>
          </w:p>
        </w:tc>
        <w:tc>
          <w:tcPr>
            <w:tcW w:w="1641" w:type="dxa"/>
          </w:tcPr>
          <w:p w:rsidR="00BB0AE5" w:rsidRDefault="00BB0AE5">
            <w:pPr>
              <w:pStyle w:val="ConsPlusNormal"/>
              <w:jc w:val="center"/>
            </w:pPr>
            <w:r>
              <w:t>26 086 271,60</w:t>
            </w:r>
          </w:p>
        </w:tc>
        <w:tc>
          <w:tcPr>
            <w:tcW w:w="1275" w:type="dxa"/>
          </w:tcPr>
          <w:p w:rsidR="00BB0AE5" w:rsidRDefault="00BB0AE5">
            <w:pPr>
              <w:pStyle w:val="ConsPlusNormal"/>
              <w:jc w:val="center"/>
            </w:pPr>
            <w:r>
              <w:t>20 709,33</w:t>
            </w:r>
          </w:p>
        </w:tc>
        <w:tc>
          <w:tcPr>
            <w:tcW w:w="1644" w:type="dxa"/>
          </w:tcPr>
          <w:p w:rsidR="00BB0AE5" w:rsidRDefault="00BB0AE5">
            <w:pPr>
              <w:pStyle w:val="ConsPlusNormal"/>
              <w:jc w:val="center"/>
            </w:pPr>
            <w:r>
              <w:t>27 304 059,50</w:t>
            </w:r>
          </w:p>
        </w:tc>
        <w:tc>
          <w:tcPr>
            <w:tcW w:w="1248" w:type="dxa"/>
          </w:tcPr>
          <w:p w:rsidR="00BB0AE5" w:rsidRDefault="00BB0AE5">
            <w:pPr>
              <w:pStyle w:val="ConsPlusNormal"/>
              <w:jc w:val="center"/>
            </w:pPr>
            <w:r>
              <w:t>21 693,32</w:t>
            </w:r>
          </w:p>
        </w:tc>
        <w:tc>
          <w:tcPr>
            <w:tcW w:w="1644" w:type="dxa"/>
          </w:tcPr>
          <w:p w:rsidR="00BB0AE5" w:rsidRDefault="00BB0AE5">
            <w:pPr>
              <w:pStyle w:val="ConsPlusNormal"/>
              <w:jc w:val="center"/>
            </w:pPr>
            <w:r>
              <w:t>28 561 270,60</w:t>
            </w:r>
          </w:p>
        </w:tc>
        <w:tc>
          <w:tcPr>
            <w:tcW w:w="1254" w:type="dxa"/>
          </w:tcPr>
          <w:p w:rsidR="00BB0AE5" w:rsidRDefault="00BB0AE5">
            <w:pPr>
              <w:pStyle w:val="ConsPlusNormal"/>
              <w:jc w:val="center"/>
            </w:pPr>
            <w:r>
              <w:t>22 717,70</w:t>
            </w:r>
          </w:p>
        </w:tc>
      </w:tr>
      <w:tr w:rsidR="00BB0AE5">
        <w:tc>
          <w:tcPr>
            <w:tcW w:w="4275" w:type="dxa"/>
          </w:tcPr>
          <w:p w:rsidR="00BB0AE5" w:rsidRDefault="00BB0AE5">
            <w:pPr>
              <w:pStyle w:val="ConsPlusNormal"/>
            </w:pPr>
            <w:r>
              <w:t xml:space="preserve">I. Средства консолидированного бюджета Кировской области </w:t>
            </w:r>
            <w:hyperlink w:anchor="P1966">
              <w:r>
                <w:rPr>
                  <w:color w:val="0000FF"/>
                </w:rPr>
                <w:t>&lt;*&gt;</w:t>
              </w:r>
            </w:hyperlink>
          </w:p>
        </w:tc>
        <w:tc>
          <w:tcPr>
            <w:tcW w:w="624" w:type="dxa"/>
          </w:tcPr>
          <w:p w:rsidR="00BB0AE5" w:rsidRDefault="00BB0AE5">
            <w:pPr>
              <w:pStyle w:val="ConsPlusNormal"/>
              <w:jc w:val="center"/>
            </w:pPr>
            <w:bookmarkStart w:id="9" w:name="P1893"/>
            <w:bookmarkEnd w:id="9"/>
            <w:r>
              <w:t>02</w:t>
            </w:r>
          </w:p>
        </w:tc>
        <w:tc>
          <w:tcPr>
            <w:tcW w:w="1641" w:type="dxa"/>
          </w:tcPr>
          <w:p w:rsidR="00BB0AE5" w:rsidRDefault="00BB0AE5">
            <w:pPr>
              <w:pStyle w:val="ConsPlusNormal"/>
              <w:jc w:val="center"/>
            </w:pPr>
            <w:r>
              <w:t>4 621 050,20</w:t>
            </w:r>
          </w:p>
        </w:tc>
        <w:tc>
          <w:tcPr>
            <w:tcW w:w="1275" w:type="dxa"/>
          </w:tcPr>
          <w:p w:rsidR="00BB0AE5" w:rsidRDefault="00BB0AE5">
            <w:pPr>
              <w:pStyle w:val="ConsPlusNormal"/>
              <w:jc w:val="center"/>
            </w:pPr>
            <w:r>
              <w:t>3 807,73</w:t>
            </w:r>
          </w:p>
        </w:tc>
        <w:tc>
          <w:tcPr>
            <w:tcW w:w="1644" w:type="dxa"/>
          </w:tcPr>
          <w:p w:rsidR="00BB0AE5" w:rsidRDefault="00BB0AE5">
            <w:pPr>
              <w:pStyle w:val="ConsPlusNormal"/>
              <w:jc w:val="center"/>
            </w:pPr>
            <w:r>
              <w:t>4 286 519,80</w:t>
            </w:r>
          </w:p>
        </w:tc>
        <w:tc>
          <w:tcPr>
            <w:tcW w:w="1248" w:type="dxa"/>
          </w:tcPr>
          <w:p w:rsidR="00BB0AE5" w:rsidRDefault="00BB0AE5">
            <w:pPr>
              <w:pStyle w:val="ConsPlusNormal"/>
              <w:jc w:val="center"/>
            </w:pPr>
            <w:r>
              <w:t>3 569,42</w:t>
            </w:r>
          </w:p>
        </w:tc>
        <w:tc>
          <w:tcPr>
            <w:tcW w:w="1644" w:type="dxa"/>
          </w:tcPr>
          <w:p w:rsidR="00BB0AE5" w:rsidRDefault="00BB0AE5">
            <w:pPr>
              <w:pStyle w:val="ConsPlusNormal"/>
              <w:jc w:val="center"/>
            </w:pPr>
            <w:r>
              <w:t>4 280 097,20</w:t>
            </w:r>
          </w:p>
        </w:tc>
        <w:tc>
          <w:tcPr>
            <w:tcW w:w="1254" w:type="dxa"/>
          </w:tcPr>
          <w:p w:rsidR="00BB0AE5" w:rsidRDefault="00BB0AE5">
            <w:pPr>
              <w:pStyle w:val="ConsPlusNormal"/>
              <w:jc w:val="center"/>
            </w:pPr>
            <w:r>
              <w:t>3 598,84</w:t>
            </w:r>
          </w:p>
        </w:tc>
      </w:tr>
      <w:tr w:rsidR="00BB0AE5">
        <w:tc>
          <w:tcPr>
            <w:tcW w:w="4275" w:type="dxa"/>
          </w:tcPr>
          <w:p w:rsidR="00BB0AE5" w:rsidRDefault="00BB0AE5">
            <w:pPr>
              <w:pStyle w:val="ConsPlusNormal"/>
            </w:pPr>
            <w:r>
              <w:t xml:space="preserve">II. Стоимость Территориальной программы ОМС - всего </w:t>
            </w:r>
            <w:hyperlink w:anchor="P1967">
              <w:r>
                <w:rPr>
                  <w:color w:val="0000FF"/>
                </w:rPr>
                <w:t>&lt;**&gt;</w:t>
              </w:r>
            </w:hyperlink>
            <w:r>
              <w:t xml:space="preserve"> (сумма </w:t>
            </w:r>
            <w:hyperlink w:anchor="P1909">
              <w:r>
                <w:rPr>
                  <w:color w:val="0000FF"/>
                </w:rPr>
                <w:t>строк 04</w:t>
              </w:r>
            </w:hyperlink>
            <w:r>
              <w:t xml:space="preserve"> + </w:t>
            </w:r>
            <w:hyperlink w:anchor="P1941">
              <w:r>
                <w:rPr>
                  <w:color w:val="0000FF"/>
                </w:rPr>
                <w:t>08</w:t>
              </w:r>
            </w:hyperlink>
            <w:r>
              <w:t>)</w:t>
            </w:r>
          </w:p>
        </w:tc>
        <w:tc>
          <w:tcPr>
            <w:tcW w:w="624" w:type="dxa"/>
          </w:tcPr>
          <w:p w:rsidR="00BB0AE5" w:rsidRDefault="00BB0AE5">
            <w:pPr>
              <w:pStyle w:val="ConsPlusNormal"/>
              <w:jc w:val="center"/>
            </w:pPr>
            <w:bookmarkStart w:id="10" w:name="P1901"/>
            <w:bookmarkEnd w:id="10"/>
            <w:r>
              <w:t>03</w:t>
            </w:r>
          </w:p>
        </w:tc>
        <w:tc>
          <w:tcPr>
            <w:tcW w:w="1641" w:type="dxa"/>
          </w:tcPr>
          <w:p w:rsidR="00BB0AE5" w:rsidRDefault="00BB0AE5">
            <w:pPr>
              <w:pStyle w:val="ConsPlusNormal"/>
              <w:jc w:val="center"/>
            </w:pPr>
            <w:r>
              <w:t>21 465 221,40</w:t>
            </w:r>
          </w:p>
        </w:tc>
        <w:tc>
          <w:tcPr>
            <w:tcW w:w="1275" w:type="dxa"/>
          </w:tcPr>
          <w:p w:rsidR="00BB0AE5" w:rsidRDefault="00BB0AE5">
            <w:pPr>
              <w:pStyle w:val="ConsPlusNormal"/>
              <w:jc w:val="center"/>
            </w:pPr>
            <w:r>
              <w:t>16 901,60</w:t>
            </w:r>
          </w:p>
        </w:tc>
        <w:tc>
          <w:tcPr>
            <w:tcW w:w="1644" w:type="dxa"/>
          </w:tcPr>
          <w:p w:rsidR="00BB0AE5" w:rsidRDefault="00BB0AE5">
            <w:pPr>
              <w:pStyle w:val="ConsPlusNormal"/>
              <w:jc w:val="center"/>
            </w:pPr>
            <w:r>
              <w:t>23 017 539,70</w:t>
            </w:r>
          </w:p>
        </w:tc>
        <w:tc>
          <w:tcPr>
            <w:tcW w:w="1248" w:type="dxa"/>
          </w:tcPr>
          <w:p w:rsidR="00BB0AE5" w:rsidRDefault="00BB0AE5">
            <w:pPr>
              <w:pStyle w:val="ConsPlusNormal"/>
              <w:jc w:val="center"/>
            </w:pPr>
            <w:r>
              <w:t>18 123,90</w:t>
            </w:r>
          </w:p>
        </w:tc>
        <w:tc>
          <w:tcPr>
            <w:tcW w:w="1644" w:type="dxa"/>
          </w:tcPr>
          <w:p w:rsidR="00BB0AE5" w:rsidRDefault="00BB0AE5">
            <w:pPr>
              <w:pStyle w:val="ConsPlusNormal"/>
              <w:jc w:val="center"/>
            </w:pPr>
            <w:r>
              <w:t>24 281 173,40</w:t>
            </w:r>
          </w:p>
        </w:tc>
        <w:tc>
          <w:tcPr>
            <w:tcW w:w="1254" w:type="dxa"/>
          </w:tcPr>
          <w:p w:rsidR="00BB0AE5" w:rsidRDefault="00BB0AE5">
            <w:pPr>
              <w:pStyle w:val="ConsPlusNormal"/>
              <w:jc w:val="center"/>
            </w:pPr>
            <w:r>
              <w:t>19 118,86</w:t>
            </w:r>
          </w:p>
        </w:tc>
      </w:tr>
      <w:tr w:rsidR="00BB0AE5">
        <w:tc>
          <w:tcPr>
            <w:tcW w:w="4275" w:type="dxa"/>
          </w:tcPr>
          <w:p w:rsidR="00BB0AE5" w:rsidRDefault="00BB0AE5">
            <w:pPr>
              <w:pStyle w:val="ConsPlusNormal"/>
            </w:pPr>
            <w:r>
              <w:t xml:space="preserve">1. Стоимость Территориальной программы ОМС за счет средств ОМС в рамках базовой программы </w:t>
            </w:r>
            <w:hyperlink w:anchor="P1967">
              <w:r>
                <w:rPr>
                  <w:color w:val="0000FF"/>
                </w:rPr>
                <w:t>&lt;**&gt;</w:t>
              </w:r>
            </w:hyperlink>
            <w:r>
              <w:t xml:space="preserve"> (сумма </w:t>
            </w:r>
            <w:hyperlink w:anchor="P1917">
              <w:r>
                <w:rPr>
                  <w:color w:val="0000FF"/>
                </w:rPr>
                <w:t>строк 05</w:t>
              </w:r>
            </w:hyperlink>
            <w:r>
              <w:t xml:space="preserve"> + </w:t>
            </w:r>
            <w:hyperlink w:anchor="P1925">
              <w:r>
                <w:rPr>
                  <w:color w:val="0000FF"/>
                </w:rPr>
                <w:t>06</w:t>
              </w:r>
            </w:hyperlink>
            <w:r>
              <w:t xml:space="preserve"> + </w:t>
            </w:r>
            <w:hyperlink w:anchor="P1933">
              <w:r>
                <w:rPr>
                  <w:color w:val="0000FF"/>
                </w:rPr>
                <w:t>07</w:t>
              </w:r>
            </w:hyperlink>
            <w:r>
              <w:t>), в том числе:</w:t>
            </w:r>
          </w:p>
        </w:tc>
        <w:tc>
          <w:tcPr>
            <w:tcW w:w="624" w:type="dxa"/>
          </w:tcPr>
          <w:p w:rsidR="00BB0AE5" w:rsidRDefault="00BB0AE5">
            <w:pPr>
              <w:pStyle w:val="ConsPlusNormal"/>
              <w:jc w:val="center"/>
            </w:pPr>
            <w:bookmarkStart w:id="11" w:name="P1909"/>
            <w:bookmarkEnd w:id="11"/>
            <w:r>
              <w:t>04</w:t>
            </w:r>
          </w:p>
        </w:tc>
        <w:tc>
          <w:tcPr>
            <w:tcW w:w="1641" w:type="dxa"/>
          </w:tcPr>
          <w:p w:rsidR="00BB0AE5" w:rsidRDefault="00BB0AE5">
            <w:pPr>
              <w:pStyle w:val="ConsPlusNormal"/>
              <w:jc w:val="center"/>
            </w:pPr>
            <w:r>
              <w:t>21 344 769,20</w:t>
            </w:r>
          </w:p>
        </w:tc>
        <w:tc>
          <w:tcPr>
            <w:tcW w:w="1275" w:type="dxa"/>
          </w:tcPr>
          <w:p w:rsidR="00BB0AE5" w:rsidRDefault="00BB0AE5">
            <w:pPr>
              <w:pStyle w:val="ConsPlusNormal"/>
              <w:jc w:val="center"/>
            </w:pPr>
            <w:r>
              <w:t>16 806,76</w:t>
            </w:r>
          </w:p>
        </w:tc>
        <w:tc>
          <w:tcPr>
            <w:tcW w:w="1644" w:type="dxa"/>
          </w:tcPr>
          <w:p w:rsidR="00BB0AE5" w:rsidRDefault="00BB0AE5">
            <w:pPr>
              <w:pStyle w:val="ConsPlusNormal"/>
              <w:jc w:val="center"/>
            </w:pPr>
            <w:r>
              <w:t>22 893 156,30</w:t>
            </w:r>
          </w:p>
        </w:tc>
        <w:tc>
          <w:tcPr>
            <w:tcW w:w="1248" w:type="dxa"/>
          </w:tcPr>
          <w:p w:rsidR="00BB0AE5" w:rsidRDefault="00BB0AE5">
            <w:pPr>
              <w:pStyle w:val="ConsPlusNormal"/>
              <w:jc w:val="center"/>
            </w:pPr>
            <w:r>
              <w:t>18 025,96</w:t>
            </w:r>
          </w:p>
        </w:tc>
        <w:tc>
          <w:tcPr>
            <w:tcW w:w="1644" w:type="dxa"/>
          </w:tcPr>
          <w:p w:rsidR="00BB0AE5" w:rsidRDefault="00BB0AE5">
            <w:pPr>
              <w:pStyle w:val="ConsPlusNormal"/>
              <w:jc w:val="center"/>
            </w:pPr>
            <w:r>
              <w:t>24 156 790,00</w:t>
            </w:r>
          </w:p>
        </w:tc>
        <w:tc>
          <w:tcPr>
            <w:tcW w:w="1254" w:type="dxa"/>
          </w:tcPr>
          <w:p w:rsidR="00BB0AE5" w:rsidRDefault="00BB0AE5">
            <w:pPr>
              <w:pStyle w:val="ConsPlusNormal"/>
              <w:jc w:val="center"/>
            </w:pPr>
            <w:r>
              <w:t>19 020,92</w:t>
            </w:r>
          </w:p>
        </w:tc>
      </w:tr>
      <w:tr w:rsidR="00BB0AE5">
        <w:tc>
          <w:tcPr>
            <w:tcW w:w="4275" w:type="dxa"/>
          </w:tcPr>
          <w:p w:rsidR="00BB0AE5" w:rsidRDefault="00BB0AE5">
            <w:pPr>
              <w:pStyle w:val="ConsPlusNormal"/>
            </w:pPr>
            <w:r>
              <w:t xml:space="preserve">1.1. Субвенции из бюджета ФОМС </w:t>
            </w:r>
            <w:hyperlink w:anchor="P1967">
              <w:r>
                <w:rPr>
                  <w:color w:val="0000FF"/>
                </w:rPr>
                <w:t>&lt;**&gt;</w:t>
              </w:r>
            </w:hyperlink>
          </w:p>
        </w:tc>
        <w:tc>
          <w:tcPr>
            <w:tcW w:w="624" w:type="dxa"/>
          </w:tcPr>
          <w:p w:rsidR="00BB0AE5" w:rsidRDefault="00BB0AE5">
            <w:pPr>
              <w:pStyle w:val="ConsPlusNormal"/>
              <w:jc w:val="center"/>
            </w:pPr>
            <w:bookmarkStart w:id="12" w:name="P1917"/>
            <w:bookmarkEnd w:id="12"/>
            <w:r>
              <w:t>05</w:t>
            </w:r>
          </w:p>
        </w:tc>
        <w:tc>
          <w:tcPr>
            <w:tcW w:w="1641" w:type="dxa"/>
          </w:tcPr>
          <w:p w:rsidR="00BB0AE5" w:rsidRDefault="00BB0AE5">
            <w:pPr>
              <w:pStyle w:val="ConsPlusNormal"/>
              <w:jc w:val="center"/>
            </w:pPr>
            <w:r>
              <w:t>21 344 119,20</w:t>
            </w:r>
          </w:p>
        </w:tc>
        <w:tc>
          <w:tcPr>
            <w:tcW w:w="1275" w:type="dxa"/>
          </w:tcPr>
          <w:p w:rsidR="00BB0AE5" w:rsidRDefault="00BB0AE5">
            <w:pPr>
              <w:pStyle w:val="ConsPlusNormal"/>
              <w:jc w:val="center"/>
            </w:pPr>
            <w:r>
              <w:t>16 806,25</w:t>
            </w:r>
          </w:p>
        </w:tc>
        <w:tc>
          <w:tcPr>
            <w:tcW w:w="1644" w:type="dxa"/>
          </w:tcPr>
          <w:p w:rsidR="00BB0AE5" w:rsidRDefault="00BB0AE5">
            <w:pPr>
              <w:pStyle w:val="ConsPlusNormal"/>
              <w:jc w:val="center"/>
            </w:pPr>
            <w:r>
              <w:t>22 893 156,30</w:t>
            </w:r>
          </w:p>
        </w:tc>
        <w:tc>
          <w:tcPr>
            <w:tcW w:w="1248" w:type="dxa"/>
          </w:tcPr>
          <w:p w:rsidR="00BB0AE5" w:rsidRDefault="00BB0AE5">
            <w:pPr>
              <w:pStyle w:val="ConsPlusNormal"/>
              <w:jc w:val="center"/>
            </w:pPr>
            <w:r>
              <w:t>18 025,96</w:t>
            </w:r>
          </w:p>
        </w:tc>
        <w:tc>
          <w:tcPr>
            <w:tcW w:w="1644" w:type="dxa"/>
          </w:tcPr>
          <w:p w:rsidR="00BB0AE5" w:rsidRDefault="00BB0AE5">
            <w:pPr>
              <w:pStyle w:val="ConsPlusNormal"/>
              <w:jc w:val="center"/>
            </w:pPr>
            <w:r>
              <w:t>24 156 790,00</w:t>
            </w:r>
          </w:p>
        </w:tc>
        <w:tc>
          <w:tcPr>
            <w:tcW w:w="1254" w:type="dxa"/>
          </w:tcPr>
          <w:p w:rsidR="00BB0AE5" w:rsidRDefault="00BB0AE5">
            <w:pPr>
              <w:pStyle w:val="ConsPlusNormal"/>
              <w:jc w:val="center"/>
            </w:pPr>
            <w:r>
              <w:t>19 020,92</w:t>
            </w:r>
          </w:p>
        </w:tc>
      </w:tr>
      <w:tr w:rsidR="00BB0AE5">
        <w:tc>
          <w:tcPr>
            <w:tcW w:w="4275" w:type="dxa"/>
          </w:tcPr>
          <w:p w:rsidR="00BB0AE5" w:rsidRDefault="00BB0AE5">
            <w:pPr>
              <w:pStyle w:val="ConsPlusNormal"/>
            </w:pPr>
            <w:r>
              <w:lastRenderedPageBreak/>
              <w:t>1.2. Межбюджетные трансферты областного бюджета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624" w:type="dxa"/>
          </w:tcPr>
          <w:p w:rsidR="00BB0AE5" w:rsidRDefault="00BB0AE5">
            <w:pPr>
              <w:pStyle w:val="ConsPlusNormal"/>
              <w:jc w:val="center"/>
            </w:pPr>
            <w:bookmarkStart w:id="13" w:name="P1925"/>
            <w:bookmarkEnd w:id="13"/>
            <w:r>
              <w:t>06</w:t>
            </w:r>
          </w:p>
        </w:tc>
        <w:tc>
          <w:tcPr>
            <w:tcW w:w="1641" w:type="dxa"/>
          </w:tcPr>
          <w:p w:rsidR="00BB0AE5" w:rsidRDefault="00BB0AE5">
            <w:pPr>
              <w:pStyle w:val="ConsPlusNormal"/>
              <w:jc w:val="center"/>
            </w:pPr>
            <w:r>
              <w:t>0,0</w:t>
            </w:r>
          </w:p>
        </w:tc>
        <w:tc>
          <w:tcPr>
            <w:tcW w:w="1275" w:type="dxa"/>
          </w:tcPr>
          <w:p w:rsidR="00BB0AE5" w:rsidRDefault="00BB0AE5">
            <w:pPr>
              <w:pStyle w:val="ConsPlusNormal"/>
              <w:jc w:val="center"/>
            </w:pPr>
            <w:r>
              <w:t>0,0</w:t>
            </w:r>
          </w:p>
        </w:tc>
        <w:tc>
          <w:tcPr>
            <w:tcW w:w="1644" w:type="dxa"/>
          </w:tcPr>
          <w:p w:rsidR="00BB0AE5" w:rsidRDefault="00BB0AE5">
            <w:pPr>
              <w:pStyle w:val="ConsPlusNormal"/>
              <w:jc w:val="center"/>
            </w:pPr>
            <w:r>
              <w:t>0,0</w:t>
            </w:r>
          </w:p>
        </w:tc>
        <w:tc>
          <w:tcPr>
            <w:tcW w:w="1248" w:type="dxa"/>
          </w:tcPr>
          <w:p w:rsidR="00BB0AE5" w:rsidRDefault="00BB0AE5">
            <w:pPr>
              <w:pStyle w:val="ConsPlusNormal"/>
              <w:jc w:val="center"/>
            </w:pPr>
            <w:r>
              <w:t>0,0</w:t>
            </w:r>
          </w:p>
        </w:tc>
        <w:tc>
          <w:tcPr>
            <w:tcW w:w="1644" w:type="dxa"/>
          </w:tcPr>
          <w:p w:rsidR="00BB0AE5" w:rsidRDefault="00BB0AE5">
            <w:pPr>
              <w:pStyle w:val="ConsPlusNormal"/>
              <w:jc w:val="center"/>
            </w:pPr>
            <w:r>
              <w:t>0,0</w:t>
            </w:r>
          </w:p>
        </w:tc>
        <w:tc>
          <w:tcPr>
            <w:tcW w:w="1254" w:type="dxa"/>
          </w:tcPr>
          <w:p w:rsidR="00BB0AE5" w:rsidRDefault="00BB0AE5">
            <w:pPr>
              <w:pStyle w:val="ConsPlusNormal"/>
              <w:jc w:val="center"/>
            </w:pPr>
            <w:r>
              <w:t>0,0</w:t>
            </w:r>
          </w:p>
        </w:tc>
      </w:tr>
      <w:tr w:rsidR="00BB0AE5">
        <w:tc>
          <w:tcPr>
            <w:tcW w:w="4275" w:type="dxa"/>
          </w:tcPr>
          <w:p w:rsidR="00BB0AE5" w:rsidRDefault="00BB0AE5">
            <w:pPr>
              <w:pStyle w:val="ConsPlusNormal"/>
            </w:pPr>
            <w:r>
              <w:t>1.3. Прочие поступления</w:t>
            </w:r>
          </w:p>
        </w:tc>
        <w:tc>
          <w:tcPr>
            <w:tcW w:w="624" w:type="dxa"/>
          </w:tcPr>
          <w:p w:rsidR="00BB0AE5" w:rsidRDefault="00BB0AE5">
            <w:pPr>
              <w:pStyle w:val="ConsPlusNormal"/>
              <w:jc w:val="center"/>
            </w:pPr>
            <w:bookmarkStart w:id="14" w:name="P1933"/>
            <w:bookmarkEnd w:id="14"/>
            <w:r>
              <w:t>07</w:t>
            </w:r>
          </w:p>
        </w:tc>
        <w:tc>
          <w:tcPr>
            <w:tcW w:w="1641" w:type="dxa"/>
          </w:tcPr>
          <w:p w:rsidR="00BB0AE5" w:rsidRDefault="00BB0AE5">
            <w:pPr>
              <w:pStyle w:val="ConsPlusNormal"/>
              <w:jc w:val="center"/>
            </w:pPr>
            <w:r>
              <w:t>650,00</w:t>
            </w:r>
          </w:p>
        </w:tc>
        <w:tc>
          <w:tcPr>
            <w:tcW w:w="1275" w:type="dxa"/>
          </w:tcPr>
          <w:p w:rsidR="00BB0AE5" w:rsidRDefault="00BB0AE5">
            <w:pPr>
              <w:pStyle w:val="ConsPlusNormal"/>
              <w:jc w:val="center"/>
            </w:pPr>
            <w:r>
              <w:t>0,51</w:t>
            </w:r>
          </w:p>
        </w:tc>
        <w:tc>
          <w:tcPr>
            <w:tcW w:w="1644" w:type="dxa"/>
          </w:tcPr>
          <w:p w:rsidR="00BB0AE5" w:rsidRDefault="00BB0AE5">
            <w:pPr>
              <w:pStyle w:val="ConsPlusNormal"/>
              <w:jc w:val="center"/>
            </w:pPr>
            <w:r>
              <w:t>0,00</w:t>
            </w:r>
          </w:p>
        </w:tc>
        <w:tc>
          <w:tcPr>
            <w:tcW w:w="1248" w:type="dxa"/>
          </w:tcPr>
          <w:p w:rsidR="00BB0AE5" w:rsidRDefault="00BB0AE5">
            <w:pPr>
              <w:pStyle w:val="ConsPlusNormal"/>
              <w:jc w:val="center"/>
            </w:pPr>
            <w:r>
              <w:t>0</w:t>
            </w:r>
          </w:p>
        </w:tc>
        <w:tc>
          <w:tcPr>
            <w:tcW w:w="1644" w:type="dxa"/>
          </w:tcPr>
          <w:p w:rsidR="00BB0AE5" w:rsidRDefault="00BB0AE5">
            <w:pPr>
              <w:pStyle w:val="ConsPlusNormal"/>
              <w:jc w:val="center"/>
            </w:pPr>
            <w:r>
              <w:t>0,00</w:t>
            </w:r>
          </w:p>
        </w:tc>
        <w:tc>
          <w:tcPr>
            <w:tcW w:w="1254" w:type="dxa"/>
          </w:tcPr>
          <w:p w:rsidR="00BB0AE5" w:rsidRDefault="00BB0AE5">
            <w:pPr>
              <w:pStyle w:val="ConsPlusNormal"/>
              <w:jc w:val="center"/>
            </w:pPr>
            <w:r>
              <w:t>0</w:t>
            </w:r>
          </w:p>
        </w:tc>
      </w:tr>
      <w:tr w:rsidR="00BB0AE5">
        <w:tc>
          <w:tcPr>
            <w:tcW w:w="4275" w:type="dxa"/>
          </w:tcPr>
          <w:p w:rsidR="00BB0AE5" w:rsidRDefault="00BB0AE5">
            <w:pPr>
              <w:pStyle w:val="ConsPlusNormal"/>
            </w:pPr>
            <w:r>
              <w:t xml:space="preserve">2. Межбюджетные трансферты областного бюджета на финансовое обеспечение дополнительных видов и условий оказания медицинской помощи в дополнение </w:t>
            </w:r>
            <w:proofErr w:type="gramStart"/>
            <w:r>
              <w:t>к</w:t>
            </w:r>
            <w:proofErr w:type="gramEnd"/>
            <w:r>
              <w:t xml:space="preserve"> установленным базовой программой ОМС, в том числе:</w:t>
            </w:r>
          </w:p>
        </w:tc>
        <w:tc>
          <w:tcPr>
            <w:tcW w:w="624" w:type="dxa"/>
          </w:tcPr>
          <w:p w:rsidR="00BB0AE5" w:rsidRDefault="00BB0AE5">
            <w:pPr>
              <w:pStyle w:val="ConsPlusNormal"/>
              <w:jc w:val="center"/>
            </w:pPr>
            <w:bookmarkStart w:id="15" w:name="P1941"/>
            <w:bookmarkEnd w:id="15"/>
            <w:r>
              <w:t>08</w:t>
            </w:r>
          </w:p>
        </w:tc>
        <w:tc>
          <w:tcPr>
            <w:tcW w:w="1641" w:type="dxa"/>
          </w:tcPr>
          <w:p w:rsidR="00BB0AE5" w:rsidRDefault="00BB0AE5">
            <w:pPr>
              <w:pStyle w:val="ConsPlusNormal"/>
              <w:jc w:val="center"/>
            </w:pPr>
            <w:r>
              <w:t>120 452,20</w:t>
            </w:r>
          </w:p>
        </w:tc>
        <w:tc>
          <w:tcPr>
            <w:tcW w:w="1275" w:type="dxa"/>
          </w:tcPr>
          <w:p w:rsidR="00BB0AE5" w:rsidRDefault="00BB0AE5">
            <w:pPr>
              <w:pStyle w:val="ConsPlusNormal"/>
              <w:jc w:val="center"/>
            </w:pPr>
            <w:r>
              <w:t>94,84</w:t>
            </w:r>
          </w:p>
        </w:tc>
        <w:tc>
          <w:tcPr>
            <w:tcW w:w="1644" w:type="dxa"/>
          </w:tcPr>
          <w:p w:rsidR="00BB0AE5" w:rsidRDefault="00BB0AE5">
            <w:pPr>
              <w:pStyle w:val="ConsPlusNormal"/>
              <w:jc w:val="center"/>
            </w:pPr>
            <w:r>
              <w:t>124 383,40</w:t>
            </w:r>
          </w:p>
        </w:tc>
        <w:tc>
          <w:tcPr>
            <w:tcW w:w="1248" w:type="dxa"/>
          </w:tcPr>
          <w:p w:rsidR="00BB0AE5" w:rsidRDefault="00BB0AE5">
            <w:pPr>
              <w:pStyle w:val="ConsPlusNormal"/>
              <w:jc w:val="center"/>
            </w:pPr>
            <w:r>
              <w:t>97,94</w:t>
            </w:r>
          </w:p>
        </w:tc>
        <w:tc>
          <w:tcPr>
            <w:tcW w:w="1644" w:type="dxa"/>
          </w:tcPr>
          <w:p w:rsidR="00BB0AE5" w:rsidRDefault="00BB0AE5">
            <w:pPr>
              <w:pStyle w:val="ConsPlusNormal"/>
              <w:jc w:val="center"/>
            </w:pPr>
            <w:r>
              <w:t>124 383,40</w:t>
            </w:r>
          </w:p>
        </w:tc>
        <w:tc>
          <w:tcPr>
            <w:tcW w:w="1254" w:type="dxa"/>
          </w:tcPr>
          <w:p w:rsidR="00BB0AE5" w:rsidRDefault="00BB0AE5">
            <w:pPr>
              <w:pStyle w:val="ConsPlusNormal"/>
              <w:jc w:val="center"/>
            </w:pPr>
            <w:r>
              <w:t>97,94</w:t>
            </w:r>
          </w:p>
        </w:tc>
      </w:tr>
      <w:tr w:rsidR="00BB0AE5">
        <w:tc>
          <w:tcPr>
            <w:tcW w:w="4275" w:type="dxa"/>
          </w:tcPr>
          <w:p w:rsidR="00BB0AE5" w:rsidRDefault="00BB0AE5">
            <w:pPr>
              <w:pStyle w:val="ConsPlusNormal"/>
            </w:pPr>
            <w:r>
              <w:t>2.1. Межбюджетные трансферты, передаваемые из областного бюджета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624" w:type="dxa"/>
          </w:tcPr>
          <w:p w:rsidR="00BB0AE5" w:rsidRDefault="00BB0AE5">
            <w:pPr>
              <w:pStyle w:val="ConsPlusNormal"/>
              <w:jc w:val="center"/>
            </w:pPr>
            <w:r>
              <w:t>09</w:t>
            </w:r>
          </w:p>
        </w:tc>
        <w:tc>
          <w:tcPr>
            <w:tcW w:w="1641" w:type="dxa"/>
          </w:tcPr>
          <w:p w:rsidR="00BB0AE5" w:rsidRDefault="00BB0AE5">
            <w:pPr>
              <w:pStyle w:val="ConsPlusNormal"/>
              <w:jc w:val="center"/>
            </w:pPr>
            <w:r>
              <w:t>120 452,20</w:t>
            </w:r>
          </w:p>
        </w:tc>
        <w:tc>
          <w:tcPr>
            <w:tcW w:w="1275" w:type="dxa"/>
          </w:tcPr>
          <w:p w:rsidR="00BB0AE5" w:rsidRDefault="00BB0AE5">
            <w:pPr>
              <w:pStyle w:val="ConsPlusNormal"/>
              <w:jc w:val="center"/>
            </w:pPr>
            <w:r>
              <w:t>94,84</w:t>
            </w:r>
          </w:p>
        </w:tc>
        <w:tc>
          <w:tcPr>
            <w:tcW w:w="1644" w:type="dxa"/>
          </w:tcPr>
          <w:p w:rsidR="00BB0AE5" w:rsidRDefault="00BB0AE5">
            <w:pPr>
              <w:pStyle w:val="ConsPlusNormal"/>
              <w:jc w:val="center"/>
            </w:pPr>
            <w:r>
              <w:t>124 383,40</w:t>
            </w:r>
          </w:p>
        </w:tc>
        <w:tc>
          <w:tcPr>
            <w:tcW w:w="1248" w:type="dxa"/>
          </w:tcPr>
          <w:p w:rsidR="00BB0AE5" w:rsidRDefault="00BB0AE5">
            <w:pPr>
              <w:pStyle w:val="ConsPlusNormal"/>
              <w:jc w:val="center"/>
            </w:pPr>
            <w:r>
              <w:t>97,94</w:t>
            </w:r>
          </w:p>
        </w:tc>
        <w:tc>
          <w:tcPr>
            <w:tcW w:w="1644" w:type="dxa"/>
          </w:tcPr>
          <w:p w:rsidR="00BB0AE5" w:rsidRDefault="00BB0AE5">
            <w:pPr>
              <w:pStyle w:val="ConsPlusNormal"/>
              <w:jc w:val="center"/>
            </w:pPr>
            <w:r>
              <w:t>124 383,40</w:t>
            </w:r>
          </w:p>
        </w:tc>
        <w:tc>
          <w:tcPr>
            <w:tcW w:w="1254" w:type="dxa"/>
          </w:tcPr>
          <w:p w:rsidR="00BB0AE5" w:rsidRDefault="00BB0AE5">
            <w:pPr>
              <w:pStyle w:val="ConsPlusNormal"/>
              <w:jc w:val="center"/>
            </w:pPr>
            <w:r>
              <w:t>97,94</w:t>
            </w:r>
          </w:p>
        </w:tc>
      </w:tr>
      <w:tr w:rsidR="00BB0AE5">
        <w:tc>
          <w:tcPr>
            <w:tcW w:w="4275" w:type="dxa"/>
          </w:tcPr>
          <w:p w:rsidR="00BB0AE5" w:rsidRDefault="00BB0AE5">
            <w:pPr>
              <w:pStyle w:val="ConsPlusNormal"/>
            </w:pPr>
            <w:r>
              <w:t>2.2. Межбюджетные трансферты, передаваемые из областного бюджета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ОМС</w:t>
            </w:r>
          </w:p>
        </w:tc>
        <w:tc>
          <w:tcPr>
            <w:tcW w:w="624" w:type="dxa"/>
          </w:tcPr>
          <w:p w:rsidR="00BB0AE5" w:rsidRDefault="00BB0AE5">
            <w:pPr>
              <w:pStyle w:val="ConsPlusNormal"/>
              <w:jc w:val="center"/>
            </w:pPr>
            <w:bookmarkStart w:id="16" w:name="P1957"/>
            <w:bookmarkEnd w:id="16"/>
            <w:r>
              <w:t>10</w:t>
            </w:r>
          </w:p>
        </w:tc>
        <w:tc>
          <w:tcPr>
            <w:tcW w:w="1641" w:type="dxa"/>
          </w:tcPr>
          <w:p w:rsidR="00BB0AE5" w:rsidRDefault="00BB0AE5">
            <w:pPr>
              <w:pStyle w:val="ConsPlusNormal"/>
              <w:jc w:val="center"/>
            </w:pPr>
            <w:r>
              <w:t>0,0</w:t>
            </w:r>
          </w:p>
        </w:tc>
        <w:tc>
          <w:tcPr>
            <w:tcW w:w="1275" w:type="dxa"/>
          </w:tcPr>
          <w:p w:rsidR="00BB0AE5" w:rsidRDefault="00BB0AE5">
            <w:pPr>
              <w:pStyle w:val="ConsPlusNormal"/>
              <w:jc w:val="center"/>
            </w:pPr>
            <w:r>
              <w:t>0,0</w:t>
            </w:r>
          </w:p>
        </w:tc>
        <w:tc>
          <w:tcPr>
            <w:tcW w:w="1644" w:type="dxa"/>
          </w:tcPr>
          <w:p w:rsidR="00BB0AE5" w:rsidRDefault="00BB0AE5">
            <w:pPr>
              <w:pStyle w:val="ConsPlusNormal"/>
              <w:jc w:val="center"/>
            </w:pPr>
            <w:r>
              <w:t>0,0</w:t>
            </w:r>
          </w:p>
        </w:tc>
        <w:tc>
          <w:tcPr>
            <w:tcW w:w="1248" w:type="dxa"/>
          </w:tcPr>
          <w:p w:rsidR="00BB0AE5" w:rsidRDefault="00BB0AE5">
            <w:pPr>
              <w:pStyle w:val="ConsPlusNormal"/>
              <w:jc w:val="center"/>
            </w:pPr>
            <w:r>
              <w:t>0,0</w:t>
            </w:r>
          </w:p>
        </w:tc>
        <w:tc>
          <w:tcPr>
            <w:tcW w:w="1644" w:type="dxa"/>
          </w:tcPr>
          <w:p w:rsidR="00BB0AE5" w:rsidRDefault="00BB0AE5">
            <w:pPr>
              <w:pStyle w:val="ConsPlusNormal"/>
              <w:jc w:val="center"/>
            </w:pPr>
            <w:r>
              <w:t>0,0</w:t>
            </w:r>
          </w:p>
        </w:tc>
        <w:tc>
          <w:tcPr>
            <w:tcW w:w="1254" w:type="dxa"/>
          </w:tcPr>
          <w:p w:rsidR="00BB0AE5" w:rsidRDefault="00BB0AE5">
            <w:pPr>
              <w:pStyle w:val="ConsPlusNormal"/>
              <w:jc w:val="center"/>
            </w:pPr>
            <w:r>
              <w:t>0,0</w:t>
            </w:r>
          </w:p>
        </w:tc>
      </w:tr>
    </w:tbl>
    <w:p w:rsidR="00BB0AE5" w:rsidRDefault="00BB0AE5">
      <w:pPr>
        <w:pStyle w:val="ConsPlusNormal"/>
        <w:jc w:val="both"/>
      </w:pPr>
    </w:p>
    <w:p w:rsidR="00BB0AE5" w:rsidRDefault="00BB0AE5">
      <w:pPr>
        <w:pStyle w:val="ConsPlusNormal"/>
        <w:ind w:firstLine="540"/>
        <w:jc w:val="both"/>
      </w:pPr>
      <w:r>
        <w:lastRenderedPageBreak/>
        <w:t>--------------------------------</w:t>
      </w:r>
    </w:p>
    <w:p w:rsidR="00BB0AE5" w:rsidRDefault="00BB0AE5">
      <w:pPr>
        <w:pStyle w:val="ConsPlusNormal"/>
        <w:spacing w:before="220"/>
        <w:ind w:firstLine="540"/>
        <w:jc w:val="both"/>
      </w:pPr>
      <w:bookmarkStart w:id="17" w:name="P1966"/>
      <w:bookmarkEnd w:id="17"/>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на целевые программы, а также без учета межбюджетных трансфертов (</w:t>
      </w:r>
      <w:hyperlink w:anchor="P1925">
        <w:r>
          <w:rPr>
            <w:color w:val="0000FF"/>
          </w:rPr>
          <w:t>строки 06</w:t>
        </w:r>
      </w:hyperlink>
      <w:r>
        <w:t xml:space="preserve"> и </w:t>
      </w:r>
      <w:hyperlink w:anchor="P1957">
        <w:r>
          <w:rPr>
            <w:color w:val="0000FF"/>
          </w:rPr>
          <w:t>10</w:t>
        </w:r>
      </w:hyperlink>
      <w:r>
        <w:t>).</w:t>
      </w:r>
    </w:p>
    <w:p w:rsidR="00BB0AE5" w:rsidRDefault="00BB0AE5">
      <w:pPr>
        <w:pStyle w:val="ConsPlusNormal"/>
        <w:spacing w:before="220"/>
        <w:ind w:firstLine="540"/>
        <w:jc w:val="both"/>
      </w:pPr>
      <w:bookmarkStart w:id="18" w:name="P1967"/>
      <w:bookmarkEnd w:id="18"/>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BB0AE5" w:rsidRDefault="00BB0A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1361"/>
        <w:gridCol w:w="1757"/>
        <w:gridCol w:w="1361"/>
        <w:gridCol w:w="1757"/>
        <w:gridCol w:w="1361"/>
        <w:gridCol w:w="1757"/>
      </w:tblGrid>
      <w:tr w:rsidR="00BB0AE5">
        <w:tc>
          <w:tcPr>
            <w:tcW w:w="4252" w:type="dxa"/>
            <w:vMerge w:val="restart"/>
          </w:tcPr>
          <w:p w:rsidR="00BB0AE5" w:rsidRDefault="00BB0AE5">
            <w:pPr>
              <w:pStyle w:val="ConsPlusNormal"/>
              <w:jc w:val="center"/>
            </w:pPr>
            <w:r>
              <w:t>Справочно</w:t>
            </w:r>
          </w:p>
        </w:tc>
        <w:tc>
          <w:tcPr>
            <w:tcW w:w="3118" w:type="dxa"/>
            <w:gridSpan w:val="2"/>
          </w:tcPr>
          <w:p w:rsidR="00BB0AE5" w:rsidRDefault="00BB0AE5">
            <w:pPr>
              <w:pStyle w:val="ConsPlusNormal"/>
              <w:jc w:val="center"/>
            </w:pPr>
            <w:r>
              <w:t>2023 год</w:t>
            </w:r>
          </w:p>
        </w:tc>
        <w:tc>
          <w:tcPr>
            <w:tcW w:w="3118" w:type="dxa"/>
            <w:gridSpan w:val="2"/>
          </w:tcPr>
          <w:p w:rsidR="00BB0AE5" w:rsidRDefault="00BB0AE5">
            <w:pPr>
              <w:pStyle w:val="ConsPlusNormal"/>
              <w:jc w:val="center"/>
            </w:pPr>
            <w:r>
              <w:t>2024 год</w:t>
            </w:r>
          </w:p>
        </w:tc>
        <w:tc>
          <w:tcPr>
            <w:tcW w:w="3118" w:type="dxa"/>
            <w:gridSpan w:val="2"/>
          </w:tcPr>
          <w:p w:rsidR="00BB0AE5" w:rsidRDefault="00BB0AE5">
            <w:pPr>
              <w:pStyle w:val="ConsPlusNormal"/>
              <w:jc w:val="center"/>
            </w:pPr>
            <w:r>
              <w:t>2025 год</w:t>
            </w:r>
          </w:p>
        </w:tc>
      </w:tr>
      <w:tr w:rsidR="00BB0AE5">
        <w:tc>
          <w:tcPr>
            <w:tcW w:w="4252" w:type="dxa"/>
            <w:vMerge/>
          </w:tcPr>
          <w:p w:rsidR="00BB0AE5" w:rsidRDefault="00BB0AE5">
            <w:pPr>
              <w:pStyle w:val="ConsPlusNormal"/>
            </w:pPr>
          </w:p>
        </w:tc>
        <w:tc>
          <w:tcPr>
            <w:tcW w:w="1361" w:type="dxa"/>
          </w:tcPr>
          <w:p w:rsidR="00BB0AE5" w:rsidRDefault="00BB0AE5">
            <w:pPr>
              <w:pStyle w:val="ConsPlusNormal"/>
              <w:jc w:val="center"/>
            </w:pPr>
            <w:r>
              <w:t>всего (тыс. рублей)</w:t>
            </w:r>
          </w:p>
        </w:tc>
        <w:tc>
          <w:tcPr>
            <w:tcW w:w="1757" w:type="dxa"/>
          </w:tcPr>
          <w:p w:rsidR="00BB0AE5" w:rsidRDefault="00BB0AE5">
            <w:pPr>
              <w:pStyle w:val="ConsPlusNormal"/>
              <w:jc w:val="center"/>
            </w:pPr>
            <w:r>
              <w:t>на одно застрахованное лицо (рублей)</w:t>
            </w:r>
          </w:p>
        </w:tc>
        <w:tc>
          <w:tcPr>
            <w:tcW w:w="1361" w:type="dxa"/>
          </w:tcPr>
          <w:p w:rsidR="00BB0AE5" w:rsidRDefault="00BB0AE5">
            <w:pPr>
              <w:pStyle w:val="ConsPlusNormal"/>
              <w:jc w:val="center"/>
            </w:pPr>
            <w:r>
              <w:t>всего (тыс. рублей)</w:t>
            </w:r>
          </w:p>
        </w:tc>
        <w:tc>
          <w:tcPr>
            <w:tcW w:w="1757" w:type="dxa"/>
          </w:tcPr>
          <w:p w:rsidR="00BB0AE5" w:rsidRDefault="00BB0AE5">
            <w:pPr>
              <w:pStyle w:val="ConsPlusNormal"/>
              <w:jc w:val="center"/>
            </w:pPr>
            <w:r>
              <w:t>на одно застрахованное лицо (рублей)</w:t>
            </w:r>
          </w:p>
        </w:tc>
        <w:tc>
          <w:tcPr>
            <w:tcW w:w="1361" w:type="dxa"/>
          </w:tcPr>
          <w:p w:rsidR="00BB0AE5" w:rsidRDefault="00BB0AE5">
            <w:pPr>
              <w:pStyle w:val="ConsPlusNormal"/>
              <w:jc w:val="center"/>
            </w:pPr>
            <w:r>
              <w:t>всего (тыс. рублей)</w:t>
            </w:r>
          </w:p>
        </w:tc>
        <w:tc>
          <w:tcPr>
            <w:tcW w:w="1757" w:type="dxa"/>
          </w:tcPr>
          <w:p w:rsidR="00BB0AE5" w:rsidRDefault="00BB0AE5">
            <w:pPr>
              <w:pStyle w:val="ConsPlusNormal"/>
              <w:jc w:val="center"/>
            </w:pPr>
            <w:r>
              <w:t>на одно застрахованное лицо (рублей)</w:t>
            </w:r>
          </w:p>
        </w:tc>
      </w:tr>
      <w:tr w:rsidR="00BB0AE5">
        <w:tc>
          <w:tcPr>
            <w:tcW w:w="4252" w:type="dxa"/>
            <w:vAlign w:val="center"/>
          </w:tcPr>
          <w:p w:rsidR="00BB0AE5" w:rsidRDefault="00BB0AE5">
            <w:pPr>
              <w:pStyle w:val="ConsPlusNormal"/>
            </w:pPr>
            <w:r>
              <w:t>Расходы на обеспечение выполнения Кировским территориальным фондом обязательного медицинского страхования своих функций</w:t>
            </w:r>
          </w:p>
        </w:tc>
        <w:tc>
          <w:tcPr>
            <w:tcW w:w="1361" w:type="dxa"/>
          </w:tcPr>
          <w:p w:rsidR="00BB0AE5" w:rsidRDefault="00BB0AE5">
            <w:pPr>
              <w:pStyle w:val="ConsPlusNormal"/>
              <w:jc w:val="center"/>
            </w:pPr>
            <w:r>
              <w:t>158 757,10</w:t>
            </w:r>
          </w:p>
        </w:tc>
        <w:tc>
          <w:tcPr>
            <w:tcW w:w="1757" w:type="dxa"/>
          </w:tcPr>
          <w:p w:rsidR="00BB0AE5" w:rsidRDefault="00BB0AE5">
            <w:pPr>
              <w:pStyle w:val="ConsPlusNormal"/>
              <w:jc w:val="center"/>
            </w:pPr>
            <w:r>
              <w:t>125,00</w:t>
            </w:r>
          </w:p>
        </w:tc>
        <w:tc>
          <w:tcPr>
            <w:tcW w:w="1361" w:type="dxa"/>
          </w:tcPr>
          <w:p w:rsidR="00BB0AE5" w:rsidRDefault="00BB0AE5">
            <w:pPr>
              <w:pStyle w:val="ConsPlusNormal"/>
              <w:jc w:val="center"/>
            </w:pPr>
            <w:r>
              <w:t>162 956,10</w:t>
            </w:r>
          </w:p>
        </w:tc>
        <w:tc>
          <w:tcPr>
            <w:tcW w:w="1757" w:type="dxa"/>
          </w:tcPr>
          <w:p w:rsidR="00BB0AE5" w:rsidRDefault="00BB0AE5">
            <w:pPr>
              <w:pStyle w:val="ConsPlusNormal"/>
              <w:jc w:val="center"/>
            </w:pPr>
            <w:r>
              <w:t>128,31</w:t>
            </w:r>
          </w:p>
        </w:tc>
        <w:tc>
          <w:tcPr>
            <w:tcW w:w="1361" w:type="dxa"/>
          </w:tcPr>
          <w:p w:rsidR="00BB0AE5" w:rsidRDefault="00BB0AE5">
            <w:pPr>
              <w:pStyle w:val="ConsPlusNormal"/>
              <w:jc w:val="center"/>
            </w:pPr>
            <w:r>
              <w:t>167 323,00</w:t>
            </w:r>
          </w:p>
        </w:tc>
        <w:tc>
          <w:tcPr>
            <w:tcW w:w="1757" w:type="dxa"/>
          </w:tcPr>
          <w:p w:rsidR="00BB0AE5" w:rsidRDefault="00BB0AE5">
            <w:pPr>
              <w:pStyle w:val="ConsPlusNormal"/>
              <w:jc w:val="center"/>
            </w:pPr>
            <w:r>
              <w:t>131,75</w:t>
            </w:r>
          </w:p>
        </w:tc>
      </w:tr>
    </w:tbl>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right"/>
        <w:outlineLvl w:val="1"/>
      </w:pPr>
      <w:r>
        <w:t>Приложение N 4</w:t>
      </w:r>
    </w:p>
    <w:p w:rsidR="00BB0AE5" w:rsidRDefault="00BB0AE5">
      <w:pPr>
        <w:pStyle w:val="ConsPlusNormal"/>
        <w:jc w:val="right"/>
      </w:pPr>
      <w:r>
        <w:t>к Территориальной программе</w:t>
      </w:r>
    </w:p>
    <w:p w:rsidR="00BB0AE5" w:rsidRDefault="00BB0AE5">
      <w:pPr>
        <w:pStyle w:val="ConsPlusNormal"/>
        <w:jc w:val="both"/>
      </w:pPr>
    </w:p>
    <w:p w:rsidR="00BB0AE5" w:rsidRDefault="00BB0AE5">
      <w:pPr>
        <w:pStyle w:val="ConsPlusTitle"/>
        <w:jc w:val="center"/>
      </w:pPr>
      <w:bookmarkStart w:id="19" w:name="P1994"/>
      <w:bookmarkEnd w:id="19"/>
      <w:r>
        <w:t>УТВЕРЖДЕННАЯ СТОИМОСТЬ</w:t>
      </w:r>
    </w:p>
    <w:p w:rsidR="00BB0AE5" w:rsidRDefault="00BB0AE5">
      <w:pPr>
        <w:pStyle w:val="ConsPlusTitle"/>
        <w:jc w:val="center"/>
      </w:pPr>
      <w:r>
        <w:t>ТЕРРИТОРИАЛЬНОЙ ПРОГРАММЫ НА 2023 ГОД</w:t>
      </w:r>
    </w:p>
    <w:p w:rsidR="00BB0AE5" w:rsidRDefault="00BB0AE5">
      <w:pPr>
        <w:pStyle w:val="ConsPlusTitle"/>
        <w:jc w:val="center"/>
      </w:pPr>
      <w:r>
        <w:t>ПО УСЛОВИЯМ ОКАЗАНИЯ МЕДИЦИНСКОЙ ПОМОЩИ</w:t>
      </w:r>
    </w:p>
    <w:p w:rsidR="00BB0AE5" w:rsidRDefault="00BB0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BB0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E5" w:rsidRDefault="00BB0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E5" w:rsidRDefault="00BB0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E5" w:rsidRDefault="00BB0AE5">
            <w:pPr>
              <w:pStyle w:val="ConsPlusNormal"/>
              <w:jc w:val="center"/>
            </w:pPr>
            <w:r>
              <w:rPr>
                <w:color w:val="392C69"/>
              </w:rPr>
              <w:t>Список изменяющих документов</w:t>
            </w:r>
          </w:p>
          <w:p w:rsidR="00BB0AE5" w:rsidRDefault="00BB0AE5">
            <w:pPr>
              <w:pStyle w:val="ConsPlusNormal"/>
              <w:jc w:val="center"/>
            </w:pPr>
            <w:r>
              <w:rPr>
                <w:color w:val="392C69"/>
              </w:rPr>
              <w:lastRenderedPageBreak/>
              <w:t xml:space="preserve">(в ред. </w:t>
            </w:r>
            <w:hyperlink r:id="rId61">
              <w:r>
                <w:rPr>
                  <w:color w:val="0000FF"/>
                </w:rPr>
                <w:t>постановления</w:t>
              </w:r>
            </w:hyperlink>
            <w:r>
              <w:rPr>
                <w:color w:val="392C69"/>
              </w:rPr>
              <w:t xml:space="preserve"> Правительства Кировской области от 24.05.2023 N 269-П)</w:t>
            </w:r>
          </w:p>
        </w:tc>
        <w:tc>
          <w:tcPr>
            <w:tcW w:w="113" w:type="dxa"/>
            <w:tcBorders>
              <w:top w:val="nil"/>
              <w:left w:val="nil"/>
              <w:bottom w:val="nil"/>
              <w:right w:val="nil"/>
            </w:tcBorders>
            <w:shd w:val="clear" w:color="auto" w:fill="F4F3F8"/>
            <w:tcMar>
              <w:top w:w="0" w:type="dxa"/>
              <w:left w:w="0" w:type="dxa"/>
              <w:bottom w:w="0" w:type="dxa"/>
              <w:right w:w="0" w:type="dxa"/>
            </w:tcMar>
          </w:tcPr>
          <w:p w:rsidR="00BB0AE5" w:rsidRDefault="00BB0AE5">
            <w:pPr>
              <w:pStyle w:val="ConsPlusNormal"/>
            </w:pPr>
          </w:p>
        </w:tc>
      </w:tr>
    </w:tbl>
    <w:p w:rsidR="00BB0AE5" w:rsidRDefault="00BB0A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020"/>
        <w:gridCol w:w="1644"/>
        <w:gridCol w:w="1417"/>
        <w:gridCol w:w="1417"/>
        <w:gridCol w:w="1247"/>
        <w:gridCol w:w="1190"/>
        <w:gridCol w:w="1531"/>
        <w:gridCol w:w="1644"/>
        <w:gridCol w:w="850"/>
      </w:tblGrid>
      <w:tr w:rsidR="00BB0AE5">
        <w:tc>
          <w:tcPr>
            <w:tcW w:w="3912" w:type="dxa"/>
            <w:vMerge w:val="restart"/>
          </w:tcPr>
          <w:p w:rsidR="00BB0AE5" w:rsidRDefault="00BB0AE5">
            <w:pPr>
              <w:pStyle w:val="ConsPlusNormal"/>
              <w:jc w:val="center"/>
            </w:pPr>
            <w:r>
              <w:t>Виды и условия оказания медицинской помощи</w:t>
            </w:r>
          </w:p>
        </w:tc>
        <w:tc>
          <w:tcPr>
            <w:tcW w:w="1020" w:type="dxa"/>
            <w:vMerge w:val="restart"/>
          </w:tcPr>
          <w:p w:rsidR="00BB0AE5" w:rsidRDefault="00BB0AE5">
            <w:pPr>
              <w:pStyle w:val="ConsPlusNormal"/>
              <w:jc w:val="center"/>
            </w:pPr>
            <w:r>
              <w:t>Номер строки</w:t>
            </w:r>
          </w:p>
        </w:tc>
        <w:tc>
          <w:tcPr>
            <w:tcW w:w="1644" w:type="dxa"/>
            <w:vMerge w:val="restart"/>
          </w:tcPr>
          <w:p w:rsidR="00BB0AE5" w:rsidRDefault="00BB0AE5">
            <w:pPr>
              <w:pStyle w:val="ConsPlusNormal"/>
              <w:jc w:val="center"/>
            </w:pPr>
            <w:r>
              <w:t>Единица измерения</w:t>
            </w:r>
          </w:p>
        </w:tc>
        <w:tc>
          <w:tcPr>
            <w:tcW w:w="1417" w:type="dxa"/>
            <w:vMerge w:val="restart"/>
          </w:tcPr>
          <w:p w:rsidR="00BB0AE5" w:rsidRDefault="00BB0AE5">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BB0AE5" w:rsidRDefault="00BB0AE5">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437" w:type="dxa"/>
            <w:gridSpan w:val="2"/>
          </w:tcPr>
          <w:p w:rsidR="00BB0AE5" w:rsidRDefault="00BB0AE5">
            <w:pPr>
              <w:pStyle w:val="ConsPlusNormal"/>
              <w:jc w:val="center"/>
            </w:pPr>
            <w:r>
              <w:t>Подушевые нормативы финансирования Территориальной программы</w:t>
            </w:r>
          </w:p>
        </w:tc>
        <w:tc>
          <w:tcPr>
            <w:tcW w:w="4025" w:type="dxa"/>
            <w:gridSpan w:val="3"/>
          </w:tcPr>
          <w:p w:rsidR="00BB0AE5" w:rsidRDefault="00BB0AE5">
            <w:pPr>
              <w:pStyle w:val="ConsPlusNormal"/>
              <w:jc w:val="center"/>
            </w:pPr>
            <w:r>
              <w:t>Стоимость Территориальной программы по источникам ее финансового обеспечения</w:t>
            </w:r>
          </w:p>
        </w:tc>
      </w:tr>
      <w:tr w:rsidR="00BB0AE5">
        <w:tc>
          <w:tcPr>
            <w:tcW w:w="3912" w:type="dxa"/>
            <w:vMerge/>
          </w:tcPr>
          <w:p w:rsidR="00BB0AE5" w:rsidRDefault="00BB0AE5">
            <w:pPr>
              <w:pStyle w:val="ConsPlusNormal"/>
            </w:pPr>
          </w:p>
        </w:tc>
        <w:tc>
          <w:tcPr>
            <w:tcW w:w="1020" w:type="dxa"/>
            <w:vMerge/>
          </w:tcPr>
          <w:p w:rsidR="00BB0AE5" w:rsidRDefault="00BB0AE5">
            <w:pPr>
              <w:pStyle w:val="ConsPlusNormal"/>
            </w:pPr>
          </w:p>
        </w:tc>
        <w:tc>
          <w:tcPr>
            <w:tcW w:w="1644" w:type="dxa"/>
            <w:vMerge/>
          </w:tcPr>
          <w:p w:rsidR="00BB0AE5" w:rsidRDefault="00BB0AE5">
            <w:pPr>
              <w:pStyle w:val="ConsPlusNormal"/>
            </w:pPr>
          </w:p>
        </w:tc>
        <w:tc>
          <w:tcPr>
            <w:tcW w:w="1417" w:type="dxa"/>
            <w:vMerge/>
          </w:tcPr>
          <w:p w:rsidR="00BB0AE5" w:rsidRDefault="00BB0AE5">
            <w:pPr>
              <w:pStyle w:val="ConsPlusNormal"/>
            </w:pPr>
          </w:p>
        </w:tc>
        <w:tc>
          <w:tcPr>
            <w:tcW w:w="1417" w:type="dxa"/>
            <w:vMerge/>
          </w:tcPr>
          <w:p w:rsidR="00BB0AE5" w:rsidRDefault="00BB0AE5">
            <w:pPr>
              <w:pStyle w:val="ConsPlusNormal"/>
            </w:pPr>
          </w:p>
        </w:tc>
        <w:tc>
          <w:tcPr>
            <w:tcW w:w="2437" w:type="dxa"/>
            <w:gridSpan w:val="2"/>
          </w:tcPr>
          <w:p w:rsidR="00BB0AE5" w:rsidRDefault="00BB0AE5">
            <w:pPr>
              <w:pStyle w:val="ConsPlusNormal"/>
              <w:jc w:val="center"/>
            </w:pPr>
            <w:r>
              <w:t>рублей</w:t>
            </w:r>
          </w:p>
        </w:tc>
        <w:tc>
          <w:tcPr>
            <w:tcW w:w="3175" w:type="dxa"/>
            <w:gridSpan w:val="2"/>
          </w:tcPr>
          <w:p w:rsidR="00BB0AE5" w:rsidRDefault="00BB0AE5">
            <w:pPr>
              <w:pStyle w:val="ConsPlusNormal"/>
              <w:jc w:val="center"/>
            </w:pPr>
            <w:r>
              <w:t>тыс. рублей</w:t>
            </w:r>
          </w:p>
        </w:tc>
        <w:tc>
          <w:tcPr>
            <w:tcW w:w="850" w:type="dxa"/>
            <w:vMerge w:val="restart"/>
          </w:tcPr>
          <w:p w:rsidR="00BB0AE5" w:rsidRDefault="00BB0AE5">
            <w:pPr>
              <w:pStyle w:val="ConsPlusNormal"/>
              <w:jc w:val="center"/>
            </w:pPr>
            <w:r>
              <w:t>в процентах к итогу</w:t>
            </w:r>
          </w:p>
        </w:tc>
      </w:tr>
      <w:tr w:rsidR="00BB0AE5">
        <w:tc>
          <w:tcPr>
            <w:tcW w:w="3912" w:type="dxa"/>
            <w:vMerge/>
          </w:tcPr>
          <w:p w:rsidR="00BB0AE5" w:rsidRDefault="00BB0AE5">
            <w:pPr>
              <w:pStyle w:val="ConsPlusNormal"/>
            </w:pPr>
          </w:p>
        </w:tc>
        <w:tc>
          <w:tcPr>
            <w:tcW w:w="1020" w:type="dxa"/>
            <w:vMerge/>
          </w:tcPr>
          <w:p w:rsidR="00BB0AE5" w:rsidRDefault="00BB0AE5">
            <w:pPr>
              <w:pStyle w:val="ConsPlusNormal"/>
            </w:pPr>
          </w:p>
        </w:tc>
        <w:tc>
          <w:tcPr>
            <w:tcW w:w="1644" w:type="dxa"/>
            <w:vMerge/>
          </w:tcPr>
          <w:p w:rsidR="00BB0AE5" w:rsidRDefault="00BB0AE5">
            <w:pPr>
              <w:pStyle w:val="ConsPlusNormal"/>
            </w:pPr>
          </w:p>
        </w:tc>
        <w:tc>
          <w:tcPr>
            <w:tcW w:w="1417" w:type="dxa"/>
            <w:vMerge/>
          </w:tcPr>
          <w:p w:rsidR="00BB0AE5" w:rsidRDefault="00BB0AE5">
            <w:pPr>
              <w:pStyle w:val="ConsPlusNormal"/>
            </w:pPr>
          </w:p>
        </w:tc>
        <w:tc>
          <w:tcPr>
            <w:tcW w:w="1417" w:type="dxa"/>
            <w:vMerge/>
          </w:tcPr>
          <w:p w:rsidR="00BB0AE5" w:rsidRDefault="00BB0AE5">
            <w:pPr>
              <w:pStyle w:val="ConsPlusNormal"/>
            </w:pPr>
          </w:p>
        </w:tc>
        <w:tc>
          <w:tcPr>
            <w:tcW w:w="1247" w:type="dxa"/>
          </w:tcPr>
          <w:p w:rsidR="00BB0AE5" w:rsidRDefault="00BB0AE5">
            <w:pPr>
              <w:pStyle w:val="ConsPlusNormal"/>
              <w:jc w:val="center"/>
            </w:pPr>
            <w:r>
              <w:t>за счет средств областного бюджета</w:t>
            </w:r>
          </w:p>
        </w:tc>
        <w:tc>
          <w:tcPr>
            <w:tcW w:w="1190" w:type="dxa"/>
          </w:tcPr>
          <w:p w:rsidR="00BB0AE5" w:rsidRDefault="00BB0AE5">
            <w:pPr>
              <w:pStyle w:val="ConsPlusNormal"/>
              <w:jc w:val="center"/>
            </w:pPr>
            <w:r>
              <w:t>за счет средств ОМС</w:t>
            </w:r>
          </w:p>
        </w:tc>
        <w:tc>
          <w:tcPr>
            <w:tcW w:w="1531" w:type="dxa"/>
          </w:tcPr>
          <w:p w:rsidR="00BB0AE5" w:rsidRDefault="00BB0AE5">
            <w:pPr>
              <w:pStyle w:val="ConsPlusNormal"/>
              <w:jc w:val="center"/>
            </w:pPr>
            <w:r>
              <w:t>за счет средств областного бюджета</w:t>
            </w:r>
          </w:p>
        </w:tc>
        <w:tc>
          <w:tcPr>
            <w:tcW w:w="1644" w:type="dxa"/>
          </w:tcPr>
          <w:p w:rsidR="00BB0AE5" w:rsidRDefault="00BB0AE5">
            <w:pPr>
              <w:pStyle w:val="ConsPlusNormal"/>
              <w:jc w:val="center"/>
            </w:pPr>
            <w:r>
              <w:t>за счет средств ОМС</w:t>
            </w:r>
          </w:p>
        </w:tc>
        <w:tc>
          <w:tcPr>
            <w:tcW w:w="850" w:type="dxa"/>
            <w:vMerge/>
          </w:tcPr>
          <w:p w:rsidR="00BB0AE5" w:rsidRDefault="00BB0AE5">
            <w:pPr>
              <w:pStyle w:val="ConsPlusNormal"/>
            </w:pPr>
          </w:p>
        </w:tc>
      </w:tr>
      <w:tr w:rsidR="00BB0AE5">
        <w:tc>
          <w:tcPr>
            <w:tcW w:w="3912" w:type="dxa"/>
          </w:tcPr>
          <w:p w:rsidR="00BB0AE5" w:rsidRDefault="00BB0AE5">
            <w:pPr>
              <w:pStyle w:val="ConsPlusNormal"/>
              <w:outlineLvl w:val="2"/>
            </w:pPr>
            <w:r>
              <w:t xml:space="preserve">I. Медицинская помощь, предоставляемая за счет консолидированного бюджета Кировской области </w:t>
            </w:r>
            <w:hyperlink w:anchor="P3874">
              <w:r>
                <w:rPr>
                  <w:color w:val="0000FF"/>
                </w:rPr>
                <w:t>&lt;*&gt;</w:t>
              </w:r>
            </w:hyperlink>
            <w:r>
              <w:t>,</w:t>
            </w:r>
          </w:p>
          <w:p w:rsidR="00BB0AE5" w:rsidRDefault="00BB0AE5">
            <w:pPr>
              <w:pStyle w:val="ConsPlusNormal"/>
            </w:pPr>
            <w:r>
              <w:t>в том числе:</w:t>
            </w:r>
          </w:p>
        </w:tc>
        <w:tc>
          <w:tcPr>
            <w:tcW w:w="1020" w:type="dxa"/>
          </w:tcPr>
          <w:p w:rsidR="00BB0AE5" w:rsidRDefault="00BB0AE5">
            <w:pPr>
              <w:pStyle w:val="ConsPlusNormal"/>
              <w:jc w:val="center"/>
            </w:pPr>
            <w:bookmarkStart w:id="20" w:name="P2016"/>
            <w:bookmarkEnd w:id="20"/>
            <w:r>
              <w:t>01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3 807,73</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4 621 050,20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17,71</w:t>
            </w:r>
          </w:p>
        </w:tc>
      </w:tr>
      <w:tr w:rsidR="00BB0AE5">
        <w:tc>
          <w:tcPr>
            <w:tcW w:w="3912" w:type="dxa"/>
          </w:tcPr>
          <w:p w:rsidR="00BB0AE5" w:rsidRDefault="00BB0AE5">
            <w:pPr>
              <w:pStyle w:val="ConsPlusNormal"/>
            </w:pPr>
            <w:r>
              <w:t xml:space="preserve">1. Скорая, в том числе скорая специализированная, медицинская помощь, не включенная в Территориальную программу ОМС </w:t>
            </w:r>
            <w:hyperlink w:anchor="P3875">
              <w:r>
                <w:rPr>
                  <w:color w:val="0000FF"/>
                </w:rPr>
                <w:t>&lt;**&gt;</w:t>
              </w:r>
            </w:hyperlink>
            <w:r>
              <w:t>, в том числе:</w:t>
            </w:r>
          </w:p>
        </w:tc>
        <w:tc>
          <w:tcPr>
            <w:tcW w:w="1020" w:type="dxa"/>
          </w:tcPr>
          <w:p w:rsidR="00BB0AE5" w:rsidRDefault="00BB0AE5">
            <w:pPr>
              <w:pStyle w:val="ConsPlusNormal"/>
              <w:jc w:val="center"/>
            </w:pPr>
            <w:r>
              <w:t>02</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0,009</w:t>
            </w:r>
          </w:p>
        </w:tc>
        <w:tc>
          <w:tcPr>
            <w:tcW w:w="1417" w:type="dxa"/>
          </w:tcPr>
          <w:p w:rsidR="00BB0AE5" w:rsidRDefault="00BB0AE5">
            <w:pPr>
              <w:pStyle w:val="ConsPlusNormal"/>
              <w:jc w:val="center"/>
            </w:pPr>
            <w:r>
              <w:t>685,86</w:t>
            </w:r>
          </w:p>
        </w:tc>
        <w:tc>
          <w:tcPr>
            <w:tcW w:w="1247" w:type="dxa"/>
          </w:tcPr>
          <w:p w:rsidR="00BB0AE5" w:rsidRDefault="00BB0AE5">
            <w:pPr>
              <w:pStyle w:val="ConsPlusNormal"/>
              <w:jc w:val="center"/>
            </w:pPr>
            <w:r>
              <w:t>6,00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7 285,90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не идентифицированным и не застрахованным в системе ОМС лицам</w:t>
            </w:r>
          </w:p>
        </w:tc>
        <w:tc>
          <w:tcPr>
            <w:tcW w:w="1020" w:type="dxa"/>
          </w:tcPr>
          <w:p w:rsidR="00BB0AE5" w:rsidRDefault="00BB0AE5">
            <w:pPr>
              <w:pStyle w:val="ConsPlusNormal"/>
              <w:jc w:val="center"/>
            </w:pPr>
            <w:r>
              <w:t>03</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0,008</w:t>
            </w:r>
          </w:p>
        </w:tc>
        <w:tc>
          <w:tcPr>
            <w:tcW w:w="1417" w:type="dxa"/>
          </w:tcPr>
          <w:p w:rsidR="00BB0AE5" w:rsidRDefault="00BB0AE5">
            <w:pPr>
              <w:pStyle w:val="ConsPlusNormal"/>
              <w:jc w:val="center"/>
            </w:pPr>
            <w:r>
              <w:t>163,60</w:t>
            </w:r>
          </w:p>
        </w:tc>
        <w:tc>
          <w:tcPr>
            <w:tcW w:w="1247" w:type="dxa"/>
          </w:tcPr>
          <w:p w:rsidR="00BB0AE5" w:rsidRDefault="00BB0AE5">
            <w:pPr>
              <w:pStyle w:val="ConsPlusNormal"/>
              <w:jc w:val="center"/>
            </w:pPr>
            <w:r>
              <w:t>1,32</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1 602,00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скорая медицинская помощь при </w:t>
            </w:r>
            <w:r>
              <w:lastRenderedPageBreak/>
              <w:t>санитарно-авиационной эвакуации</w:t>
            </w:r>
          </w:p>
        </w:tc>
        <w:tc>
          <w:tcPr>
            <w:tcW w:w="1020" w:type="dxa"/>
          </w:tcPr>
          <w:p w:rsidR="00BB0AE5" w:rsidRDefault="00BB0AE5">
            <w:pPr>
              <w:pStyle w:val="ConsPlusNormal"/>
              <w:jc w:val="center"/>
            </w:pPr>
            <w:r>
              <w:lastRenderedPageBreak/>
              <w:t>04</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0,0007</w:t>
            </w:r>
          </w:p>
        </w:tc>
        <w:tc>
          <w:tcPr>
            <w:tcW w:w="1417" w:type="dxa"/>
          </w:tcPr>
          <w:p w:rsidR="00BB0AE5" w:rsidRDefault="00BB0AE5">
            <w:pPr>
              <w:pStyle w:val="ConsPlusNormal"/>
              <w:jc w:val="center"/>
            </w:pPr>
            <w:r>
              <w:t>6 841,30</w:t>
            </w:r>
          </w:p>
        </w:tc>
        <w:tc>
          <w:tcPr>
            <w:tcW w:w="1247" w:type="dxa"/>
          </w:tcPr>
          <w:p w:rsidR="00BB0AE5" w:rsidRDefault="00BB0AE5">
            <w:pPr>
              <w:pStyle w:val="ConsPlusNormal"/>
              <w:jc w:val="center"/>
            </w:pPr>
            <w:r>
              <w:t>4,68</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5 683,90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2. Первичная медико-санитарная помощь, в том числе:</w:t>
            </w:r>
          </w:p>
        </w:tc>
        <w:tc>
          <w:tcPr>
            <w:tcW w:w="1020" w:type="dxa"/>
          </w:tcPr>
          <w:p w:rsidR="00BB0AE5" w:rsidRDefault="00BB0AE5">
            <w:pPr>
              <w:pStyle w:val="ConsPlusNormal"/>
              <w:jc w:val="center"/>
            </w:pPr>
            <w:r>
              <w:t>05</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медицинская помощь в амбулаторных условиях:</w:t>
            </w:r>
          </w:p>
        </w:tc>
        <w:tc>
          <w:tcPr>
            <w:tcW w:w="1020" w:type="dxa"/>
          </w:tcPr>
          <w:p w:rsidR="00BB0AE5" w:rsidRDefault="00BB0AE5">
            <w:pPr>
              <w:pStyle w:val="ConsPlusNormal"/>
              <w:jc w:val="center"/>
            </w:pPr>
            <w:r>
              <w:t>06</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с </w:t>
            </w:r>
            <w:proofErr w:type="gramStart"/>
            <w:r>
              <w:t>профилактической</w:t>
            </w:r>
            <w:proofErr w:type="gramEnd"/>
            <w:r>
              <w:t xml:space="preserve"> и иными целями </w:t>
            </w:r>
            <w:hyperlink w:anchor="P3876">
              <w:r>
                <w:rPr>
                  <w:color w:val="0000FF"/>
                </w:rPr>
                <w:t>&lt;***&gt;</w:t>
              </w:r>
            </w:hyperlink>
          </w:p>
        </w:tc>
        <w:tc>
          <w:tcPr>
            <w:tcW w:w="1020" w:type="dxa"/>
          </w:tcPr>
          <w:p w:rsidR="00BB0AE5" w:rsidRDefault="00BB0AE5">
            <w:pPr>
              <w:pStyle w:val="ConsPlusNormal"/>
              <w:jc w:val="center"/>
            </w:pPr>
            <w:r>
              <w:t>07</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0,153</w:t>
            </w:r>
          </w:p>
        </w:tc>
        <w:tc>
          <w:tcPr>
            <w:tcW w:w="1417" w:type="dxa"/>
          </w:tcPr>
          <w:p w:rsidR="00BB0AE5" w:rsidRDefault="00BB0AE5">
            <w:pPr>
              <w:pStyle w:val="ConsPlusNormal"/>
              <w:jc w:val="center"/>
            </w:pPr>
            <w:r>
              <w:t>520,20</w:t>
            </w:r>
          </w:p>
        </w:tc>
        <w:tc>
          <w:tcPr>
            <w:tcW w:w="1247" w:type="dxa"/>
          </w:tcPr>
          <w:p w:rsidR="00BB0AE5" w:rsidRDefault="00BB0AE5">
            <w:pPr>
              <w:pStyle w:val="ConsPlusNormal"/>
              <w:jc w:val="center"/>
            </w:pPr>
            <w:r>
              <w:t>79,34</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96 281,90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в связи с заболеваниями </w:t>
            </w:r>
            <w:hyperlink w:anchor="P3877">
              <w:r>
                <w:rPr>
                  <w:color w:val="0000FF"/>
                </w:rPr>
                <w:t>&lt;****&gt;</w:t>
              </w:r>
            </w:hyperlink>
          </w:p>
        </w:tc>
        <w:tc>
          <w:tcPr>
            <w:tcW w:w="1020" w:type="dxa"/>
          </w:tcPr>
          <w:p w:rsidR="00BB0AE5" w:rsidRDefault="00BB0AE5">
            <w:pPr>
              <w:pStyle w:val="ConsPlusNormal"/>
              <w:jc w:val="center"/>
            </w:pPr>
            <w:r>
              <w:t>08</w:t>
            </w:r>
          </w:p>
        </w:tc>
        <w:tc>
          <w:tcPr>
            <w:tcW w:w="1644" w:type="dxa"/>
          </w:tcPr>
          <w:p w:rsidR="00BB0AE5" w:rsidRDefault="00BB0AE5">
            <w:pPr>
              <w:pStyle w:val="ConsPlusNormal"/>
              <w:jc w:val="center"/>
            </w:pPr>
            <w:r>
              <w:t>обращений</w:t>
            </w:r>
          </w:p>
        </w:tc>
        <w:tc>
          <w:tcPr>
            <w:tcW w:w="1417" w:type="dxa"/>
          </w:tcPr>
          <w:p w:rsidR="00BB0AE5" w:rsidRDefault="00BB0AE5">
            <w:pPr>
              <w:pStyle w:val="ConsPlusNormal"/>
              <w:jc w:val="center"/>
            </w:pPr>
            <w:r>
              <w:t>0,050</w:t>
            </w:r>
          </w:p>
        </w:tc>
        <w:tc>
          <w:tcPr>
            <w:tcW w:w="1417" w:type="dxa"/>
          </w:tcPr>
          <w:p w:rsidR="00BB0AE5" w:rsidRDefault="00BB0AE5">
            <w:pPr>
              <w:pStyle w:val="ConsPlusNormal"/>
              <w:jc w:val="center"/>
            </w:pPr>
            <w:r>
              <w:t>1 508,50</w:t>
            </w:r>
          </w:p>
        </w:tc>
        <w:tc>
          <w:tcPr>
            <w:tcW w:w="1247" w:type="dxa"/>
          </w:tcPr>
          <w:p w:rsidR="00BB0AE5" w:rsidRDefault="00BB0AE5">
            <w:pPr>
              <w:pStyle w:val="ConsPlusNormal"/>
              <w:jc w:val="center"/>
            </w:pPr>
            <w:r>
              <w:t>75,14</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91 185,90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3. В условиях дневного стационара (первичная медико-санитарная помощь, специализированная медицинская помощь) </w:t>
            </w:r>
            <w:hyperlink w:anchor="P3879">
              <w:r>
                <w:rPr>
                  <w:color w:val="0000FF"/>
                </w:rPr>
                <w:t>&lt;******&gt;</w:t>
              </w:r>
            </w:hyperlink>
          </w:p>
        </w:tc>
        <w:tc>
          <w:tcPr>
            <w:tcW w:w="1020" w:type="dxa"/>
          </w:tcPr>
          <w:p w:rsidR="00BB0AE5" w:rsidRDefault="00BB0AE5">
            <w:pPr>
              <w:pStyle w:val="ConsPlusNormal"/>
              <w:jc w:val="center"/>
            </w:pPr>
            <w:r>
              <w:t>09</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0,002</w:t>
            </w:r>
          </w:p>
        </w:tc>
        <w:tc>
          <w:tcPr>
            <w:tcW w:w="1417" w:type="dxa"/>
          </w:tcPr>
          <w:p w:rsidR="00BB0AE5" w:rsidRDefault="00BB0AE5">
            <w:pPr>
              <w:pStyle w:val="ConsPlusNormal"/>
              <w:jc w:val="center"/>
            </w:pPr>
            <w:r>
              <w:t>15 407,10</w:t>
            </w:r>
          </w:p>
        </w:tc>
        <w:tc>
          <w:tcPr>
            <w:tcW w:w="1247" w:type="dxa"/>
          </w:tcPr>
          <w:p w:rsidR="00BB0AE5" w:rsidRDefault="00BB0AE5">
            <w:pPr>
              <w:pStyle w:val="ConsPlusNormal"/>
              <w:jc w:val="center"/>
            </w:pPr>
            <w:r>
              <w:t>38,38</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46 580,60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 Специализированная, в том числе высокотехнологичная, медицинская помощь в условиях круглосуточного стационара, всего, включая:</w:t>
            </w:r>
          </w:p>
        </w:tc>
        <w:tc>
          <w:tcPr>
            <w:tcW w:w="1020" w:type="dxa"/>
          </w:tcPr>
          <w:p w:rsidR="00BB0AE5" w:rsidRDefault="00BB0AE5">
            <w:pPr>
              <w:pStyle w:val="ConsPlusNormal"/>
              <w:jc w:val="center"/>
            </w:pPr>
            <w:r>
              <w:t>10</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0,01</w:t>
            </w:r>
          </w:p>
        </w:tc>
        <w:tc>
          <w:tcPr>
            <w:tcW w:w="1417" w:type="dxa"/>
          </w:tcPr>
          <w:p w:rsidR="00BB0AE5" w:rsidRDefault="00BB0AE5">
            <w:pPr>
              <w:pStyle w:val="ConsPlusNormal"/>
              <w:jc w:val="center"/>
            </w:pPr>
            <w:r>
              <w:t>89 168,60</w:t>
            </w:r>
          </w:p>
        </w:tc>
        <w:tc>
          <w:tcPr>
            <w:tcW w:w="1247" w:type="dxa"/>
          </w:tcPr>
          <w:p w:rsidR="00BB0AE5" w:rsidRDefault="00BB0AE5">
            <w:pPr>
              <w:pStyle w:val="ConsPlusNormal"/>
              <w:jc w:val="center"/>
            </w:pPr>
            <w:r>
              <w:t>871,65</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1 057 836,90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высокотехнологичную медицинскую помощь, оказываемую в медицинских организациях Кировской области</w:t>
            </w:r>
          </w:p>
        </w:tc>
        <w:tc>
          <w:tcPr>
            <w:tcW w:w="1020" w:type="dxa"/>
          </w:tcPr>
          <w:p w:rsidR="00BB0AE5" w:rsidRDefault="00BB0AE5">
            <w:pPr>
              <w:pStyle w:val="ConsPlusNormal"/>
              <w:jc w:val="center"/>
            </w:pPr>
            <w:r>
              <w:t>10.1</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0,0001</w:t>
            </w:r>
          </w:p>
        </w:tc>
        <w:tc>
          <w:tcPr>
            <w:tcW w:w="1417" w:type="dxa"/>
          </w:tcPr>
          <w:p w:rsidR="00BB0AE5" w:rsidRDefault="00BB0AE5">
            <w:pPr>
              <w:pStyle w:val="ConsPlusNormal"/>
              <w:jc w:val="center"/>
            </w:pPr>
            <w:r>
              <w:t>155 715,23</w:t>
            </w:r>
          </w:p>
        </w:tc>
        <w:tc>
          <w:tcPr>
            <w:tcW w:w="1247" w:type="dxa"/>
          </w:tcPr>
          <w:p w:rsidR="00BB0AE5" w:rsidRDefault="00BB0AE5">
            <w:pPr>
              <w:pStyle w:val="ConsPlusNormal"/>
              <w:jc w:val="center"/>
            </w:pPr>
            <w:r>
              <w:t>19,37</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23 513,00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 Паллиативная медицинская помощь:</w:t>
            </w:r>
          </w:p>
        </w:tc>
        <w:tc>
          <w:tcPr>
            <w:tcW w:w="1020" w:type="dxa"/>
          </w:tcPr>
          <w:p w:rsidR="00BB0AE5" w:rsidRDefault="00BB0AE5">
            <w:pPr>
              <w:pStyle w:val="ConsPlusNormal"/>
              <w:jc w:val="center"/>
            </w:pPr>
            <w:r>
              <w:t>11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5.1. Первичная медицинская помощь, в том числе доврачебная и врачебная </w:t>
            </w:r>
            <w:hyperlink w:anchor="P3880">
              <w:r>
                <w:rPr>
                  <w:color w:val="0000FF"/>
                </w:rPr>
                <w:t>&lt;*******&gt;</w:t>
              </w:r>
            </w:hyperlink>
            <w:r>
              <w:t>, всего, в том числе:</w:t>
            </w:r>
          </w:p>
        </w:tc>
        <w:tc>
          <w:tcPr>
            <w:tcW w:w="1020" w:type="dxa"/>
          </w:tcPr>
          <w:p w:rsidR="00BB0AE5" w:rsidRDefault="00BB0AE5">
            <w:pPr>
              <w:pStyle w:val="ConsPlusNormal"/>
              <w:jc w:val="center"/>
            </w:pPr>
            <w:r>
              <w:t>12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0,002</w:t>
            </w:r>
          </w:p>
        </w:tc>
        <w:tc>
          <w:tcPr>
            <w:tcW w:w="1417" w:type="dxa"/>
          </w:tcPr>
          <w:p w:rsidR="00BB0AE5" w:rsidRDefault="00BB0AE5">
            <w:pPr>
              <w:pStyle w:val="ConsPlusNormal"/>
              <w:jc w:val="center"/>
            </w:pPr>
            <w:r>
              <w:t>2 338,30</w:t>
            </w:r>
          </w:p>
        </w:tc>
        <w:tc>
          <w:tcPr>
            <w:tcW w:w="1247" w:type="dxa"/>
          </w:tcPr>
          <w:p w:rsidR="00BB0AE5" w:rsidRDefault="00BB0AE5">
            <w:pPr>
              <w:pStyle w:val="ConsPlusNormal"/>
              <w:jc w:val="center"/>
            </w:pPr>
            <w:r>
              <w:t>5,20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6 306,00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5.1.1. Посещений по паллиативной медицинской помощи без учета посещений на дому выездными </w:t>
            </w:r>
            <w:r>
              <w:lastRenderedPageBreak/>
              <w:t>патронажными бригадами</w:t>
            </w:r>
          </w:p>
        </w:tc>
        <w:tc>
          <w:tcPr>
            <w:tcW w:w="1020" w:type="dxa"/>
          </w:tcPr>
          <w:p w:rsidR="00BB0AE5" w:rsidRDefault="00BB0AE5">
            <w:pPr>
              <w:pStyle w:val="ConsPlusNormal"/>
              <w:jc w:val="center"/>
            </w:pPr>
            <w:r>
              <w:lastRenderedPageBreak/>
              <w:t>13</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0,00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0,00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5.1.2. Посещений на дому выездными патронажными бригадами</w:t>
            </w:r>
          </w:p>
        </w:tc>
        <w:tc>
          <w:tcPr>
            <w:tcW w:w="1020" w:type="dxa"/>
          </w:tcPr>
          <w:p w:rsidR="00BB0AE5" w:rsidRDefault="00BB0AE5">
            <w:pPr>
              <w:pStyle w:val="ConsPlusNormal"/>
              <w:jc w:val="center"/>
            </w:pPr>
            <w:r>
              <w:t>14</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0,002</w:t>
            </w:r>
          </w:p>
        </w:tc>
        <w:tc>
          <w:tcPr>
            <w:tcW w:w="1417" w:type="dxa"/>
          </w:tcPr>
          <w:p w:rsidR="00BB0AE5" w:rsidRDefault="00BB0AE5">
            <w:pPr>
              <w:pStyle w:val="ConsPlusNormal"/>
              <w:jc w:val="center"/>
            </w:pPr>
            <w:r>
              <w:t>2 338,30</w:t>
            </w:r>
          </w:p>
        </w:tc>
        <w:tc>
          <w:tcPr>
            <w:tcW w:w="1247" w:type="dxa"/>
          </w:tcPr>
          <w:p w:rsidR="00BB0AE5" w:rsidRDefault="00BB0AE5">
            <w:pPr>
              <w:pStyle w:val="ConsPlusNormal"/>
              <w:jc w:val="center"/>
            </w:pPr>
            <w:r>
              <w:t>5,20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6 306,00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5.2. Паллиативная медицинская помощь в стационарных условиях (включая койки паллиативной медицинской помощи и койки сестринского ухода)</w:t>
            </w:r>
          </w:p>
        </w:tc>
        <w:tc>
          <w:tcPr>
            <w:tcW w:w="1020" w:type="dxa"/>
          </w:tcPr>
          <w:p w:rsidR="00BB0AE5" w:rsidRDefault="00BB0AE5">
            <w:pPr>
              <w:pStyle w:val="ConsPlusNormal"/>
              <w:jc w:val="center"/>
            </w:pPr>
            <w:r>
              <w:t>15</w:t>
            </w:r>
          </w:p>
        </w:tc>
        <w:tc>
          <w:tcPr>
            <w:tcW w:w="1644" w:type="dxa"/>
          </w:tcPr>
          <w:p w:rsidR="00BB0AE5" w:rsidRDefault="00BB0AE5">
            <w:pPr>
              <w:pStyle w:val="ConsPlusNormal"/>
              <w:jc w:val="center"/>
            </w:pPr>
            <w:r>
              <w:t>койко-дней</w:t>
            </w:r>
          </w:p>
        </w:tc>
        <w:tc>
          <w:tcPr>
            <w:tcW w:w="1417" w:type="dxa"/>
          </w:tcPr>
          <w:p w:rsidR="00BB0AE5" w:rsidRDefault="00BB0AE5">
            <w:pPr>
              <w:pStyle w:val="ConsPlusNormal"/>
              <w:jc w:val="center"/>
            </w:pPr>
            <w:r>
              <w:t>0,019</w:t>
            </w:r>
          </w:p>
        </w:tc>
        <w:tc>
          <w:tcPr>
            <w:tcW w:w="1417" w:type="dxa"/>
          </w:tcPr>
          <w:p w:rsidR="00BB0AE5" w:rsidRDefault="00BB0AE5">
            <w:pPr>
              <w:pStyle w:val="ConsPlusNormal"/>
              <w:jc w:val="center"/>
            </w:pPr>
            <w:r>
              <w:t>2 764,70</w:t>
            </w:r>
          </w:p>
        </w:tc>
        <w:tc>
          <w:tcPr>
            <w:tcW w:w="1247" w:type="dxa"/>
          </w:tcPr>
          <w:p w:rsidR="00BB0AE5" w:rsidRDefault="00BB0AE5">
            <w:pPr>
              <w:pStyle w:val="ConsPlusNormal"/>
              <w:jc w:val="center"/>
            </w:pPr>
            <w:r>
              <w:t>52,17</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63 309,80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 Иные государственные и муниципальные услуги (работы)</w:t>
            </w:r>
          </w:p>
        </w:tc>
        <w:tc>
          <w:tcPr>
            <w:tcW w:w="1020" w:type="dxa"/>
          </w:tcPr>
          <w:p w:rsidR="00BB0AE5" w:rsidRDefault="00BB0AE5">
            <w:pPr>
              <w:pStyle w:val="ConsPlusNormal"/>
              <w:jc w:val="center"/>
            </w:pPr>
            <w:r>
              <w:t>16</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2 679,85</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3 252 263,20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outlineLvl w:val="2"/>
            </w:pPr>
            <w:r>
              <w:t xml:space="preserve">II. Средства консолидированного бюджета Кировской области на приобретение медицинского оборудования для медицинских организаций, работающих в системе ОМС </w:t>
            </w:r>
            <w:hyperlink w:anchor="P3881">
              <w:r>
                <w:rPr>
                  <w:color w:val="0000FF"/>
                </w:rPr>
                <w:t>&lt;********&gt;</w:t>
              </w:r>
            </w:hyperlink>
            <w:r>
              <w:t>,</w:t>
            </w:r>
          </w:p>
          <w:p w:rsidR="00BB0AE5" w:rsidRDefault="00BB0AE5">
            <w:pPr>
              <w:pStyle w:val="ConsPlusNormal"/>
            </w:pPr>
            <w:r>
              <w:t>в том числе на приобретение:</w:t>
            </w:r>
          </w:p>
        </w:tc>
        <w:tc>
          <w:tcPr>
            <w:tcW w:w="1020" w:type="dxa"/>
          </w:tcPr>
          <w:p w:rsidR="00BB0AE5" w:rsidRDefault="00BB0AE5">
            <w:pPr>
              <w:pStyle w:val="ConsPlusNormal"/>
              <w:jc w:val="center"/>
            </w:pPr>
            <w:r>
              <w:t>17</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0,00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0,00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0,00</w:t>
            </w:r>
          </w:p>
        </w:tc>
      </w:tr>
      <w:tr w:rsidR="00BB0AE5">
        <w:tc>
          <w:tcPr>
            <w:tcW w:w="3912" w:type="dxa"/>
          </w:tcPr>
          <w:p w:rsidR="00BB0AE5" w:rsidRDefault="00BB0AE5">
            <w:pPr>
              <w:pStyle w:val="ConsPlusNormal"/>
            </w:pPr>
            <w:r>
              <w:t>санитарного транспорта</w:t>
            </w:r>
          </w:p>
        </w:tc>
        <w:tc>
          <w:tcPr>
            <w:tcW w:w="1020" w:type="dxa"/>
          </w:tcPr>
          <w:p w:rsidR="00BB0AE5" w:rsidRDefault="00BB0AE5">
            <w:pPr>
              <w:pStyle w:val="ConsPlusNormal"/>
              <w:jc w:val="center"/>
            </w:pPr>
            <w:r>
              <w:t>17.1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0,00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0,00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компьютерного томографа</w:t>
            </w:r>
          </w:p>
        </w:tc>
        <w:tc>
          <w:tcPr>
            <w:tcW w:w="1020" w:type="dxa"/>
          </w:tcPr>
          <w:p w:rsidR="00BB0AE5" w:rsidRDefault="00BB0AE5">
            <w:pPr>
              <w:pStyle w:val="ConsPlusNormal"/>
              <w:jc w:val="center"/>
            </w:pPr>
            <w:r>
              <w:t>17.2</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0,00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0,00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магнитно-резонансного томографа</w:t>
            </w:r>
          </w:p>
        </w:tc>
        <w:tc>
          <w:tcPr>
            <w:tcW w:w="1020" w:type="dxa"/>
          </w:tcPr>
          <w:p w:rsidR="00BB0AE5" w:rsidRDefault="00BB0AE5">
            <w:pPr>
              <w:pStyle w:val="ConsPlusNormal"/>
              <w:jc w:val="center"/>
            </w:pPr>
            <w:r>
              <w:t>17.3</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0,00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0,00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иного медицинского оборудования</w:t>
            </w:r>
          </w:p>
        </w:tc>
        <w:tc>
          <w:tcPr>
            <w:tcW w:w="1020" w:type="dxa"/>
          </w:tcPr>
          <w:p w:rsidR="00BB0AE5" w:rsidRDefault="00BB0AE5">
            <w:pPr>
              <w:pStyle w:val="ConsPlusNormal"/>
              <w:jc w:val="center"/>
            </w:pPr>
            <w:r>
              <w:t>17.4</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0,00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0,00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outlineLvl w:val="2"/>
            </w:pPr>
            <w:r>
              <w:t>III. Медицинская помощь в рамках Территориальной программы ОМС:</w:t>
            </w:r>
          </w:p>
        </w:tc>
        <w:tc>
          <w:tcPr>
            <w:tcW w:w="1020" w:type="dxa"/>
          </w:tcPr>
          <w:p w:rsidR="00BB0AE5" w:rsidRDefault="00BB0AE5">
            <w:pPr>
              <w:pStyle w:val="ConsPlusNormal"/>
              <w:jc w:val="center"/>
            </w:pPr>
            <w:bookmarkStart w:id="21" w:name="P2237"/>
            <w:bookmarkEnd w:id="21"/>
            <w:r>
              <w:t>18</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16 901,60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21 465 221,40</w:t>
            </w:r>
          </w:p>
        </w:tc>
        <w:tc>
          <w:tcPr>
            <w:tcW w:w="850" w:type="dxa"/>
          </w:tcPr>
          <w:p w:rsidR="00BB0AE5" w:rsidRDefault="00BB0AE5">
            <w:pPr>
              <w:pStyle w:val="ConsPlusNormal"/>
              <w:jc w:val="center"/>
            </w:pPr>
            <w:r>
              <w:t>82,29</w:t>
            </w:r>
          </w:p>
        </w:tc>
      </w:tr>
      <w:tr w:rsidR="00BB0AE5">
        <w:tc>
          <w:tcPr>
            <w:tcW w:w="3912" w:type="dxa"/>
          </w:tcPr>
          <w:p w:rsidR="00BB0AE5" w:rsidRDefault="00BB0AE5">
            <w:pPr>
              <w:pStyle w:val="ConsPlusNormal"/>
            </w:pPr>
            <w:r>
              <w:t xml:space="preserve">1. Скорая медицинская помощь (сумма </w:t>
            </w:r>
            <w:hyperlink w:anchor="P2688">
              <w:r>
                <w:rPr>
                  <w:color w:val="0000FF"/>
                </w:rPr>
                <w:t>строк 32</w:t>
              </w:r>
            </w:hyperlink>
            <w:r>
              <w:t xml:space="preserve"> + </w:t>
            </w:r>
            <w:hyperlink w:anchor="P3059">
              <w:r>
                <w:rPr>
                  <w:color w:val="0000FF"/>
                </w:rPr>
                <w:t>43</w:t>
              </w:r>
            </w:hyperlink>
            <w:r>
              <w:t xml:space="preserve"> + </w:t>
            </w:r>
            <w:hyperlink w:anchor="P3500">
              <w:r>
                <w:rPr>
                  <w:color w:val="0000FF"/>
                </w:rPr>
                <w:t>56</w:t>
              </w:r>
            </w:hyperlink>
            <w:r>
              <w:t>)</w:t>
            </w:r>
          </w:p>
        </w:tc>
        <w:tc>
          <w:tcPr>
            <w:tcW w:w="1020" w:type="dxa"/>
          </w:tcPr>
          <w:p w:rsidR="00BB0AE5" w:rsidRDefault="00BB0AE5">
            <w:pPr>
              <w:pStyle w:val="ConsPlusNormal"/>
              <w:jc w:val="center"/>
            </w:pPr>
            <w:r>
              <w:t>19</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0,304300</w:t>
            </w:r>
          </w:p>
        </w:tc>
        <w:tc>
          <w:tcPr>
            <w:tcW w:w="1417" w:type="dxa"/>
          </w:tcPr>
          <w:p w:rsidR="00BB0AE5" w:rsidRDefault="00BB0AE5">
            <w:pPr>
              <w:pStyle w:val="ConsPlusNormal"/>
              <w:jc w:val="center"/>
            </w:pPr>
            <w:r>
              <w:t>3 518,12</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1 069,39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1 358 134,43</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2. Первичная медико-санитарная помощь, в том числе:</w:t>
            </w:r>
          </w:p>
        </w:tc>
        <w:tc>
          <w:tcPr>
            <w:tcW w:w="1020" w:type="dxa"/>
          </w:tcPr>
          <w:p w:rsidR="00BB0AE5" w:rsidRDefault="00BB0AE5">
            <w:pPr>
              <w:pStyle w:val="ConsPlusNormal"/>
              <w:jc w:val="center"/>
            </w:pPr>
            <w:r>
              <w:t>20</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 В амбулаторных условиях:</w:t>
            </w:r>
          </w:p>
        </w:tc>
        <w:tc>
          <w:tcPr>
            <w:tcW w:w="1020" w:type="dxa"/>
          </w:tcPr>
          <w:p w:rsidR="00BB0AE5" w:rsidRDefault="00BB0AE5">
            <w:pPr>
              <w:pStyle w:val="ConsPlusNormal"/>
              <w:jc w:val="center"/>
            </w:pPr>
            <w:r>
              <w:t>21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2.1.1. Посещений с </w:t>
            </w:r>
            <w:proofErr w:type="gramStart"/>
            <w:r>
              <w:t>профилактической</w:t>
            </w:r>
            <w:proofErr w:type="gramEnd"/>
            <w:r>
              <w:t xml:space="preserve"> и иными целями, всего (сумма </w:t>
            </w:r>
            <w:hyperlink w:anchor="P2718">
              <w:r>
                <w:rPr>
                  <w:color w:val="0000FF"/>
                </w:rPr>
                <w:t>строк 34.1</w:t>
              </w:r>
            </w:hyperlink>
            <w:r>
              <w:t xml:space="preserve"> + </w:t>
            </w:r>
            <w:hyperlink w:anchor="P3089">
              <w:r>
                <w:rPr>
                  <w:color w:val="0000FF"/>
                </w:rPr>
                <w:t>45.1</w:t>
              </w:r>
            </w:hyperlink>
            <w:r>
              <w:t xml:space="preserve"> + </w:t>
            </w:r>
            <w:hyperlink w:anchor="P3530">
              <w:r>
                <w:rPr>
                  <w:color w:val="0000FF"/>
                </w:rPr>
                <w:t>58.1</w:t>
              </w:r>
            </w:hyperlink>
            <w:r>
              <w:t>), из них:</w:t>
            </w:r>
          </w:p>
        </w:tc>
        <w:tc>
          <w:tcPr>
            <w:tcW w:w="1020" w:type="dxa"/>
          </w:tcPr>
          <w:p w:rsidR="00BB0AE5" w:rsidRDefault="00BB0AE5">
            <w:pPr>
              <w:pStyle w:val="ConsPlusNormal"/>
              <w:jc w:val="center"/>
            </w:pPr>
            <w:r>
              <w:t>21.1</w:t>
            </w:r>
          </w:p>
        </w:tc>
        <w:tc>
          <w:tcPr>
            <w:tcW w:w="1644" w:type="dxa"/>
          </w:tcPr>
          <w:p w:rsidR="00BB0AE5" w:rsidRDefault="00BB0AE5">
            <w:pPr>
              <w:pStyle w:val="ConsPlusNormal"/>
              <w:jc w:val="center"/>
            </w:pPr>
            <w:r>
              <w:t>посещений (комплексных посещений)</w:t>
            </w:r>
          </w:p>
        </w:tc>
        <w:tc>
          <w:tcPr>
            <w:tcW w:w="1417" w:type="dxa"/>
          </w:tcPr>
          <w:p w:rsidR="00BB0AE5" w:rsidRDefault="00BB0AE5">
            <w:pPr>
              <w:pStyle w:val="ConsPlusNormal"/>
              <w:jc w:val="center"/>
            </w:pPr>
            <w:r>
              <w:t>3,145766</w:t>
            </w:r>
          </w:p>
        </w:tc>
        <w:tc>
          <w:tcPr>
            <w:tcW w:w="1417" w:type="dxa"/>
          </w:tcPr>
          <w:p w:rsidR="00BB0AE5" w:rsidRDefault="00BB0AE5">
            <w:pPr>
              <w:pStyle w:val="ConsPlusNormal"/>
              <w:jc w:val="center"/>
            </w:pPr>
            <w:r>
              <w:t>786,54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2 474,30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3 142 375,02</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для проведения профилактических медицинских осмотров (сумма </w:t>
            </w:r>
            <w:hyperlink w:anchor="P2728">
              <w:r>
                <w:rPr>
                  <w:color w:val="0000FF"/>
                </w:rPr>
                <w:t>строк 34.1.1</w:t>
              </w:r>
            </w:hyperlink>
            <w:r>
              <w:t xml:space="preserve"> + </w:t>
            </w:r>
            <w:hyperlink w:anchor="P3099">
              <w:r>
                <w:rPr>
                  <w:color w:val="0000FF"/>
                </w:rPr>
                <w:t>45.1.1</w:t>
              </w:r>
            </w:hyperlink>
            <w:r>
              <w:t xml:space="preserve"> + </w:t>
            </w:r>
            <w:hyperlink w:anchor="P3540">
              <w:r>
                <w:rPr>
                  <w:color w:val="0000FF"/>
                </w:rPr>
                <w:t>58.1.1</w:t>
              </w:r>
            </w:hyperlink>
            <w:r>
              <w:t>)</w:t>
            </w:r>
          </w:p>
        </w:tc>
        <w:tc>
          <w:tcPr>
            <w:tcW w:w="1020" w:type="dxa"/>
          </w:tcPr>
          <w:p w:rsidR="00BB0AE5" w:rsidRDefault="00BB0AE5">
            <w:pPr>
              <w:pStyle w:val="ConsPlusNormal"/>
              <w:jc w:val="center"/>
            </w:pPr>
            <w:r>
              <w:t>21.1.1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0,261718</w:t>
            </w:r>
          </w:p>
        </w:tc>
        <w:tc>
          <w:tcPr>
            <w:tcW w:w="1417" w:type="dxa"/>
          </w:tcPr>
          <w:p w:rsidR="00BB0AE5" w:rsidRDefault="00BB0AE5">
            <w:pPr>
              <w:pStyle w:val="ConsPlusNormal"/>
              <w:jc w:val="center"/>
            </w:pPr>
            <w:r>
              <w:t>2 195,11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574,50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729 621,64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для проведения диспансеризации, всего (сумма </w:t>
            </w:r>
            <w:hyperlink w:anchor="P2738">
              <w:r>
                <w:rPr>
                  <w:color w:val="0000FF"/>
                </w:rPr>
                <w:t>строк 34.1.2</w:t>
              </w:r>
            </w:hyperlink>
            <w:r>
              <w:t xml:space="preserve"> + </w:t>
            </w:r>
            <w:hyperlink w:anchor="P3109">
              <w:r>
                <w:rPr>
                  <w:color w:val="0000FF"/>
                </w:rPr>
                <w:t>45.1.2</w:t>
              </w:r>
            </w:hyperlink>
            <w:r>
              <w:t xml:space="preserve"> + </w:t>
            </w:r>
            <w:hyperlink w:anchor="P3550">
              <w:r>
                <w:rPr>
                  <w:color w:val="0000FF"/>
                </w:rPr>
                <w:t>58.1.2</w:t>
              </w:r>
            </w:hyperlink>
            <w:r>
              <w:t>), в том числе:</w:t>
            </w:r>
          </w:p>
        </w:tc>
        <w:tc>
          <w:tcPr>
            <w:tcW w:w="1020" w:type="dxa"/>
          </w:tcPr>
          <w:p w:rsidR="00BB0AE5" w:rsidRDefault="00BB0AE5">
            <w:pPr>
              <w:pStyle w:val="ConsPlusNormal"/>
              <w:jc w:val="center"/>
            </w:pPr>
            <w:r>
              <w:t>21.1.2</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0,343822</w:t>
            </w:r>
          </w:p>
        </w:tc>
        <w:tc>
          <w:tcPr>
            <w:tcW w:w="1417" w:type="dxa"/>
          </w:tcPr>
          <w:p w:rsidR="00BB0AE5" w:rsidRDefault="00BB0AE5">
            <w:pPr>
              <w:pStyle w:val="ConsPlusNormal"/>
              <w:jc w:val="center"/>
            </w:pPr>
            <w:r>
              <w:t>2 682,70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922,37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1 171 422,42</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для проведения углубленной диспансеризации (сумма </w:t>
            </w:r>
            <w:hyperlink w:anchor="P2748">
              <w:r>
                <w:rPr>
                  <w:color w:val="0000FF"/>
                </w:rPr>
                <w:t>строк 34.1.2.1</w:t>
              </w:r>
            </w:hyperlink>
            <w:r>
              <w:t xml:space="preserve"> + </w:t>
            </w:r>
            <w:hyperlink w:anchor="P3119">
              <w:r>
                <w:rPr>
                  <w:color w:val="0000FF"/>
                </w:rPr>
                <w:t>45.1.2.1</w:t>
              </w:r>
            </w:hyperlink>
            <w:r>
              <w:t xml:space="preserve"> + </w:t>
            </w:r>
            <w:hyperlink w:anchor="P3560">
              <w:r>
                <w:rPr>
                  <w:color w:val="0000FF"/>
                </w:rPr>
                <w:t>58.1.2.1</w:t>
              </w:r>
            </w:hyperlink>
            <w:r>
              <w:t>)</w:t>
            </w:r>
          </w:p>
        </w:tc>
        <w:tc>
          <w:tcPr>
            <w:tcW w:w="1020" w:type="dxa"/>
          </w:tcPr>
          <w:p w:rsidR="00BB0AE5" w:rsidRDefault="00BB0AE5">
            <w:pPr>
              <w:pStyle w:val="ConsPlusNormal"/>
              <w:jc w:val="center"/>
            </w:pPr>
            <w:r>
              <w:t>21.1.2.1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0,040200</w:t>
            </w:r>
          </w:p>
        </w:tc>
        <w:tc>
          <w:tcPr>
            <w:tcW w:w="1417" w:type="dxa"/>
          </w:tcPr>
          <w:p w:rsidR="00BB0AE5" w:rsidRDefault="00BB0AE5">
            <w:pPr>
              <w:pStyle w:val="ConsPlusNormal"/>
              <w:jc w:val="center"/>
            </w:pPr>
            <w:r>
              <w:t>1 159,99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46,58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59 159,49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для посещений с иными целями (сумма </w:t>
            </w:r>
            <w:hyperlink w:anchor="P2758">
              <w:r>
                <w:rPr>
                  <w:color w:val="0000FF"/>
                </w:rPr>
                <w:t>строк 34.1.3</w:t>
              </w:r>
            </w:hyperlink>
            <w:r>
              <w:t xml:space="preserve"> + </w:t>
            </w:r>
            <w:hyperlink w:anchor="P3129">
              <w:r>
                <w:rPr>
                  <w:color w:val="0000FF"/>
                </w:rPr>
                <w:t>45.1.3</w:t>
              </w:r>
            </w:hyperlink>
            <w:r>
              <w:t xml:space="preserve"> + </w:t>
            </w:r>
            <w:hyperlink w:anchor="P3570">
              <w:r>
                <w:rPr>
                  <w:color w:val="0000FF"/>
                </w:rPr>
                <w:t>58.1.3</w:t>
              </w:r>
            </w:hyperlink>
            <w:r>
              <w:t>)</w:t>
            </w:r>
          </w:p>
        </w:tc>
        <w:tc>
          <w:tcPr>
            <w:tcW w:w="1020" w:type="dxa"/>
          </w:tcPr>
          <w:p w:rsidR="00BB0AE5" w:rsidRDefault="00BB0AE5">
            <w:pPr>
              <w:pStyle w:val="ConsPlusNormal"/>
              <w:jc w:val="center"/>
            </w:pPr>
            <w:r>
              <w:t>21.1.3</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2,540226</w:t>
            </w:r>
          </w:p>
        </w:tc>
        <w:tc>
          <w:tcPr>
            <w:tcW w:w="1417" w:type="dxa"/>
          </w:tcPr>
          <w:p w:rsidR="00BB0AE5" w:rsidRDefault="00BB0AE5">
            <w:pPr>
              <w:pStyle w:val="ConsPlusNormal"/>
              <w:jc w:val="center"/>
            </w:pPr>
            <w:r>
              <w:t>384,77</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977,43</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1 241 330,96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2.1.2. В неотложной форме (сумма </w:t>
            </w:r>
            <w:hyperlink w:anchor="P2768">
              <w:r>
                <w:rPr>
                  <w:color w:val="0000FF"/>
                </w:rPr>
                <w:t>строк 34.2</w:t>
              </w:r>
            </w:hyperlink>
            <w:r>
              <w:t xml:space="preserve"> + </w:t>
            </w:r>
            <w:hyperlink w:anchor="P3139">
              <w:r>
                <w:rPr>
                  <w:color w:val="0000FF"/>
                </w:rPr>
                <w:t>45.2</w:t>
              </w:r>
            </w:hyperlink>
            <w:r>
              <w:t xml:space="preserve"> + </w:t>
            </w:r>
            <w:hyperlink w:anchor="P3580">
              <w:r>
                <w:rPr>
                  <w:color w:val="0000FF"/>
                </w:rPr>
                <w:t>58.2</w:t>
              </w:r>
            </w:hyperlink>
            <w:r>
              <w:t>)</w:t>
            </w:r>
          </w:p>
        </w:tc>
        <w:tc>
          <w:tcPr>
            <w:tcW w:w="1020" w:type="dxa"/>
          </w:tcPr>
          <w:p w:rsidR="00BB0AE5" w:rsidRDefault="00BB0AE5">
            <w:pPr>
              <w:pStyle w:val="ConsPlusNormal"/>
              <w:jc w:val="center"/>
            </w:pPr>
            <w:r>
              <w:t>21.2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0,540000</w:t>
            </w:r>
          </w:p>
        </w:tc>
        <w:tc>
          <w:tcPr>
            <w:tcW w:w="1417" w:type="dxa"/>
          </w:tcPr>
          <w:p w:rsidR="00BB0AE5" w:rsidRDefault="00BB0AE5">
            <w:pPr>
              <w:pStyle w:val="ConsPlusNormal"/>
              <w:jc w:val="center"/>
            </w:pPr>
            <w:r>
              <w:t>823,90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444,91</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565 035,56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2.1.3. В связи с заболеваниями, всего (сумма </w:t>
            </w:r>
            <w:hyperlink w:anchor="P2778">
              <w:r>
                <w:rPr>
                  <w:color w:val="0000FF"/>
                </w:rPr>
                <w:t>строк 34.3</w:t>
              </w:r>
            </w:hyperlink>
            <w:r>
              <w:t xml:space="preserve"> + </w:t>
            </w:r>
            <w:hyperlink w:anchor="P3149">
              <w:r>
                <w:rPr>
                  <w:color w:val="0000FF"/>
                </w:rPr>
                <w:t>45.3</w:t>
              </w:r>
            </w:hyperlink>
            <w:r>
              <w:t xml:space="preserve"> + </w:t>
            </w:r>
            <w:hyperlink w:anchor="P3590">
              <w:r>
                <w:rPr>
                  <w:color w:val="0000FF"/>
                </w:rPr>
                <w:t>58.3</w:t>
              </w:r>
            </w:hyperlink>
            <w:r>
              <w:t>), из них проведение следующих отдельных диагностических (лабораторных) исследований в рамках базовой программы ОМС:</w:t>
            </w:r>
          </w:p>
        </w:tc>
        <w:tc>
          <w:tcPr>
            <w:tcW w:w="1020" w:type="dxa"/>
          </w:tcPr>
          <w:p w:rsidR="00BB0AE5" w:rsidRDefault="00BB0AE5">
            <w:pPr>
              <w:pStyle w:val="ConsPlusNormal"/>
              <w:jc w:val="center"/>
            </w:pPr>
            <w:r>
              <w:t>21.3</w:t>
            </w:r>
          </w:p>
        </w:tc>
        <w:tc>
          <w:tcPr>
            <w:tcW w:w="1644" w:type="dxa"/>
          </w:tcPr>
          <w:p w:rsidR="00BB0AE5" w:rsidRDefault="00BB0AE5">
            <w:pPr>
              <w:pStyle w:val="ConsPlusNormal"/>
              <w:jc w:val="center"/>
            </w:pPr>
            <w:r>
              <w:t>обращений</w:t>
            </w:r>
          </w:p>
        </w:tc>
        <w:tc>
          <w:tcPr>
            <w:tcW w:w="1417" w:type="dxa"/>
          </w:tcPr>
          <w:p w:rsidR="00BB0AE5" w:rsidRDefault="00BB0AE5">
            <w:pPr>
              <w:pStyle w:val="ConsPlusNormal"/>
              <w:jc w:val="center"/>
            </w:pPr>
            <w:r>
              <w:t>1,755775</w:t>
            </w:r>
          </w:p>
        </w:tc>
        <w:tc>
          <w:tcPr>
            <w:tcW w:w="1417" w:type="dxa"/>
          </w:tcPr>
          <w:p w:rsidR="00BB0AE5" w:rsidRDefault="00BB0AE5">
            <w:pPr>
              <w:pStyle w:val="ConsPlusNormal"/>
              <w:jc w:val="center"/>
            </w:pPr>
            <w:r>
              <w:t>1 847,39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3 243,55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4 119 350,46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компьютерной томографии (сумма </w:t>
            </w:r>
            <w:hyperlink w:anchor="P2788">
              <w:r>
                <w:rPr>
                  <w:color w:val="0000FF"/>
                </w:rPr>
                <w:t>строк 34.3.1</w:t>
              </w:r>
            </w:hyperlink>
            <w:r>
              <w:t xml:space="preserve"> + </w:t>
            </w:r>
            <w:hyperlink w:anchor="P3159">
              <w:r>
                <w:rPr>
                  <w:color w:val="0000FF"/>
                </w:rPr>
                <w:t>45.3.1</w:t>
              </w:r>
            </w:hyperlink>
            <w:r>
              <w:t xml:space="preserve"> + </w:t>
            </w:r>
            <w:hyperlink w:anchor="P3600">
              <w:r>
                <w:rPr>
                  <w:color w:val="0000FF"/>
                </w:rPr>
                <w:t>58.3.1</w:t>
              </w:r>
            </w:hyperlink>
            <w:r>
              <w:t>)</w:t>
            </w:r>
          </w:p>
        </w:tc>
        <w:tc>
          <w:tcPr>
            <w:tcW w:w="1020" w:type="dxa"/>
          </w:tcPr>
          <w:p w:rsidR="00BB0AE5" w:rsidRDefault="00BB0AE5">
            <w:pPr>
              <w:pStyle w:val="ConsPlusNormal"/>
              <w:jc w:val="center"/>
            </w:pPr>
            <w:r>
              <w:lastRenderedPageBreak/>
              <w:t>21.3.1</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0,056592</w:t>
            </w:r>
          </w:p>
        </w:tc>
        <w:tc>
          <w:tcPr>
            <w:tcW w:w="1417" w:type="dxa"/>
          </w:tcPr>
          <w:p w:rsidR="00BB0AE5" w:rsidRDefault="00BB0AE5">
            <w:pPr>
              <w:pStyle w:val="ConsPlusNormal"/>
              <w:jc w:val="center"/>
            </w:pPr>
            <w:r>
              <w:t>3 400,20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192,42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244 379,22</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 xml:space="preserve">магнитно-резонансной томографии (сумма </w:t>
            </w:r>
            <w:hyperlink w:anchor="P2798">
              <w:r>
                <w:rPr>
                  <w:color w:val="0000FF"/>
                </w:rPr>
                <w:t>строк 34.3.2</w:t>
              </w:r>
            </w:hyperlink>
            <w:r>
              <w:t xml:space="preserve"> + </w:t>
            </w:r>
            <w:hyperlink w:anchor="P3169">
              <w:r>
                <w:rPr>
                  <w:color w:val="0000FF"/>
                </w:rPr>
                <w:t>45.3.2</w:t>
              </w:r>
            </w:hyperlink>
            <w:r>
              <w:t xml:space="preserve"> + </w:t>
            </w:r>
            <w:hyperlink w:anchor="P3610">
              <w:r>
                <w:rPr>
                  <w:color w:val="0000FF"/>
                </w:rPr>
                <w:t>58.3.2</w:t>
              </w:r>
            </w:hyperlink>
            <w:r>
              <w:t>)</w:t>
            </w:r>
          </w:p>
        </w:tc>
        <w:tc>
          <w:tcPr>
            <w:tcW w:w="1020" w:type="dxa"/>
          </w:tcPr>
          <w:p w:rsidR="00BB0AE5" w:rsidRDefault="00BB0AE5">
            <w:pPr>
              <w:pStyle w:val="ConsPlusNormal"/>
              <w:jc w:val="center"/>
            </w:pPr>
            <w:r>
              <w:t>21.3.2</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0,010283</w:t>
            </w:r>
          </w:p>
        </w:tc>
        <w:tc>
          <w:tcPr>
            <w:tcW w:w="1417" w:type="dxa"/>
          </w:tcPr>
          <w:p w:rsidR="00BB0AE5" w:rsidRDefault="00BB0AE5">
            <w:pPr>
              <w:pStyle w:val="ConsPlusNormal"/>
              <w:jc w:val="center"/>
            </w:pPr>
            <w:r>
              <w:t>4 434,54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45,60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57 910,62</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ультразвукового исследования </w:t>
            </w:r>
            <w:proofErr w:type="gramStart"/>
            <w:r>
              <w:t>сердечно-сосудистой</w:t>
            </w:r>
            <w:proofErr w:type="gramEnd"/>
            <w:r>
              <w:t xml:space="preserve"> системы (сумма </w:t>
            </w:r>
            <w:hyperlink w:anchor="P2808">
              <w:r>
                <w:rPr>
                  <w:color w:val="0000FF"/>
                </w:rPr>
                <w:t>строк 34.3.3</w:t>
              </w:r>
            </w:hyperlink>
            <w:r>
              <w:t xml:space="preserve"> + </w:t>
            </w:r>
            <w:hyperlink w:anchor="P3179">
              <w:r>
                <w:rPr>
                  <w:color w:val="0000FF"/>
                </w:rPr>
                <w:t>45.3.3</w:t>
              </w:r>
            </w:hyperlink>
            <w:r>
              <w:t xml:space="preserve"> + </w:t>
            </w:r>
            <w:hyperlink w:anchor="P3620">
              <w:r>
                <w:rPr>
                  <w:color w:val="0000FF"/>
                </w:rPr>
                <w:t>58.3.3</w:t>
              </w:r>
            </w:hyperlink>
            <w:r>
              <w:t>)</w:t>
            </w:r>
          </w:p>
        </w:tc>
        <w:tc>
          <w:tcPr>
            <w:tcW w:w="1020" w:type="dxa"/>
          </w:tcPr>
          <w:p w:rsidR="00BB0AE5" w:rsidRDefault="00BB0AE5">
            <w:pPr>
              <w:pStyle w:val="ConsPlusNormal"/>
              <w:jc w:val="center"/>
            </w:pPr>
            <w:r>
              <w:t>21.3.3</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0,065177</w:t>
            </w:r>
          </w:p>
        </w:tc>
        <w:tc>
          <w:tcPr>
            <w:tcW w:w="1417" w:type="dxa"/>
          </w:tcPr>
          <w:p w:rsidR="00BB0AE5" w:rsidRDefault="00BB0AE5">
            <w:pPr>
              <w:pStyle w:val="ConsPlusNormal"/>
              <w:jc w:val="center"/>
            </w:pPr>
            <w:r>
              <w:t>581,94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37,93</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48 170,30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эндоскопического диагностического исследования (сумма </w:t>
            </w:r>
            <w:hyperlink w:anchor="P2818">
              <w:r>
                <w:rPr>
                  <w:color w:val="0000FF"/>
                </w:rPr>
                <w:t>строк 34.3.4</w:t>
              </w:r>
            </w:hyperlink>
            <w:r>
              <w:t xml:space="preserve"> + </w:t>
            </w:r>
            <w:hyperlink w:anchor="P3189">
              <w:r>
                <w:rPr>
                  <w:color w:val="0000FF"/>
                </w:rPr>
                <w:t>45.3.4</w:t>
              </w:r>
            </w:hyperlink>
            <w:r>
              <w:t xml:space="preserve"> + </w:t>
            </w:r>
            <w:hyperlink w:anchor="P3630">
              <w:r>
                <w:rPr>
                  <w:color w:val="0000FF"/>
                </w:rPr>
                <w:t>58.3.4</w:t>
              </w:r>
            </w:hyperlink>
            <w:r>
              <w:t>)</w:t>
            </w:r>
          </w:p>
        </w:tc>
        <w:tc>
          <w:tcPr>
            <w:tcW w:w="1020" w:type="dxa"/>
          </w:tcPr>
          <w:p w:rsidR="00BB0AE5" w:rsidRDefault="00BB0AE5">
            <w:pPr>
              <w:pStyle w:val="ConsPlusNormal"/>
              <w:jc w:val="center"/>
            </w:pPr>
            <w:r>
              <w:t>21.3.4</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0,043696</w:t>
            </w:r>
          </w:p>
        </w:tc>
        <w:tc>
          <w:tcPr>
            <w:tcW w:w="1417" w:type="dxa"/>
          </w:tcPr>
          <w:p w:rsidR="00BB0AE5" w:rsidRDefault="00BB0AE5">
            <w:pPr>
              <w:pStyle w:val="ConsPlusNormal"/>
              <w:jc w:val="center"/>
            </w:pPr>
            <w:r>
              <w:t>925,78</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40,45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51 375,33</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молекулярно-генетического исследования с целью диагностики онкологических заболеваний (сумма </w:t>
            </w:r>
            <w:hyperlink w:anchor="P2828">
              <w:r>
                <w:rPr>
                  <w:color w:val="0000FF"/>
                </w:rPr>
                <w:t>строк 34.3.5</w:t>
              </w:r>
            </w:hyperlink>
            <w:r>
              <w:t xml:space="preserve"> + </w:t>
            </w:r>
            <w:hyperlink w:anchor="P3199">
              <w:r>
                <w:rPr>
                  <w:color w:val="0000FF"/>
                </w:rPr>
                <w:t>45.3.5</w:t>
              </w:r>
            </w:hyperlink>
            <w:r>
              <w:t xml:space="preserve"> + </w:t>
            </w:r>
            <w:hyperlink w:anchor="P3640">
              <w:r>
                <w:rPr>
                  <w:color w:val="0000FF"/>
                </w:rPr>
                <w:t>58.3.5</w:t>
              </w:r>
            </w:hyperlink>
            <w:r>
              <w:t>)</w:t>
            </w:r>
          </w:p>
        </w:tc>
        <w:tc>
          <w:tcPr>
            <w:tcW w:w="1020" w:type="dxa"/>
          </w:tcPr>
          <w:p w:rsidR="00BB0AE5" w:rsidRDefault="00BB0AE5">
            <w:pPr>
              <w:pStyle w:val="ConsPlusNormal"/>
              <w:jc w:val="center"/>
            </w:pPr>
            <w:r>
              <w:t>21.3.5</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0,001146</w:t>
            </w:r>
          </w:p>
        </w:tc>
        <w:tc>
          <w:tcPr>
            <w:tcW w:w="1417" w:type="dxa"/>
          </w:tcPr>
          <w:p w:rsidR="00BB0AE5" w:rsidRDefault="00BB0AE5">
            <w:pPr>
              <w:pStyle w:val="ConsPlusNormal"/>
              <w:jc w:val="center"/>
            </w:pPr>
            <w:r>
              <w:t>4 880,04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5,59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7 100,46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2838">
              <w:r>
                <w:rPr>
                  <w:color w:val="0000FF"/>
                </w:rPr>
                <w:t>строк 34.3.6</w:t>
              </w:r>
            </w:hyperlink>
            <w:r>
              <w:t xml:space="preserve"> + </w:t>
            </w:r>
            <w:hyperlink w:anchor="P3209">
              <w:r>
                <w:rPr>
                  <w:color w:val="0000FF"/>
                </w:rPr>
                <w:t>45.3.6</w:t>
              </w:r>
            </w:hyperlink>
            <w:r>
              <w:t xml:space="preserve"> + </w:t>
            </w:r>
            <w:hyperlink w:anchor="P3650">
              <w:r>
                <w:rPr>
                  <w:color w:val="0000FF"/>
                </w:rPr>
                <w:t>58.3.6</w:t>
              </w:r>
            </w:hyperlink>
            <w:r>
              <w:t>)</w:t>
            </w:r>
          </w:p>
        </w:tc>
        <w:tc>
          <w:tcPr>
            <w:tcW w:w="1020" w:type="dxa"/>
          </w:tcPr>
          <w:p w:rsidR="00BB0AE5" w:rsidRDefault="00BB0AE5">
            <w:pPr>
              <w:pStyle w:val="ConsPlusNormal"/>
              <w:jc w:val="center"/>
            </w:pPr>
            <w:r>
              <w:t>21.3.6</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0,009990</w:t>
            </w:r>
          </w:p>
        </w:tc>
        <w:tc>
          <w:tcPr>
            <w:tcW w:w="1417" w:type="dxa"/>
          </w:tcPr>
          <w:p w:rsidR="00BB0AE5" w:rsidRDefault="00BB0AE5">
            <w:pPr>
              <w:pStyle w:val="ConsPlusNormal"/>
              <w:jc w:val="center"/>
            </w:pPr>
            <w:r>
              <w:t>2 203,46</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22,01</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27 957,46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тестирования на выявление новой коронавирусной инфекции (COVID-19) (сумма </w:t>
            </w:r>
            <w:hyperlink w:anchor="P2848">
              <w:r>
                <w:rPr>
                  <w:color w:val="0000FF"/>
                </w:rPr>
                <w:t>строк 34.3.7</w:t>
              </w:r>
            </w:hyperlink>
            <w:r>
              <w:t xml:space="preserve"> + </w:t>
            </w:r>
            <w:hyperlink w:anchor="P3219">
              <w:r>
                <w:rPr>
                  <w:color w:val="0000FF"/>
                </w:rPr>
                <w:t>45.3.7</w:t>
              </w:r>
            </w:hyperlink>
            <w:r>
              <w:t xml:space="preserve"> + </w:t>
            </w:r>
            <w:hyperlink w:anchor="P3660">
              <w:r>
                <w:rPr>
                  <w:color w:val="0000FF"/>
                </w:rPr>
                <w:t>58.3.7</w:t>
              </w:r>
            </w:hyperlink>
            <w:r>
              <w:t>)</w:t>
            </w:r>
          </w:p>
        </w:tc>
        <w:tc>
          <w:tcPr>
            <w:tcW w:w="1020" w:type="dxa"/>
          </w:tcPr>
          <w:p w:rsidR="00BB0AE5" w:rsidRDefault="00BB0AE5">
            <w:pPr>
              <w:pStyle w:val="ConsPlusNormal"/>
              <w:jc w:val="center"/>
            </w:pPr>
            <w:r>
              <w:t>21.3.7</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0,090850</w:t>
            </w:r>
          </w:p>
        </w:tc>
        <w:tc>
          <w:tcPr>
            <w:tcW w:w="1417" w:type="dxa"/>
          </w:tcPr>
          <w:p w:rsidR="00BB0AE5" w:rsidRDefault="00BB0AE5">
            <w:pPr>
              <w:pStyle w:val="ConsPlusNormal"/>
              <w:jc w:val="center"/>
            </w:pPr>
            <w:r>
              <w:t>410,53</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37,30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47 367,71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2.1.4. Диспансерное наблюдение (сумма </w:t>
            </w:r>
            <w:hyperlink w:anchor="P2858">
              <w:r>
                <w:rPr>
                  <w:color w:val="0000FF"/>
                </w:rPr>
                <w:t>строк 34.4</w:t>
              </w:r>
            </w:hyperlink>
            <w:r>
              <w:t xml:space="preserve"> + </w:t>
            </w:r>
            <w:hyperlink w:anchor="P3229">
              <w:r>
                <w:rPr>
                  <w:color w:val="0000FF"/>
                </w:rPr>
                <w:t>45.4</w:t>
              </w:r>
            </w:hyperlink>
            <w:r>
              <w:t xml:space="preserve"> + </w:t>
            </w:r>
            <w:hyperlink w:anchor="P3670">
              <w:r>
                <w:rPr>
                  <w:color w:val="0000FF"/>
                </w:rPr>
                <w:t>58.4</w:t>
              </w:r>
            </w:hyperlink>
            <w:r>
              <w:t>)</w:t>
            </w:r>
          </w:p>
        </w:tc>
        <w:tc>
          <w:tcPr>
            <w:tcW w:w="1020" w:type="dxa"/>
          </w:tcPr>
          <w:p w:rsidR="00BB0AE5" w:rsidRDefault="00BB0AE5">
            <w:pPr>
              <w:pStyle w:val="ConsPlusNormal"/>
              <w:jc w:val="center"/>
            </w:pPr>
            <w:r>
              <w:t>21.4</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0,261736</w:t>
            </w:r>
          </w:p>
        </w:tc>
        <w:tc>
          <w:tcPr>
            <w:tcW w:w="1417" w:type="dxa"/>
          </w:tcPr>
          <w:p w:rsidR="00BB0AE5" w:rsidRDefault="00BB0AE5">
            <w:pPr>
              <w:pStyle w:val="ConsPlusNormal"/>
              <w:jc w:val="center"/>
            </w:pPr>
            <w:r>
              <w:t>1 357,40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355,28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451 210,62</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2.2. В условиях дневного стационара (сумма </w:t>
            </w:r>
            <w:hyperlink w:anchor="P2868">
              <w:r>
                <w:rPr>
                  <w:color w:val="0000FF"/>
                </w:rPr>
                <w:t>строк 35</w:t>
              </w:r>
            </w:hyperlink>
            <w:r>
              <w:t xml:space="preserve"> + </w:t>
            </w:r>
            <w:hyperlink w:anchor="P3239">
              <w:r>
                <w:rPr>
                  <w:color w:val="0000FF"/>
                </w:rPr>
                <w:t>46</w:t>
              </w:r>
            </w:hyperlink>
            <w:r>
              <w:t xml:space="preserve"> + </w:t>
            </w:r>
            <w:hyperlink w:anchor="P3680">
              <w:r>
                <w:rPr>
                  <w:color w:val="0000FF"/>
                </w:rPr>
                <w:t>59</w:t>
              </w:r>
            </w:hyperlink>
            <w:r>
              <w:t>), включая:</w:t>
            </w:r>
          </w:p>
        </w:tc>
        <w:tc>
          <w:tcPr>
            <w:tcW w:w="1020" w:type="dxa"/>
          </w:tcPr>
          <w:p w:rsidR="00BB0AE5" w:rsidRDefault="00BB0AE5">
            <w:pPr>
              <w:pStyle w:val="ConsPlusNormal"/>
              <w:jc w:val="center"/>
            </w:pPr>
            <w:bookmarkStart w:id="22" w:name="P2427"/>
            <w:bookmarkEnd w:id="22"/>
            <w:r>
              <w:t>22</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0,035074</w:t>
            </w:r>
          </w:p>
        </w:tc>
        <w:tc>
          <w:tcPr>
            <w:tcW w:w="1417" w:type="dxa"/>
          </w:tcPr>
          <w:p w:rsidR="00BB0AE5" w:rsidRDefault="00BB0AE5">
            <w:pPr>
              <w:pStyle w:val="ConsPlusNormal"/>
              <w:jc w:val="center"/>
            </w:pPr>
            <w:r>
              <w:t>15 819,08</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554,85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704 661,11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 xml:space="preserve">2.2.1. Медицинскую помощь по профилю "онкология" (сумма </w:t>
            </w:r>
            <w:hyperlink w:anchor="P2878">
              <w:r>
                <w:rPr>
                  <w:color w:val="0000FF"/>
                </w:rPr>
                <w:t>строк 35.1</w:t>
              </w:r>
            </w:hyperlink>
            <w:r>
              <w:t xml:space="preserve"> + </w:t>
            </w:r>
            <w:hyperlink w:anchor="P3249">
              <w:r>
                <w:rPr>
                  <w:color w:val="0000FF"/>
                </w:rPr>
                <w:t>46.1</w:t>
              </w:r>
            </w:hyperlink>
            <w:r>
              <w:t xml:space="preserve"> + </w:t>
            </w:r>
            <w:hyperlink w:anchor="P3690">
              <w:r>
                <w:rPr>
                  <w:color w:val="0000FF"/>
                </w:rPr>
                <w:t>59.1</w:t>
              </w:r>
            </w:hyperlink>
            <w:r>
              <w:t>)</w:t>
            </w:r>
          </w:p>
        </w:tc>
        <w:tc>
          <w:tcPr>
            <w:tcW w:w="1020" w:type="dxa"/>
          </w:tcPr>
          <w:p w:rsidR="00BB0AE5" w:rsidRDefault="00BB0AE5">
            <w:pPr>
              <w:pStyle w:val="ConsPlusNormal"/>
              <w:jc w:val="center"/>
            </w:pPr>
            <w:bookmarkStart w:id="23" w:name="P2437"/>
            <w:bookmarkEnd w:id="23"/>
            <w:r>
              <w:t>22.1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0,005132</w:t>
            </w:r>
          </w:p>
        </w:tc>
        <w:tc>
          <w:tcPr>
            <w:tcW w:w="1417" w:type="dxa"/>
          </w:tcPr>
          <w:p w:rsidR="00BB0AE5" w:rsidRDefault="00BB0AE5">
            <w:pPr>
              <w:pStyle w:val="ConsPlusNormal"/>
              <w:jc w:val="center"/>
            </w:pPr>
            <w:r>
              <w:t>34 288,82</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175,98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223 494,54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2.2.2. Медицинскую помощь при экстракорпоральном оплодотворении (сумма </w:t>
            </w:r>
            <w:hyperlink w:anchor="P2888">
              <w:r>
                <w:rPr>
                  <w:color w:val="0000FF"/>
                </w:rPr>
                <w:t>строк 35.2</w:t>
              </w:r>
            </w:hyperlink>
            <w:r>
              <w:t xml:space="preserve"> + </w:t>
            </w:r>
            <w:hyperlink w:anchor="P3259">
              <w:r>
                <w:rPr>
                  <w:color w:val="0000FF"/>
                </w:rPr>
                <w:t>46.2</w:t>
              </w:r>
            </w:hyperlink>
            <w:r>
              <w:t xml:space="preserve"> + </w:t>
            </w:r>
            <w:hyperlink w:anchor="P3700">
              <w:r>
                <w:rPr>
                  <w:color w:val="0000FF"/>
                </w:rPr>
                <w:t>59.2</w:t>
              </w:r>
            </w:hyperlink>
            <w:r>
              <w:t>)</w:t>
            </w:r>
          </w:p>
        </w:tc>
        <w:tc>
          <w:tcPr>
            <w:tcW w:w="1020" w:type="dxa"/>
          </w:tcPr>
          <w:p w:rsidR="00BB0AE5" w:rsidRDefault="00BB0AE5">
            <w:pPr>
              <w:pStyle w:val="ConsPlusNormal"/>
              <w:jc w:val="center"/>
            </w:pPr>
            <w:bookmarkStart w:id="24" w:name="P2447"/>
            <w:bookmarkEnd w:id="24"/>
            <w:r>
              <w:t>22.2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0,000000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3. В условиях дневного стационара (первичная медико-санитарная помощь, специализированная медицинская помощь) (сумма </w:t>
            </w:r>
            <w:hyperlink w:anchor="P2427">
              <w:r>
                <w:rPr>
                  <w:color w:val="0000FF"/>
                </w:rPr>
                <w:t>строк 22</w:t>
              </w:r>
            </w:hyperlink>
            <w:r>
              <w:t xml:space="preserve"> + </w:t>
            </w:r>
            <w:hyperlink w:anchor="P2497">
              <w:r>
                <w:rPr>
                  <w:color w:val="0000FF"/>
                </w:rPr>
                <w:t>25</w:t>
              </w:r>
            </w:hyperlink>
            <w:r>
              <w:t>), включая:</w:t>
            </w:r>
          </w:p>
        </w:tc>
        <w:tc>
          <w:tcPr>
            <w:tcW w:w="1020" w:type="dxa"/>
          </w:tcPr>
          <w:p w:rsidR="00BB0AE5" w:rsidRDefault="00BB0AE5">
            <w:pPr>
              <w:pStyle w:val="ConsPlusNormal"/>
              <w:jc w:val="center"/>
            </w:pPr>
            <w:r>
              <w:t>23</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0,062618</w:t>
            </w:r>
          </w:p>
        </w:tc>
        <w:tc>
          <w:tcPr>
            <w:tcW w:w="1417" w:type="dxa"/>
          </w:tcPr>
          <w:p w:rsidR="00BB0AE5" w:rsidRDefault="00BB0AE5">
            <w:pPr>
              <w:pStyle w:val="ConsPlusNormal"/>
              <w:jc w:val="center"/>
            </w:pPr>
            <w:r>
              <w:t>26 801,90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1 678,29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2 131 447,90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3.1. Медицинскую помощь по профилю "онкология" (сумма </w:t>
            </w:r>
            <w:hyperlink w:anchor="P2437">
              <w:r>
                <w:rPr>
                  <w:color w:val="0000FF"/>
                </w:rPr>
                <w:t>строк 22.1</w:t>
              </w:r>
            </w:hyperlink>
            <w:r>
              <w:t xml:space="preserve"> + </w:t>
            </w:r>
            <w:hyperlink w:anchor="P2507">
              <w:r>
                <w:rPr>
                  <w:color w:val="0000FF"/>
                </w:rPr>
                <w:t>25.1</w:t>
              </w:r>
            </w:hyperlink>
            <w:r>
              <w:t>)</w:t>
            </w:r>
          </w:p>
        </w:tc>
        <w:tc>
          <w:tcPr>
            <w:tcW w:w="1020" w:type="dxa"/>
          </w:tcPr>
          <w:p w:rsidR="00BB0AE5" w:rsidRDefault="00BB0AE5">
            <w:pPr>
              <w:pStyle w:val="ConsPlusNormal"/>
              <w:jc w:val="center"/>
            </w:pPr>
            <w:r>
              <w:t>23.1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0,010526</w:t>
            </w:r>
          </w:p>
        </w:tc>
        <w:tc>
          <w:tcPr>
            <w:tcW w:w="1417" w:type="dxa"/>
          </w:tcPr>
          <w:p w:rsidR="00BB0AE5" w:rsidRDefault="00BB0AE5">
            <w:pPr>
              <w:pStyle w:val="ConsPlusNormal"/>
              <w:jc w:val="center"/>
            </w:pPr>
            <w:r>
              <w:t>82 581,90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869,25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1 103 954,79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3.2. Медицинскую помощь при экстракорпоральном оплодотворении (сумма </w:t>
            </w:r>
            <w:hyperlink w:anchor="P2447">
              <w:r>
                <w:rPr>
                  <w:color w:val="0000FF"/>
                </w:rPr>
                <w:t>строк 22.2</w:t>
              </w:r>
            </w:hyperlink>
            <w:r>
              <w:t xml:space="preserve"> + </w:t>
            </w:r>
            <w:hyperlink w:anchor="P2517">
              <w:r>
                <w:rPr>
                  <w:color w:val="0000FF"/>
                </w:rPr>
                <w:t>25.2</w:t>
              </w:r>
            </w:hyperlink>
            <w:r>
              <w:t>)</w:t>
            </w:r>
          </w:p>
        </w:tc>
        <w:tc>
          <w:tcPr>
            <w:tcW w:w="1020" w:type="dxa"/>
          </w:tcPr>
          <w:p w:rsidR="00BB0AE5" w:rsidRDefault="00BB0AE5">
            <w:pPr>
              <w:pStyle w:val="ConsPlusNormal"/>
              <w:jc w:val="center"/>
            </w:pPr>
            <w:r>
              <w:t>23.2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0,000721</w:t>
            </w:r>
          </w:p>
        </w:tc>
        <w:tc>
          <w:tcPr>
            <w:tcW w:w="1417" w:type="dxa"/>
          </w:tcPr>
          <w:p w:rsidR="00BB0AE5" w:rsidRDefault="00BB0AE5">
            <w:pPr>
              <w:pStyle w:val="ConsPlusNormal"/>
              <w:jc w:val="center"/>
            </w:pPr>
            <w:r>
              <w:t>133 459,50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96,26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122 248,90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4. </w:t>
            </w:r>
            <w:proofErr w:type="gramStart"/>
            <w:r>
              <w:t>Специализированная, включая высокотехнологичную, медицинская помощь, в том числе:</w:t>
            </w:r>
            <w:proofErr w:type="gramEnd"/>
          </w:p>
        </w:tc>
        <w:tc>
          <w:tcPr>
            <w:tcW w:w="1020" w:type="dxa"/>
          </w:tcPr>
          <w:p w:rsidR="00BB0AE5" w:rsidRDefault="00BB0AE5">
            <w:pPr>
              <w:pStyle w:val="ConsPlusNormal"/>
              <w:jc w:val="center"/>
            </w:pPr>
            <w:r>
              <w:t>24</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4.1. В условиях дневного стационара, за исключением медицинской реабилитации (сумма </w:t>
            </w:r>
            <w:hyperlink w:anchor="P2938">
              <w:r>
                <w:rPr>
                  <w:color w:val="0000FF"/>
                </w:rPr>
                <w:t>строк 38</w:t>
              </w:r>
            </w:hyperlink>
            <w:r>
              <w:t xml:space="preserve"> + </w:t>
            </w:r>
            <w:hyperlink w:anchor="P3309">
              <w:r>
                <w:rPr>
                  <w:color w:val="0000FF"/>
                </w:rPr>
                <w:t>49</w:t>
              </w:r>
            </w:hyperlink>
            <w:r>
              <w:t xml:space="preserve"> + </w:t>
            </w:r>
            <w:hyperlink w:anchor="P3750">
              <w:r>
                <w:rPr>
                  <w:color w:val="0000FF"/>
                </w:rPr>
                <w:t>62</w:t>
              </w:r>
            </w:hyperlink>
            <w:r>
              <w:t>), включая:</w:t>
            </w:r>
          </w:p>
        </w:tc>
        <w:tc>
          <w:tcPr>
            <w:tcW w:w="1020" w:type="dxa"/>
          </w:tcPr>
          <w:p w:rsidR="00BB0AE5" w:rsidRDefault="00BB0AE5">
            <w:pPr>
              <w:pStyle w:val="ConsPlusNormal"/>
              <w:jc w:val="center"/>
            </w:pPr>
            <w:bookmarkStart w:id="25" w:name="P2497"/>
            <w:bookmarkEnd w:id="25"/>
            <w:r>
              <w:t>25</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0,027544</w:t>
            </w:r>
          </w:p>
        </w:tc>
        <w:tc>
          <w:tcPr>
            <w:tcW w:w="1417" w:type="dxa"/>
          </w:tcPr>
          <w:p w:rsidR="00BB0AE5" w:rsidRDefault="00BB0AE5">
            <w:pPr>
              <w:pStyle w:val="ConsPlusNormal"/>
              <w:jc w:val="center"/>
            </w:pPr>
            <w:r>
              <w:t>40 787,48</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1 123,44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1 426 786,79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4.1.1. Медицинскую помощь по профилю "онкология" (сумма </w:t>
            </w:r>
            <w:hyperlink w:anchor="P2948">
              <w:r>
                <w:rPr>
                  <w:color w:val="0000FF"/>
                </w:rPr>
                <w:t>строк 38.1</w:t>
              </w:r>
            </w:hyperlink>
            <w:r>
              <w:t xml:space="preserve"> + </w:t>
            </w:r>
            <w:hyperlink w:anchor="P3319">
              <w:r>
                <w:rPr>
                  <w:color w:val="0000FF"/>
                </w:rPr>
                <w:t>49.1</w:t>
              </w:r>
            </w:hyperlink>
            <w:r>
              <w:t xml:space="preserve"> + </w:t>
            </w:r>
            <w:hyperlink w:anchor="P3760">
              <w:r>
                <w:rPr>
                  <w:color w:val="0000FF"/>
                </w:rPr>
                <w:t>62.1</w:t>
              </w:r>
            </w:hyperlink>
            <w:r>
              <w:t>)</w:t>
            </w:r>
          </w:p>
        </w:tc>
        <w:tc>
          <w:tcPr>
            <w:tcW w:w="1020" w:type="dxa"/>
          </w:tcPr>
          <w:p w:rsidR="00BB0AE5" w:rsidRDefault="00BB0AE5">
            <w:pPr>
              <w:pStyle w:val="ConsPlusNormal"/>
              <w:jc w:val="center"/>
            </w:pPr>
            <w:bookmarkStart w:id="26" w:name="P2507"/>
            <w:bookmarkEnd w:id="26"/>
            <w:r>
              <w:t>25.1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0,005394</w:t>
            </w:r>
          </w:p>
        </w:tc>
        <w:tc>
          <w:tcPr>
            <w:tcW w:w="1417" w:type="dxa"/>
          </w:tcPr>
          <w:p w:rsidR="00BB0AE5" w:rsidRDefault="00BB0AE5">
            <w:pPr>
              <w:pStyle w:val="ConsPlusNormal"/>
              <w:jc w:val="center"/>
            </w:pPr>
            <w:r>
              <w:t>128 534,34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693,27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880 460,25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4.1.2. Медицинскую помощь при </w:t>
            </w:r>
            <w:r>
              <w:lastRenderedPageBreak/>
              <w:t xml:space="preserve">экстракорпоральном оплодотворении (сумма </w:t>
            </w:r>
            <w:hyperlink w:anchor="P2958">
              <w:r>
                <w:rPr>
                  <w:color w:val="0000FF"/>
                </w:rPr>
                <w:t>строк 38.2</w:t>
              </w:r>
            </w:hyperlink>
            <w:r>
              <w:t xml:space="preserve"> + </w:t>
            </w:r>
            <w:hyperlink w:anchor="P3329">
              <w:r>
                <w:rPr>
                  <w:color w:val="0000FF"/>
                </w:rPr>
                <w:t>49.2</w:t>
              </w:r>
            </w:hyperlink>
            <w:r>
              <w:t xml:space="preserve"> + </w:t>
            </w:r>
            <w:hyperlink w:anchor="P3770">
              <w:r>
                <w:rPr>
                  <w:color w:val="0000FF"/>
                </w:rPr>
                <w:t>62.2</w:t>
              </w:r>
            </w:hyperlink>
            <w:r>
              <w:t>)</w:t>
            </w:r>
          </w:p>
        </w:tc>
        <w:tc>
          <w:tcPr>
            <w:tcW w:w="1020" w:type="dxa"/>
          </w:tcPr>
          <w:p w:rsidR="00BB0AE5" w:rsidRDefault="00BB0AE5">
            <w:pPr>
              <w:pStyle w:val="ConsPlusNormal"/>
              <w:jc w:val="center"/>
            </w:pPr>
            <w:bookmarkStart w:id="27" w:name="P2517"/>
            <w:bookmarkEnd w:id="27"/>
            <w:r>
              <w:lastRenderedPageBreak/>
              <w:t>25.2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0,000721</w:t>
            </w:r>
          </w:p>
        </w:tc>
        <w:tc>
          <w:tcPr>
            <w:tcW w:w="1417" w:type="dxa"/>
          </w:tcPr>
          <w:p w:rsidR="00BB0AE5" w:rsidRDefault="00BB0AE5">
            <w:pPr>
              <w:pStyle w:val="ConsPlusNormal"/>
              <w:jc w:val="center"/>
            </w:pPr>
            <w:r>
              <w:t>133 459,50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96,26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122 248,90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 xml:space="preserve">4.2. В условиях круглосуточного стационара, за исключением медицинской реабилитации (сумма </w:t>
            </w:r>
            <w:hyperlink w:anchor="P2968">
              <w:r>
                <w:rPr>
                  <w:color w:val="0000FF"/>
                </w:rPr>
                <w:t>строк 39</w:t>
              </w:r>
            </w:hyperlink>
            <w:r>
              <w:t xml:space="preserve"> + </w:t>
            </w:r>
            <w:hyperlink w:anchor="P3339">
              <w:r>
                <w:rPr>
                  <w:color w:val="0000FF"/>
                </w:rPr>
                <w:t>50</w:t>
              </w:r>
            </w:hyperlink>
            <w:r>
              <w:t xml:space="preserve"> + </w:t>
            </w:r>
            <w:hyperlink w:anchor="P3780">
              <w:r>
                <w:rPr>
                  <w:color w:val="0000FF"/>
                </w:rPr>
                <w:t>63</w:t>
              </w:r>
            </w:hyperlink>
            <w:r>
              <w:t>), включая:</w:t>
            </w:r>
          </w:p>
        </w:tc>
        <w:tc>
          <w:tcPr>
            <w:tcW w:w="1020" w:type="dxa"/>
          </w:tcPr>
          <w:p w:rsidR="00BB0AE5" w:rsidRDefault="00BB0AE5">
            <w:pPr>
              <w:pStyle w:val="ConsPlusNormal"/>
              <w:jc w:val="center"/>
            </w:pPr>
            <w:r>
              <w:t>26</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0,166624</w:t>
            </w:r>
          </w:p>
        </w:tc>
        <w:tc>
          <w:tcPr>
            <w:tcW w:w="1417" w:type="dxa"/>
          </w:tcPr>
          <w:p w:rsidR="00BB0AE5" w:rsidRDefault="00BB0AE5">
            <w:pPr>
              <w:pStyle w:val="ConsPlusNormal"/>
              <w:jc w:val="center"/>
            </w:pPr>
            <w:r>
              <w:t>42 687,19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7 112,70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9 033 206,03</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4.2.1. Медицинскую помощь по профилю "онкология" (сумма </w:t>
            </w:r>
            <w:hyperlink w:anchor="P2978">
              <w:r>
                <w:rPr>
                  <w:color w:val="0000FF"/>
                </w:rPr>
                <w:t>строк 39.1</w:t>
              </w:r>
            </w:hyperlink>
            <w:r>
              <w:t xml:space="preserve"> + </w:t>
            </w:r>
            <w:hyperlink w:anchor="P3349">
              <w:r>
                <w:rPr>
                  <w:color w:val="0000FF"/>
                </w:rPr>
                <w:t>50.1</w:t>
              </w:r>
            </w:hyperlink>
            <w:r>
              <w:t xml:space="preserve"> + </w:t>
            </w:r>
            <w:hyperlink w:anchor="P3790">
              <w:r>
                <w:rPr>
                  <w:color w:val="0000FF"/>
                </w:rPr>
                <w:t>63.1</w:t>
              </w:r>
            </w:hyperlink>
            <w:r>
              <w:t>)</w:t>
            </w:r>
          </w:p>
        </w:tc>
        <w:tc>
          <w:tcPr>
            <w:tcW w:w="1020" w:type="dxa"/>
          </w:tcPr>
          <w:p w:rsidR="00BB0AE5" w:rsidRDefault="00BB0AE5">
            <w:pPr>
              <w:pStyle w:val="ConsPlusNormal"/>
              <w:jc w:val="center"/>
            </w:pPr>
            <w:r>
              <w:t>26.1</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0,008602</w:t>
            </w:r>
          </w:p>
        </w:tc>
        <w:tc>
          <w:tcPr>
            <w:tcW w:w="1417" w:type="dxa"/>
          </w:tcPr>
          <w:p w:rsidR="00BB0AE5" w:rsidRDefault="00BB0AE5">
            <w:pPr>
              <w:pStyle w:val="ConsPlusNormal"/>
              <w:jc w:val="center"/>
            </w:pPr>
            <w:r>
              <w:t>109 404,72</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941,13</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1 195 246,57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4.2.2. Высокотехнологичную медицинскую помощь (сумма </w:t>
            </w:r>
            <w:hyperlink w:anchor="P2988">
              <w:r>
                <w:rPr>
                  <w:color w:val="0000FF"/>
                </w:rPr>
                <w:t>строк 39.2</w:t>
              </w:r>
            </w:hyperlink>
            <w:r>
              <w:t xml:space="preserve"> + </w:t>
            </w:r>
            <w:hyperlink w:anchor="P3359">
              <w:r>
                <w:rPr>
                  <w:color w:val="0000FF"/>
                </w:rPr>
                <w:t>50.2</w:t>
              </w:r>
            </w:hyperlink>
            <w:r>
              <w:t xml:space="preserve"> + </w:t>
            </w:r>
            <w:hyperlink w:anchor="P3800">
              <w:r>
                <w:rPr>
                  <w:color w:val="0000FF"/>
                </w:rPr>
                <w:t>63.2</w:t>
              </w:r>
            </w:hyperlink>
            <w:r>
              <w:t>)</w:t>
            </w:r>
          </w:p>
        </w:tc>
        <w:tc>
          <w:tcPr>
            <w:tcW w:w="1020" w:type="dxa"/>
          </w:tcPr>
          <w:p w:rsidR="00BB0AE5" w:rsidRDefault="00BB0AE5">
            <w:pPr>
              <w:pStyle w:val="ConsPlusNormal"/>
              <w:jc w:val="center"/>
            </w:pPr>
            <w:r>
              <w:t>26.2</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0,005819</w:t>
            </w:r>
          </w:p>
        </w:tc>
        <w:tc>
          <w:tcPr>
            <w:tcW w:w="1417" w:type="dxa"/>
          </w:tcPr>
          <w:p w:rsidR="00BB0AE5" w:rsidRDefault="00BB0AE5">
            <w:pPr>
              <w:pStyle w:val="ConsPlusNormal"/>
              <w:jc w:val="center"/>
            </w:pPr>
            <w:r>
              <w:t>197 755,94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1 150,71</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1 461 416,40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 Медицинская реабилитация, в том числе:</w:t>
            </w:r>
          </w:p>
        </w:tc>
        <w:tc>
          <w:tcPr>
            <w:tcW w:w="1020" w:type="dxa"/>
          </w:tcPr>
          <w:p w:rsidR="00BB0AE5" w:rsidRDefault="00BB0AE5">
            <w:pPr>
              <w:pStyle w:val="ConsPlusNormal"/>
              <w:jc w:val="center"/>
            </w:pPr>
            <w:r>
              <w:t>27</w:t>
            </w:r>
          </w:p>
        </w:tc>
        <w:tc>
          <w:tcPr>
            <w:tcW w:w="1644"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5.1. В амбулаторных условиях (сумма </w:t>
            </w:r>
            <w:hyperlink w:anchor="P3008">
              <w:r>
                <w:rPr>
                  <w:color w:val="0000FF"/>
                </w:rPr>
                <w:t>строк 40.1</w:t>
              </w:r>
            </w:hyperlink>
            <w:r>
              <w:t xml:space="preserve"> + </w:t>
            </w:r>
            <w:hyperlink w:anchor="P3379">
              <w:r>
                <w:rPr>
                  <w:color w:val="0000FF"/>
                </w:rPr>
                <w:t>51.1</w:t>
              </w:r>
            </w:hyperlink>
            <w:r>
              <w:t xml:space="preserve"> + </w:t>
            </w:r>
            <w:hyperlink w:anchor="P3820">
              <w:r>
                <w:rPr>
                  <w:color w:val="0000FF"/>
                </w:rPr>
                <w:t>64.1</w:t>
              </w:r>
            </w:hyperlink>
            <w:r>
              <w:t>)</w:t>
            </w:r>
          </w:p>
        </w:tc>
        <w:tc>
          <w:tcPr>
            <w:tcW w:w="1020" w:type="dxa"/>
          </w:tcPr>
          <w:p w:rsidR="00BB0AE5" w:rsidRDefault="00BB0AE5">
            <w:pPr>
              <w:pStyle w:val="ConsPlusNormal"/>
              <w:jc w:val="center"/>
            </w:pPr>
            <w:r>
              <w:t>27.1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0,002954</w:t>
            </w:r>
          </w:p>
        </w:tc>
        <w:tc>
          <w:tcPr>
            <w:tcW w:w="1417" w:type="dxa"/>
          </w:tcPr>
          <w:p w:rsidR="00BB0AE5" w:rsidRDefault="00BB0AE5">
            <w:pPr>
              <w:pStyle w:val="ConsPlusNormal"/>
              <w:jc w:val="center"/>
            </w:pPr>
            <w:r>
              <w:t>14 204,42</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41,96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53 294,97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5.2. В условиях дневного стационара (сумма </w:t>
            </w:r>
            <w:hyperlink w:anchor="P3018">
              <w:r>
                <w:rPr>
                  <w:color w:val="0000FF"/>
                </w:rPr>
                <w:t>строк 40.2</w:t>
              </w:r>
            </w:hyperlink>
            <w:r>
              <w:t xml:space="preserve"> + </w:t>
            </w:r>
            <w:hyperlink w:anchor="P3389">
              <w:r>
                <w:rPr>
                  <w:color w:val="0000FF"/>
                </w:rPr>
                <w:t>51.2</w:t>
              </w:r>
            </w:hyperlink>
            <w:r>
              <w:t xml:space="preserve"> + </w:t>
            </w:r>
            <w:hyperlink w:anchor="P3830">
              <w:r>
                <w:rPr>
                  <w:color w:val="0000FF"/>
                </w:rPr>
                <w:t>64.2</w:t>
              </w:r>
            </w:hyperlink>
            <w:r>
              <w:t>)</w:t>
            </w:r>
          </w:p>
        </w:tc>
        <w:tc>
          <w:tcPr>
            <w:tcW w:w="1020" w:type="dxa"/>
          </w:tcPr>
          <w:p w:rsidR="00BB0AE5" w:rsidRDefault="00BB0AE5">
            <w:pPr>
              <w:pStyle w:val="ConsPlusNormal"/>
              <w:jc w:val="center"/>
            </w:pPr>
            <w:r>
              <w:t>27.2</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0,002601</w:t>
            </w:r>
          </w:p>
        </w:tc>
        <w:tc>
          <w:tcPr>
            <w:tcW w:w="1417" w:type="dxa"/>
          </w:tcPr>
          <w:p w:rsidR="00BB0AE5" w:rsidRDefault="00BB0AE5">
            <w:pPr>
              <w:pStyle w:val="ConsPlusNormal"/>
              <w:jc w:val="center"/>
            </w:pPr>
            <w:r>
              <w:t>25 587,45</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66,55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84 515,35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5.3. В стационарных условиях (сумма </w:t>
            </w:r>
            <w:hyperlink w:anchor="P3028">
              <w:r>
                <w:rPr>
                  <w:color w:val="0000FF"/>
                </w:rPr>
                <w:t>строк 40.3</w:t>
              </w:r>
            </w:hyperlink>
            <w:r>
              <w:t xml:space="preserve"> + </w:t>
            </w:r>
            <w:hyperlink w:anchor="P3399">
              <w:r>
                <w:rPr>
                  <w:color w:val="0000FF"/>
                </w:rPr>
                <w:t>51.3</w:t>
              </w:r>
            </w:hyperlink>
            <w:r>
              <w:t xml:space="preserve"> + </w:t>
            </w:r>
            <w:hyperlink w:anchor="P3840">
              <w:r>
                <w:rPr>
                  <w:color w:val="0000FF"/>
                </w:rPr>
                <w:t>64.3</w:t>
              </w:r>
            </w:hyperlink>
            <w:r>
              <w:t>)</w:t>
            </w:r>
          </w:p>
        </w:tc>
        <w:tc>
          <w:tcPr>
            <w:tcW w:w="1020" w:type="dxa"/>
          </w:tcPr>
          <w:p w:rsidR="00BB0AE5" w:rsidRDefault="00BB0AE5">
            <w:pPr>
              <w:pStyle w:val="ConsPlusNormal"/>
              <w:jc w:val="center"/>
            </w:pPr>
            <w:r>
              <w:t>27.3</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0,005426</w:t>
            </w:r>
          </w:p>
        </w:tc>
        <w:tc>
          <w:tcPr>
            <w:tcW w:w="1417" w:type="dxa"/>
          </w:tcPr>
          <w:p w:rsidR="00BB0AE5" w:rsidRDefault="00BB0AE5">
            <w:pPr>
              <w:pStyle w:val="ConsPlusNormal"/>
              <w:jc w:val="center"/>
            </w:pPr>
            <w:r>
              <w:t>46 544,79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252,55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320 740,15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6. Паллиативная медицинская помощь </w:t>
            </w:r>
            <w:hyperlink w:anchor="P3882">
              <w:r>
                <w:rPr>
                  <w:color w:val="0000FF"/>
                </w:rPr>
                <w:t>&lt;*********&gt;</w:t>
              </w:r>
            </w:hyperlink>
            <w:r>
              <w:t>:</w:t>
            </w:r>
          </w:p>
        </w:tc>
        <w:tc>
          <w:tcPr>
            <w:tcW w:w="1020" w:type="dxa"/>
          </w:tcPr>
          <w:p w:rsidR="00BB0AE5" w:rsidRDefault="00BB0AE5">
            <w:pPr>
              <w:pStyle w:val="ConsPlusNormal"/>
              <w:jc w:val="center"/>
            </w:pPr>
            <w:r>
              <w:t>28</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24,45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31 061,54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6.1. Первичная медицинская помощь, в том числе доврачебная и врачебная </w:t>
            </w:r>
            <w:hyperlink w:anchor="P3880">
              <w:r>
                <w:rPr>
                  <w:color w:val="0000FF"/>
                </w:rPr>
                <w:t>&lt;*******&gt;</w:t>
              </w:r>
            </w:hyperlink>
            <w:r>
              <w:t xml:space="preserve">, всего (равно </w:t>
            </w:r>
            <w:hyperlink w:anchor="P3419">
              <w:r>
                <w:rPr>
                  <w:color w:val="0000FF"/>
                </w:rPr>
                <w:t>строке 52.1</w:t>
              </w:r>
            </w:hyperlink>
            <w:r>
              <w:t>), в том числе:</w:t>
            </w:r>
          </w:p>
        </w:tc>
        <w:tc>
          <w:tcPr>
            <w:tcW w:w="1020" w:type="dxa"/>
          </w:tcPr>
          <w:p w:rsidR="00BB0AE5" w:rsidRDefault="00BB0AE5">
            <w:pPr>
              <w:pStyle w:val="ConsPlusNormal"/>
              <w:jc w:val="center"/>
            </w:pPr>
            <w:r>
              <w:t>28.1</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0,005600</w:t>
            </w:r>
          </w:p>
        </w:tc>
        <w:tc>
          <w:tcPr>
            <w:tcW w:w="1417" w:type="dxa"/>
          </w:tcPr>
          <w:p w:rsidR="00BB0AE5" w:rsidRDefault="00BB0AE5">
            <w:pPr>
              <w:pStyle w:val="ConsPlusNormal"/>
              <w:jc w:val="center"/>
            </w:pPr>
            <w:r>
              <w:t>1 342,53</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7,44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9 455,41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 xml:space="preserve">6.1.1. Посещений по паллиативной медицинской помощи без учета посещений на дому патронажными бригадами (равно </w:t>
            </w:r>
            <w:hyperlink w:anchor="P3429">
              <w:r>
                <w:rPr>
                  <w:color w:val="0000FF"/>
                </w:rPr>
                <w:t>строке 52.1.1</w:t>
              </w:r>
            </w:hyperlink>
            <w:r>
              <w:t>)</w:t>
            </w:r>
          </w:p>
        </w:tc>
        <w:tc>
          <w:tcPr>
            <w:tcW w:w="1020" w:type="dxa"/>
          </w:tcPr>
          <w:p w:rsidR="00BB0AE5" w:rsidRDefault="00BB0AE5">
            <w:pPr>
              <w:pStyle w:val="ConsPlusNormal"/>
              <w:jc w:val="center"/>
            </w:pPr>
            <w:r>
              <w:t>28.1.1</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0,003000</w:t>
            </w:r>
          </w:p>
        </w:tc>
        <w:tc>
          <w:tcPr>
            <w:tcW w:w="1417" w:type="dxa"/>
          </w:tcPr>
          <w:p w:rsidR="00BB0AE5" w:rsidRDefault="00BB0AE5">
            <w:pPr>
              <w:pStyle w:val="ConsPlusNormal"/>
              <w:jc w:val="center"/>
            </w:pPr>
            <w:r>
              <w:t>467,60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1,38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1 753,04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6.1.2. Посещений на дому выездными патронажными бригадами (равно </w:t>
            </w:r>
            <w:hyperlink w:anchor="P3439">
              <w:r>
                <w:rPr>
                  <w:color w:val="0000FF"/>
                </w:rPr>
                <w:t>строке 52.1.2</w:t>
              </w:r>
            </w:hyperlink>
            <w:r>
              <w:t>)</w:t>
            </w:r>
          </w:p>
        </w:tc>
        <w:tc>
          <w:tcPr>
            <w:tcW w:w="1020" w:type="dxa"/>
          </w:tcPr>
          <w:p w:rsidR="00BB0AE5" w:rsidRDefault="00BB0AE5">
            <w:pPr>
              <w:pStyle w:val="ConsPlusNormal"/>
              <w:jc w:val="center"/>
            </w:pPr>
            <w:r>
              <w:t>28.1.2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0,002600</w:t>
            </w:r>
          </w:p>
        </w:tc>
        <w:tc>
          <w:tcPr>
            <w:tcW w:w="1417" w:type="dxa"/>
          </w:tcPr>
          <w:p w:rsidR="00BB0AE5" w:rsidRDefault="00BB0AE5">
            <w:pPr>
              <w:pStyle w:val="ConsPlusNormal"/>
              <w:jc w:val="center"/>
            </w:pPr>
            <w:r>
              <w:t>2 338,30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6,06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7 702,37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6.2. Паллиативная медицинская помощь в стационарных условиях (включая койки паллиативной медицинской помощи и койки сестринского ухода) (равно </w:t>
            </w:r>
            <w:hyperlink w:anchor="P3449">
              <w:r>
                <w:rPr>
                  <w:color w:val="0000FF"/>
                </w:rPr>
                <w:t>строке 52.2</w:t>
              </w:r>
            </w:hyperlink>
            <w:r>
              <w:t>)</w:t>
            </w:r>
          </w:p>
        </w:tc>
        <w:tc>
          <w:tcPr>
            <w:tcW w:w="1020" w:type="dxa"/>
          </w:tcPr>
          <w:p w:rsidR="00BB0AE5" w:rsidRDefault="00BB0AE5">
            <w:pPr>
              <w:pStyle w:val="ConsPlusNormal"/>
              <w:jc w:val="center"/>
            </w:pPr>
            <w:r>
              <w:t>28.2</w:t>
            </w:r>
          </w:p>
        </w:tc>
        <w:tc>
          <w:tcPr>
            <w:tcW w:w="1644" w:type="dxa"/>
          </w:tcPr>
          <w:p w:rsidR="00BB0AE5" w:rsidRDefault="00BB0AE5">
            <w:pPr>
              <w:pStyle w:val="ConsPlusNormal"/>
              <w:jc w:val="center"/>
            </w:pPr>
            <w:r>
              <w:t>койко-дней</w:t>
            </w:r>
          </w:p>
        </w:tc>
        <w:tc>
          <w:tcPr>
            <w:tcW w:w="1417" w:type="dxa"/>
          </w:tcPr>
          <w:p w:rsidR="00BB0AE5" w:rsidRDefault="00BB0AE5">
            <w:pPr>
              <w:pStyle w:val="ConsPlusNormal"/>
              <w:jc w:val="center"/>
            </w:pPr>
            <w:r>
              <w:t>0,006153</w:t>
            </w:r>
          </w:p>
        </w:tc>
        <w:tc>
          <w:tcPr>
            <w:tcW w:w="1417" w:type="dxa"/>
          </w:tcPr>
          <w:p w:rsidR="00BB0AE5" w:rsidRDefault="00BB0AE5">
            <w:pPr>
              <w:pStyle w:val="ConsPlusNormal"/>
              <w:jc w:val="center"/>
            </w:pPr>
            <w:r>
              <w:t>2 764,70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17,01</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21 606,13</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6.3. Паллиативная медицинская помощь в условиях дневного стационара (равно </w:t>
            </w:r>
            <w:hyperlink w:anchor="P3459">
              <w:r>
                <w:rPr>
                  <w:color w:val="0000FF"/>
                </w:rPr>
                <w:t>строке 52.3</w:t>
              </w:r>
            </w:hyperlink>
            <w:r>
              <w:t>)</w:t>
            </w:r>
          </w:p>
        </w:tc>
        <w:tc>
          <w:tcPr>
            <w:tcW w:w="1020" w:type="dxa"/>
          </w:tcPr>
          <w:p w:rsidR="00BB0AE5" w:rsidRDefault="00BB0AE5">
            <w:pPr>
              <w:pStyle w:val="ConsPlusNormal"/>
              <w:jc w:val="center"/>
            </w:pPr>
            <w:r>
              <w:t>28.3</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0,000000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7. Расходы на ведение дела СМО (сумма </w:t>
            </w:r>
            <w:hyperlink w:anchor="P3038">
              <w:r>
                <w:rPr>
                  <w:color w:val="0000FF"/>
                </w:rPr>
                <w:t>строк 41</w:t>
              </w:r>
            </w:hyperlink>
            <w:r>
              <w:t xml:space="preserve"> + </w:t>
            </w:r>
            <w:hyperlink w:anchor="P3469">
              <w:r>
                <w:rPr>
                  <w:color w:val="0000FF"/>
                </w:rPr>
                <w:t>53</w:t>
              </w:r>
            </w:hyperlink>
            <w:r>
              <w:t xml:space="preserve"> + </w:t>
            </w:r>
            <w:hyperlink w:anchor="P3850">
              <w:r>
                <w:rPr>
                  <w:color w:val="0000FF"/>
                </w:rPr>
                <w:t>65</w:t>
              </w:r>
            </w:hyperlink>
            <w:r>
              <w:t>)</w:t>
            </w:r>
          </w:p>
        </w:tc>
        <w:tc>
          <w:tcPr>
            <w:tcW w:w="1020" w:type="dxa"/>
          </w:tcPr>
          <w:p w:rsidR="00BB0AE5" w:rsidRDefault="00BB0AE5">
            <w:pPr>
              <w:pStyle w:val="ConsPlusNormal"/>
              <w:jc w:val="center"/>
            </w:pPr>
            <w:r>
              <w:t>29</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137,67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174 849,37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8. Иные расходы (равно </w:t>
            </w:r>
            <w:hyperlink w:anchor="P3479">
              <w:r>
                <w:rPr>
                  <w:color w:val="0000FF"/>
                </w:rPr>
                <w:t>строке 54</w:t>
              </w:r>
            </w:hyperlink>
            <w:r>
              <w:t>)</w:t>
            </w:r>
          </w:p>
        </w:tc>
        <w:tc>
          <w:tcPr>
            <w:tcW w:w="1020" w:type="dxa"/>
          </w:tcPr>
          <w:p w:rsidR="00BB0AE5" w:rsidRDefault="00BB0AE5">
            <w:pPr>
              <w:pStyle w:val="ConsPlusNormal"/>
              <w:jc w:val="center"/>
            </w:pPr>
            <w:r>
              <w:t>30</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из </w:t>
            </w:r>
            <w:hyperlink w:anchor="P2237">
              <w:r>
                <w:rPr>
                  <w:color w:val="0000FF"/>
                </w:rPr>
                <w:t>строки 18</w:t>
              </w:r>
            </w:hyperlink>
            <w:r>
              <w:t>:</w:t>
            </w:r>
          </w:p>
          <w:p w:rsidR="00BB0AE5" w:rsidRDefault="00BB0AE5">
            <w:pPr>
              <w:pStyle w:val="ConsPlusNormal"/>
            </w:pPr>
            <w:r>
              <w:t>Медицинская помощь, предоставляемая в рамках базовой программы ОМС застрахованным лицам</w:t>
            </w:r>
          </w:p>
        </w:tc>
        <w:tc>
          <w:tcPr>
            <w:tcW w:w="1020" w:type="dxa"/>
          </w:tcPr>
          <w:p w:rsidR="00BB0AE5" w:rsidRDefault="00BB0AE5">
            <w:pPr>
              <w:pStyle w:val="ConsPlusNormal"/>
              <w:jc w:val="center"/>
            </w:pPr>
            <w:r>
              <w:t>31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16 806,76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21 344 769,20</w:t>
            </w:r>
          </w:p>
        </w:tc>
        <w:tc>
          <w:tcPr>
            <w:tcW w:w="850" w:type="dxa"/>
          </w:tcPr>
          <w:p w:rsidR="00BB0AE5" w:rsidRDefault="00BB0AE5">
            <w:pPr>
              <w:pStyle w:val="ConsPlusNormal"/>
              <w:jc w:val="center"/>
            </w:pPr>
            <w:r>
              <w:t>81,82</w:t>
            </w:r>
          </w:p>
        </w:tc>
      </w:tr>
      <w:tr w:rsidR="00BB0AE5">
        <w:tc>
          <w:tcPr>
            <w:tcW w:w="3912" w:type="dxa"/>
          </w:tcPr>
          <w:p w:rsidR="00BB0AE5" w:rsidRDefault="00BB0AE5">
            <w:pPr>
              <w:pStyle w:val="ConsPlusNormal"/>
            </w:pPr>
            <w:r>
              <w:t>1. Скорая, в том числе скорая специализированная, медицинская помощь</w:t>
            </w:r>
          </w:p>
        </w:tc>
        <w:tc>
          <w:tcPr>
            <w:tcW w:w="1020" w:type="dxa"/>
          </w:tcPr>
          <w:p w:rsidR="00BB0AE5" w:rsidRDefault="00BB0AE5">
            <w:pPr>
              <w:pStyle w:val="ConsPlusNormal"/>
              <w:jc w:val="center"/>
            </w:pPr>
            <w:bookmarkStart w:id="28" w:name="P2688"/>
            <w:bookmarkEnd w:id="28"/>
            <w:r>
              <w:t>32</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0,303000</w:t>
            </w:r>
          </w:p>
        </w:tc>
        <w:tc>
          <w:tcPr>
            <w:tcW w:w="1417" w:type="dxa"/>
          </w:tcPr>
          <w:p w:rsidR="00BB0AE5" w:rsidRDefault="00BB0AE5">
            <w:pPr>
              <w:pStyle w:val="ConsPlusNormal"/>
              <w:jc w:val="center"/>
            </w:pPr>
            <w:r>
              <w:t>3 519,12</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1 065,03</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1 352 602,50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 Первичная медико-санитарная </w:t>
            </w:r>
            <w:r>
              <w:lastRenderedPageBreak/>
              <w:t>помощь, в том числе:</w:t>
            </w:r>
          </w:p>
        </w:tc>
        <w:tc>
          <w:tcPr>
            <w:tcW w:w="1020" w:type="dxa"/>
          </w:tcPr>
          <w:p w:rsidR="00BB0AE5" w:rsidRDefault="00BB0AE5">
            <w:pPr>
              <w:pStyle w:val="ConsPlusNormal"/>
              <w:jc w:val="center"/>
            </w:pPr>
            <w:r>
              <w:lastRenderedPageBreak/>
              <w:t>33</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2.1. В амбулаторных условиях:</w:t>
            </w:r>
          </w:p>
        </w:tc>
        <w:tc>
          <w:tcPr>
            <w:tcW w:w="1020" w:type="dxa"/>
          </w:tcPr>
          <w:p w:rsidR="00BB0AE5" w:rsidRDefault="00BB0AE5">
            <w:pPr>
              <w:pStyle w:val="ConsPlusNormal"/>
              <w:jc w:val="center"/>
            </w:pPr>
            <w:r>
              <w:t>34</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2.1.1. Посещений с </w:t>
            </w:r>
            <w:proofErr w:type="gramStart"/>
            <w:r>
              <w:t>профилактической</w:t>
            </w:r>
            <w:proofErr w:type="gramEnd"/>
            <w:r>
              <w:t xml:space="preserve"> и иными целями, всего, из них:</w:t>
            </w:r>
          </w:p>
        </w:tc>
        <w:tc>
          <w:tcPr>
            <w:tcW w:w="1020" w:type="dxa"/>
          </w:tcPr>
          <w:p w:rsidR="00BB0AE5" w:rsidRDefault="00BB0AE5">
            <w:pPr>
              <w:pStyle w:val="ConsPlusNormal"/>
              <w:jc w:val="center"/>
            </w:pPr>
            <w:bookmarkStart w:id="29" w:name="P2718"/>
            <w:bookmarkEnd w:id="29"/>
            <w:r>
              <w:t>34.1</w:t>
            </w:r>
          </w:p>
        </w:tc>
        <w:tc>
          <w:tcPr>
            <w:tcW w:w="1644" w:type="dxa"/>
          </w:tcPr>
          <w:p w:rsidR="00BB0AE5" w:rsidRDefault="00BB0AE5">
            <w:pPr>
              <w:pStyle w:val="ConsPlusNormal"/>
              <w:jc w:val="center"/>
            </w:pPr>
            <w:r>
              <w:t>посещений (комплексных посещений)</w:t>
            </w:r>
          </w:p>
        </w:tc>
        <w:tc>
          <w:tcPr>
            <w:tcW w:w="1417" w:type="dxa"/>
          </w:tcPr>
          <w:p w:rsidR="00BB0AE5" w:rsidRDefault="00BB0AE5">
            <w:pPr>
              <w:pStyle w:val="ConsPlusNormal"/>
              <w:jc w:val="center"/>
            </w:pPr>
            <w:r>
              <w:t>3,060366</w:t>
            </w:r>
          </w:p>
        </w:tc>
        <w:tc>
          <w:tcPr>
            <w:tcW w:w="1417" w:type="dxa"/>
          </w:tcPr>
          <w:p w:rsidR="00BB0AE5" w:rsidRDefault="00BB0AE5">
            <w:pPr>
              <w:pStyle w:val="ConsPlusNormal"/>
              <w:jc w:val="center"/>
            </w:pPr>
            <w:r>
              <w:t>793,97</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2 429,86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3 085 940,22</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профилактических медицинских осмотров</w:t>
            </w:r>
          </w:p>
        </w:tc>
        <w:tc>
          <w:tcPr>
            <w:tcW w:w="1020" w:type="dxa"/>
          </w:tcPr>
          <w:p w:rsidR="00BB0AE5" w:rsidRDefault="00BB0AE5">
            <w:pPr>
              <w:pStyle w:val="ConsPlusNormal"/>
              <w:jc w:val="center"/>
            </w:pPr>
            <w:bookmarkStart w:id="30" w:name="P2728"/>
            <w:bookmarkEnd w:id="30"/>
            <w:r>
              <w:t>34.1.1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0,261718</w:t>
            </w:r>
          </w:p>
        </w:tc>
        <w:tc>
          <w:tcPr>
            <w:tcW w:w="1417" w:type="dxa"/>
          </w:tcPr>
          <w:p w:rsidR="00BB0AE5" w:rsidRDefault="00BB0AE5">
            <w:pPr>
              <w:pStyle w:val="ConsPlusNormal"/>
              <w:jc w:val="center"/>
            </w:pPr>
            <w:r>
              <w:t>2 195,11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574,50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729 621,64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диспансеризации, всего, в том числе:</w:t>
            </w:r>
          </w:p>
        </w:tc>
        <w:tc>
          <w:tcPr>
            <w:tcW w:w="1020" w:type="dxa"/>
          </w:tcPr>
          <w:p w:rsidR="00BB0AE5" w:rsidRDefault="00BB0AE5">
            <w:pPr>
              <w:pStyle w:val="ConsPlusNormal"/>
              <w:jc w:val="center"/>
            </w:pPr>
            <w:bookmarkStart w:id="31" w:name="P2738"/>
            <w:bookmarkEnd w:id="31"/>
            <w:r>
              <w:t>34.1.2</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0,343822</w:t>
            </w:r>
          </w:p>
        </w:tc>
        <w:tc>
          <w:tcPr>
            <w:tcW w:w="1417" w:type="dxa"/>
          </w:tcPr>
          <w:p w:rsidR="00BB0AE5" w:rsidRDefault="00BB0AE5">
            <w:pPr>
              <w:pStyle w:val="ConsPlusNormal"/>
              <w:jc w:val="center"/>
            </w:pPr>
            <w:r>
              <w:t>2 682,70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922,37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1 171 422,42</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углубленной диспансеризации</w:t>
            </w:r>
          </w:p>
        </w:tc>
        <w:tc>
          <w:tcPr>
            <w:tcW w:w="1020" w:type="dxa"/>
          </w:tcPr>
          <w:p w:rsidR="00BB0AE5" w:rsidRDefault="00BB0AE5">
            <w:pPr>
              <w:pStyle w:val="ConsPlusNormal"/>
              <w:jc w:val="center"/>
            </w:pPr>
            <w:bookmarkStart w:id="32" w:name="P2748"/>
            <w:bookmarkEnd w:id="32"/>
            <w:r>
              <w:t>34.1.2.1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0,040200</w:t>
            </w:r>
          </w:p>
        </w:tc>
        <w:tc>
          <w:tcPr>
            <w:tcW w:w="1417" w:type="dxa"/>
          </w:tcPr>
          <w:p w:rsidR="00BB0AE5" w:rsidRDefault="00BB0AE5">
            <w:pPr>
              <w:pStyle w:val="ConsPlusNormal"/>
              <w:jc w:val="center"/>
            </w:pPr>
            <w:r>
              <w:t>1 159,99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46,58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59 159,49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посещений с иными целями</w:t>
            </w:r>
          </w:p>
        </w:tc>
        <w:tc>
          <w:tcPr>
            <w:tcW w:w="1020" w:type="dxa"/>
          </w:tcPr>
          <w:p w:rsidR="00BB0AE5" w:rsidRDefault="00BB0AE5">
            <w:pPr>
              <w:pStyle w:val="ConsPlusNormal"/>
              <w:jc w:val="center"/>
            </w:pPr>
            <w:bookmarkStart w:id="33" w:name="P2758"/>
            <w:bookmarkEnd w:id="33"/>
            <w:r>
              <w:t>34.1.3</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2,454826</w:t>
            </w:r>
          </w:p>
        </w:tc>
        <w:tc>
          <w:tcPr>
            <w:tcW w:w="1417" w:type="dxa"/>
          </w:tcPr>
          <w:p w:rsidR="00BB0AE5" w:rsidRDefault="00BB0AE5">
            <w:pPr>
              <w:pStyle w:val="ConsPlusNormal"/>
              <w:jc w:val="center"/>
            </w:pPr>
            <w:r>
              <w:t>380,06</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932,99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1 184 896,16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2.1.2. В неотложной форме</w:t>
            </w:r>
          </w:p>
        </w:tc>
        <w:tc>
          <w:tcPr>
            <w:tcW w:w="1020" w:type="dxa"/>
          </w:tcPr>
          <w:p w:rsidR="00BB0AE5" w:rsidRDefault="00BB0AE5">
            <w:pPr>
              <w:pStyle w:val="ConsPlusNormal"/>
              <w:jc w:val="center"/>
            </w:pPr>
            <w:bookmarkStart w:id="34" w:name="P2768"/>
            <w:bookmarkEnd w:id="34"/>
            <w:r>
              <w:t>34.2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0,540000</w:t>
            </w:r>
          </w:p>
        </w:tc>
        <w:tc>
          <w:tcPr>
            <w:tcW w:w="1417" w:type="dxa"/>
          </w:tcPr>
          <w:p w:rsidR="00BB0AE5" w:rsidRDefault="00BB0AE5">
            <w:pPr>
              <w:pStyle w:val="ConsPlusNormal"/>
              <w:jc w:val="center"/>
            </w:pPr>
            <w:r>
              <w:t>823,90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444,91</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565 035,56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2.1.3. В связи с заболеваниями,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BB0AE5" w:rsidRDefault="00BB0AE5">
            <w:pPr>
              <w:pStyle w:val="ConsPlusNormal"/>
              <w:jc w:val="center"/>
            </w:pPr>
            <w:bookmarkStart w:id="35" w:name="P2778"/>
            <w:bookmarkEnd w:id="35"/>
            <w:r>
              <w:t>34.3</w:t>
            </w:r>
          </w:p>
        </w:tc>
        <w:tc>
          <w:tcPr>
            <w:tcW w:w="1644" w:type="dxa"/>
          </w:tcPr>
          <w:p w:rsidR="00BB0AE5" w:rsidRDefault="00BB0AE5">
            <w:pPr>
              <w:pStyle w:val="ConsPlusNormal"/>
              <w:jc w:val="center"/>
            </w:pPr>
            <w:r>
              <w:t>обращений</w:t>
            </w:r>
          </w:p>
        </w:tc>
        <w:tc>
          <w:tcPr>
            <w:tcW w:w="1417" w:type="dxa"/>
          </w:tcPr>
          <w:p w:rsidR="00BB0AE5" w:rsidRDefault="00BB0AE5">
            <w:pPr>
              <w:pStyle w:val="ConsPlusNormal"/>
              <w:jc w:val="center"/>
            </w:pPr>
            <w:r>
              <w:t>1,752575</w:t>
            </w:r>
          </w:p>
        </w:tc>
        <w:tc>
          <w:tcPr>
            <w:tcW w:w="1417" w:type="dxa"/>
          </w:tcPr>
          <w:p w:rsidR="00BB0AE5" w:rsidRDefault="00BB0AE5">
            <w:pPr>
              <w:pStyle w:val="ConsPlusNormal"/>
              <w:jc w:val="center"/>
            </w:pPr>
            <w:r>
              <w:t>1 848,00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3 238,76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4 113 266,68</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компьютерной томографии</w:t>
            </w:r>
          </w:p>
        </w:tc>
        <w:tc>
          <w:tcPr>
            <w:tcW w:w="1020" w:type="dxa"/>
          </w:tcPr>
          <w:p w:rsidR="00BB0AE5" w:rsidRDefault="00BB0AE5">
            <w:pPr>
              <w:pStyle w:val="ConsPlusNormal"/>
              <w:jc w:val="center"/>
            </w:pPr>
            <w:bookmarkStart w:id="36" w:name="P2788"/>
            <w:bookmarkEnd w:id="36"/>
            <w:r>
              <w:t>34.3.1</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0,056592</w:t>
            </w:r>
          </w:p>
        </w:tc>
        <w:tc>
          <w:tcPr>
            <w:tcW w:w="1417" w:type="dxa"/>
          </w:tcPr>
          <w:p w:rsidR="00BB0AE5" w:rsidRDefault="00BB0AE5">
            <w:pPr>
              <w:pStyle w:val="ConsPlusNormal"/>
              <w:jc w:val="center"/>
            </w:pPr>
            <w:r>
              <w:t>3 400,20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192,42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244 379,22</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магнитно-резонансной томографии</w:t>
            </w:r>
          </w:p>
        </w:tc>
        <w:tc>
          <w:tcPr>
            <w:tcW w:w="1020" w:type="dxa"/>
          </w:tcPr>
          <w:p w:rsidR="00BB0AE5" w:rsidRDefault="00BB0AE5">
            <w:pPr>
              <w:pStyle w:val="ConsPlusNormal"/>
              <w:jc w:val="center"/>
            </w:pPr>
            <w:bookmarkStart w:id="37" w:name="P2798"/>
            <w:bookmarkEnd w:id="37"/>
            <w:r>
              <w:t>34.3.2</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0,010283</w:t>
            </w:r>
          </w:p>
        </w:tc>
        <w:tc>
          <w:tcPr>
            <w:tcW w:w="1417" w:type="dxa"/>
          </w:tcPr>
          <w:p w:rsidR="00BB0AE5" w:rsidRDefault="00BB0AE5">
            <w:pPr>
              <w:pStyle w:val="ConsPlusNormal"/>
              <w:jc w:val="center"/>
            </w:pPr>
            <w:r>
              <w:t>4 434,54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45,60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57 910,62</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ультразвукового исследования </w:t>
            </w:r>
            <w:proofErr w:type="gramStart"/>
            <w:r>
              <w:t>сердечно-сосудистой</w:t>
            </w:r>
            <w:proofErr w:type="gramEnd"/>
            <w:r>
              <w:t xml:space="preserve"> системы</w:t>
            </w:r>
          </w:p>
        </w:tc>
        <w:tc>
          <w:tcPr>
            <w:tcW w:w="1020" w:type="dxa"/>
          </w:tcPr>
          <w:p w:rsidR="00BB0AE5" w:rsidRDefault="00BB0AE5">
            <w:pPr>
              <w:pStyle w:val="ConsPlusNormal"/>
              <w:jc w:val="center"/>
            </w:pPr>
            <w:bookmarkStart w:id="38" w:name="P2808"/>
            <w:bookmarkEnd w:id="38"/>
            <w:r>
              <w:t>34.3.3</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0,065177</w:t>
            </w:r>
          </w:p>
        </w:tc>
        <w:tc>
          <w:tcPr>
            <w:tcW w:w="1417" w:type="dxa"/>
          </w:tcPr>
          <w:p w:rsidR="00BB0AE5" w:rsidRDefault="00BB0AE5">
            <w:pPr>
              <w:pStyle w:val="ConsPlusNormal"/>
              <w:jc w:val="center"/>
            </w:pPr>
            <w:r>
              <w:t>581,94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37,93</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48 170,30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эндоскопического диагностического исследования</w:t>
            </w:r>
          </w:p>
        </w:tc>
        <w:tc>
          <w:tcPr>
            <w:tcW w:w="1020" w:type="dxa"/>
          </w:tcPr>
          <w:p w:rsidR="00BB0AE5" w:rsidRDefault="00BB0AE5">
            <w:pPr>
              <w:pStyle w:val="ConsPlusNormal"/>
              <w:jc w:val="center"/>
            </w:pPr>
            <w:bookmarkStart w:id="39" w:name="P2818"/>
            <w:bookmarkEnd w:id="39"/>
            <w:r>
              <w:t>34.3.4</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0,043696</w:t>
            </w:r>
          </w:p>
        </w:tc>
        <w:tc>
          <w:tcPr>
            <w:tcW w:w="1417" w:type="dxa"/>
          </w:tcPr>
          <w:p w:rsidR="00BB0AE5" w:rsidRDefault="00BB0AE5">
            <w:pPr>
              <w:pStyle w:val="ConsPlusNormal"/>
              <w:jc w:val="center"/>
            </w:pPr>
            <w:r>
              <w:t>925,78</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40,45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51 375,33</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молекулярно-генетического исследования с целью диагностики онкологических заболеваний</w:t>
            </w:r>
          </w:p>
        </w:tc>
        <w:tc>
          <w:tcPr>
            <w:tcW w:w="1020" w:type="dxa"/>
          </w:tcPr>
          <w:p w:rsidR="00BB0AE5" w:rsidRDefault="00BB0AE5">
            <w:pPr>
              <w:pStyle w:val="ConsPlusNormal"/>
              <w:jc w:val="center"/>
            </w:pPr>
            <w:bookmarkStart w:id="40" w:name="P2828"/>
            <w:bookmarkEnd w:id="40"/>
            <w:r>
              <w:t>34.3.5</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0,001146</w:t>
            </w:r>
          </w:p>
        </w:tc>
        <w:tc>
          <w:tcPr>
            <w:tcW w:w="1417" w:type="dxa"/>
          </w:tcPr>
          <w:p w:rsidR="00BB0AE5" w:rsidRDefault="00BB0AE5">
            <w:pPr>
              <w:pStyle w:val="ConsPlusNormal"/>
              <w:jc w:val="center"/>
            </w:pPr>
            <w:r>
              <w:t>4 880,04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5,59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7 100,46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BB0AE5" w:rsidRDefault="00BB0AE5">
            <w:pPr>
              <w:pStyle w:val="ConsPlusNormal"/>
              <w:jc w:val="center"/>
            </w:pPr>
            <w:bookmarkStart w:id="41" w:name="P2838"/>
            <w:bookmarkEnd w:id="41"/>
            <w:r>
              <w:t>34.3.6</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0,009990</w:t>
            </w:r>
          </w:p>
        </w:tc>
        <w:tc>
          <w:tcPr>
            <w:tcW w:w="1417" w:type="dxa"/>
          </w:tcPr>
          <w:p w:rsidR="00BB0AE5" w:rsidRDefault="00BB0AE5">
            <w:pPr>
              <w:pStyle w:val="ConsPlusNormal"/>
              <w:jc w:val="center"/>
            </w:pPr>
            <w:r>
              <w:t>2 203,46</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22,01</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27 957,46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тестирования на выявление новой коронавирусной инфекции (COVID-19)</w:t>
            </w:r>
          </w:p>
        </w:tc>
        <w:tc>
          <w:tcPr>
            <w:tcW w:w="1020" w:type="dxa"/>
          </w:tcPr>
          <w:p w:rsidR="00BB0AE5" w:rsidRDefault="00BB0AE5">
            <w:pPr>
              <w:pStyle w:val="ConsPlusNormal"/>
              <w:jc w:val="center"/>
            </w:pPr>
            <w:bookmarkStart w:id="42" w:name="P2848"/>
            <w:bookmarkEnd w:id="42"/>
            <w:r>
              <w:t>34.3.7</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0,090850</w:t>
            </w:r>
          </w:p>
        </w:tc>
        <w:tc>
          <w:tcPr>
            <w:tcW w:w="1417" w:type="dxa"/>
          </w:tcPr>
          <w:p w:rsidR="00BB0AE5" w:rsidRDefault="00BB0AE5">
            <w:pPr>
              <w:pStyle w:val="ConsPlusNormal"/>
              <w:jc w:val="center"/>
            </w:pPr>
            <w:r>
              <w:t>410,53</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37,30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47 367,71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2.1.4. Диспансерное наблюдение</w:t>
            </w:r>
          </w:p>
        </w:tc>
        <w:tc>
          <w:tcPr>
            <w:tcW w:w="1020" w:type="dxa"/>
          </w:tcPr>
          <w:p w:rsidR="00BB0AE5" w:rsidRDefault="00BB0AE5">
            <w:pPr>
              <w:pStyle w:val="ConsPlusNormal"/>
              <w:jc w:val="center"/>
            </w:pPr>
            <w:bookmarkStart w:id="43" w:name="P2858"/>
            <w:bookmarkEnd w:id="43"/>
            <w:r>
              <w:t>34.4</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0,261736</w:t>
            </w:r>
          </w:p>
        </w:tc>
        <w:tc>
          <w:tcPr>
            <w:tcW w:w="1417" w:type="dxa"/>
          </w:tcPr>
          <w:p w:rsidR="00BB0AE5" w:rsidRDefault="00BB0AE5">
            <w:pPr>
              <w:pStyle w:val="ConsPlusNormal"/>
              <w:jc w:val="center"/>
            </w:pPr>
            <w:r>
              <w:t>1 357,40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355,28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451 210,62</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2.2. В условиях дневного стационара, за исключением медицинской реабилитации </w:t>
            </w:r>
            <w:hyperlink w:anchor="P3878">
              <w:r>
                <w:rPr>
                  <w:color w:val="0000FF"/>
                </w:rPr>
                <w:t>&lt;*****&gt;</w:t>
              </w:r>
            </w:hyperlink>
            <w:r>
              <w:t>, включая:</w:t>
            </w:r>
          </w:p>
        </w:tc>
        <w:tc>
          <w:tcPr>
            <w:tcW w:w="1020" w:type="dxa"/>
          </w:tcPr>
          <w:p w:rsidR="00BB0AE5" w:rsidRDefault="00BB0AE5">
            <w:pPr>
              <w:pStyle w:val="ConsPlusNormal"/>
              <w:jc w:val="center"/>
            </w:pPr>
            <w:bookmarkStart w:id="44" w:name="P2868"/>
            <w:bookmarkEnd w:id="44"/>
            <w:r>
              <w:t>35</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0,035074</w:t>
            </w:r>
          </w:p>
        </w:tc>
        <w:tc>
          <w:tcPr>
            <w:tcW w:w="1417" w:type="dxa"/>
          </w:tcPr>
          <w:p w:rsidR="00BB0AE5" w:rsidRDefault="00BB0AE5">
            <w:pPr>
              <w:pStyle w:val="ConsPlusNormal"/>
              <w:jc w:val="center"/>
            </w:pPr>
            <w:r>
              <w:t>15 819,08</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554,85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704 661,11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2.2.1. Медицинскую помощь по профилю "онкология"</w:t>
            </w:r>
          </w:p>
        </w:tc>
        <w:tc>
          <w:tcPr>
            <w:tcW w:w="1020" w:type="dxa"/>
          </w:tcPr>
          <w:p w:rsidR="00BB0AE5" w:rsidRDefault="00BB0AE5">
            <w:pPr>
              <w:pStyle w:val="ConsPlusNormal"/>
              <w:jc w:val="center"/>
            </w:pPr>
            <w:bookmarkStart w:id="45" w:name="P2878"/>
            <w:bookmarkEnd w:id="45"/>
            <w:r>
              <w:t>35.1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0,005132</w:t>
            </w:r>
          </w:p>
        </w:tc>
        <w:tc>
          <w:tcPr>
            <w:tcW w:w="1417" w:type="dxa"/>
          </w:tcPr>
          <w:p w:rsidR="00BB0AE5" w:rsidRDefault="00BB0AE5">
            <w:pPr>
              <w:pStyle w:val="ConsPlusNormal"/>
              <w:jc w:val="center"/>
            </w:pPr>
            <w:r>
              <w:t>34 288,82</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175,98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223 494,54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2.2.2. Медицинскую помощь при экстракорпоральном оплодотворении</w:t>
            </w:r>
          </w:p>
        </w:tc>
        <w:tc>
          <w:tcPr>
            <w:tcW w:w="1020" w:type="dxa"/>
          </w:tcPr>
          <w:p w:rsidR="00BB0AE5" w:rsidRDefault="00BB0AE5">
            <w:pPr>
              <w:pStyle w:val="ConsPlusNormal"/>
              <w:jc w:val="center"/>
            </w:pPr>
            <w:bookmarkStart w:id="46" w:name="P2888"/>
            <w:bookmarkEnd w:id="46"/>
            <w:r>
              <w:t>35.2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0,000000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включая:</w:t>
            </w:r>
          </w:p>
        </w:tc>
        <w:tc>
          <w:tcPr>
            <w:tcW w:w="1020" w:type="dxa"/>
          </w:tcPr>
          <w:p w:rsidR="00BB0AE5" w:rsidRDefault="00BB0AE5">
            <w:pPr>
              <w:pStyle w:val="ConsPlusNormal"/>
              <w:jc w:val="center"/>
            </w:pPr>
            <w:r>
              <w:t>36</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0,062618</w:t>
            </w:r>
          </w:p>
        </w:tc>
        <w:tc>
          <w:tcPr>
            <w:tcW w:w="1417" w:type="dxa"/>
          </w:tcPr>
          <w:p w:rsidR="00BB0AE5" w:rsidRDefault="00BB0AE5">
            <w:pPr>
              <w:pStyle w:val="ConsPlusNormal"/>
              <w:jc w:val="center"/>
            </w:pPr>
            <w:r>
              <w:t>26 801,90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1 678,29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2 131 447,90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3.1. Медицинскую помощь по профилю "онкология"</w:t>
            </w:r>
          </w:p>
        </w:tc>
        <w:tc>
          <w:tcPr>
            <w:tcW w:w="1020" w:type="dxa"/>
          </w:tcPr>
          <w:p w:rsidR="00BB0AE5" w:rsidRDefault="00BB0AE5">
            <w:pPr>
              <w:pStyle w:val="ConsPlusNormal"/>
              <w:jc w:val="center"/>
            </w:pPr>
            <w:r>
              <w:t>36.1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0,010526</w:t>
            </w:r>
          </w:p>
        </w:tc>
        <w:tc>
          <w:tcPr>
            <w:tcW w:w="1417" w:type="dxa"/>
          </w:tcPr>
          <w:p w:rsidR="00BB0AE5" w:rsidRDefault="00BB0AE5">
            <w:pPr>
              <w:pStyle w:val="ConsPlusNormal"/>
              <w:jc w:val="center"/>
            </w:pPr>
            <w:r>
              <w:t>82 581,90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869,25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1 103 954,79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3.2. Медицинскую помощь при экстракорпоральном оплодотворении</w:t>
            </w:r>
          </w:p>
        </w:tc>
        <w:tc>
          <w:tcPr>
            <w:tcW w:w="1020" w:type="dxa"/>
          </w:tcPr>
          <w:p w:rsidR="00BB0AE5" w:rsidRDefault="00BB0AE5">
            <w:pPr>
              <w:pStyle w:val="ConsPlusNormal"/>
              <w:jc w:val="center"/>
            </w:pPr>
            <w:r>
              <w:t>36.2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0,000721</w:t>
            </w:r>
          </w:p>
        </w:tc>
        <w:tc>
          <w:tcPr>
            <w:tcW w:w="1417" w:type="dxa"/>
          </w:tcPr>
          <w:p w:rsidR="00BB0AE5" w:rsidRDefault="00BB0AE5">
            <w:pPr>
              <w:pStyle w:val="ConsPlusNormal"/>
              <w:jc w:val="center"/>
            </w:pPr>
            <w:r>
              <w:t>133 459,50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96,26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122 248,90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4. </w:t>
            </w:r>
            <w:proofErr w:type="gramStart"/>
            <w:r>
              <w:t>Специализированная, включая высокотехнологичную, медицинская помощь, в том числе:</w:t>
            </w:r>
            <w:proofErr w:type="gramEnd"/>
          </w:p>
        </w:tc>
        <w:tc>
          <w:tcPr>
            <w:tcW w:w="1020" w:type="dxa"/>
          </w:tcPr>
          <w:p w:rsidR="00BB0AE5" w:rsidRDefault="00BB0AE5">
            <w:pPr>
              <w:pStyle w:val="ConsPlusNormal"/>
              <w:jc w:val="center"/>
            </w:pPr>
            <w:r>
              <w:t>37</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 В условиях дневного стационара, за исключением медицинской реабилитации, включая:</w:t>
            </w:r>
          </w:p>
        </w:tc>
        <w:tc>
          <w:tcPr>
            <w:tcW w:w="1020" w:type="dxa"/>
          </w:tcPr>
          <w:p w:rsidR="00BB0AE5" w:rsidRDefault="00BB0AE5">
            <w:pPr>
              <w:pStyle w:val="ConsPlusNormal"/>
              <w:jc w:val="center"/>
            </w:pPr>
            <w:bookmarkStart w:id="47" w:name="P2938"/>
            <w:bookmarkEnd w:id="47"/>
            <w:r>
              <w:t>38</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0,027544</w:t>
            </w:r>
          </w:p>
        </w:tc>
        <w:tc>
          <w:tcPr>
            <w:tcW w:w="1417" w:type="dxa"/>
          </w:tcPr>
          <w:p w:rsidR="00BB0AE5" w:rsidRDefault="00BB0AE5">
            <w:pPr>
              <w:pStyle w:val="ConsPlusNormal"/>
              <w:jc w:val="center"/>
            </w:pPr>
            <w:r>
              <w:t>40 787,48</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1 123,44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1 426 786,79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4.1.1. Медицинскую помощь по профилю "онкология"</w:t>
            </w:r>
          </w:p>
        </w:tc>
        <w:tc>
          <w:tcPr>
            <w:tcW w:w="1020" w:type="dxa"/>
          </w:tcPr>
          <w:p w:rsidR="00BB0AE5" w:rsidRDefault="00BB0AE5">
            <w:pPr>
              <w:pStyle w:val="ConsPlusNormal"/>
              <w:jc w:val="center"/>
            </w:pPr>
            <w:bookmarkStart w:id="48" w:name="P2948"/>
            <w:bookmarkEnd w:id="48"/>
            <w:r>
              <w:t>38.1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0,005394</w:t>
            </w:r>
          </w:p>
        </w:tc>
        <w:tc>
          <w:tcPr>
            <w:tcW w:w="1417" w:type="dxa"/>
          </w:tcPr>
          <w:p w:rsidR="00BB0AE5" w:rsidRDefault="00BB0AE5">
            <w:pPr>
              <w:pStyle w:val="ConsPlusNormal"/>
              <w:jc w:val="center"/>
            </w:pPr>
            <w:r>
              <w:t>128 534,34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693,27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880 460,25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4.1.2. Медицинскую помощь при экстракорпоральном оплодотворении</w:t>
            </w:r>
          </w:p>
        </w:tc>
        <w:tc>
          <w:tcPr>
            <w:tcW w:w="1020" w:type="dxa"/>
          </w:tcPr>
          <w:p w:rsidR="00BB0AE5" w:rsidRDefault="00BB0AE5">
            <w:pPr>
              <w:pStyle w:val="ConsPlusNormal"/>
              <w:jc w:val="center"/>
            </w:pPr>
            <w:bookmarkStart w:id="49" w:name="P2958"/>
            <w:bookmarkEnd w:id="49"/>
            <w:r>
              <w:t>38.2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0,000721</w:t>
            </w:r>
          </w:p>
        </w:tc>
        <w:tc>
          <w:tcPr>
            <w:tcW w:w="1417" w:type="dxa"/>
          </w:tcPr>
          <w:p w:rsidR="00BB0AE5" w:rsidRDefault="00BB0AE5">
            <w:pPr>
              <w:pStyle w:val="ConsPlusNormal"/>
              <w:jc w:val="center"/>
            </w:pPr>
            <w:r>
              <w:t>133 459,50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96,26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122 248,90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 В условиях круглосуточного стационара, за исключением медицинской реабилитации, включая:</w:t>
            </w:r>
          </w:p>
        </w:tc>
        <w:tc>
          <w:tcPr>
            <w:tcW w:w="1020" w:type="dxa"/>
          </w:tcPr>
          <w:p w:rsidR="00BB0AE5" w:rsidRDefault="00BB0AE5">
            <w:pPr>
              <w:pStyle w:val="ConsPlusNormal"/>
              <w:jc w:val="center"/>
            </w:pPr>
            <w:bookmarkStart w:id="50" w:name="P2968"/>
            <w:bookmarkEnd w:id="50"/>
            <w:r>
              <w:t>39</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0,166012</w:t>
            </w:r>
          </w:p>
        </w:tc>
        <w:tc>
          <w:tcPr>
            <w:tcW w:w="1417" w:type="dxa"/>
          </w:tcPr>
          <w:p w:rsidR="00BB0AE5" w:rsidRDefault="00BB0AE5">
            <w:pPr>
              <w:pStyle w:val="ConsPlusNormal"/>
              <w:jc w:val="center"/>
            </w:pPr>
            <w:r>
              <w:t>42 748,11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7 096,70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9 012 883,27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4.2.1. Медицинскую помощь по профилю "онкология"</w:t>
            </w:r>
          </w:p>
        </w:tc>
        <w:tc>
          <w:tcPr>
            <w:tcW w:w="1020" w:type="dxa"/>
          </w:tcPr>
          <w:p w:rsidR="00BB0AE5" w:rsidRDefault="00BB0AE5">
            <w:pPr>
              <w:pStyle w:val="ConsPlusNormal"/>
              <w:jc w:val="center"/>
            </w:pPr>
            <w:bookmarkStart w:id="51" w:name="P2978"/>
            <w:bookmarkEnd w:id="51"/>
            <w:r>
              <w:t>39.1</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0,008602</w:t>
            </w:r>
          </w:p>
        </w:tc>
        <w:tc>
          <w:tcPr>
            <w:tcW w:w="1417" w:type="dxa"/>
          </w:tcPr>
          <w:p w:rsidR="00BB0AE5" w:rsidRDefault="00BB0AE5">
            <w:pPr>
              <w:pStyle w:val="ConsPlusNormal"/>
              <w:jc w:val="center"/>
            </w:pPr>
            <w:r>
              <w:t>109 404,72</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941,13</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1 195 246,57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4.2.2. Высокотехнологичную медицинскую помощь</w:t>
            </w:r>
          </w:p>
        </w:tc>
        <w:tc>
          <w:tcPr>
            <w:tcW w:w="1020" w:type="dxa"/>
          </w:tcPr>
          <w:p w:rsidR="00BB0AE5" w:rsidRDefault="00BB0AE5">
            <w:pPr>
              <w:pStyle w:val="ConsPlusNormal"/>
              <w:jc w:val="center"/>
            </w:pPr>
            <w:bookmarkStart w:id="52" w:name="P2988"/>
            <w:bookmarkEnd w:id="52"/>
            <w:r>
              <w:t>39.2</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0,005819</w:t>
            </w:r>
          </w:p>
        </w:tc>
        <w:tc>
          <w:tcPr>
            <w:tcW w:w="1417" w:type="dxa"/>
          </w:tcPr>
          <w:p w:rsidR="00BB0AE5" w:rsidRDefault="00BB0AE5">
            <w:pPr>
              <w:pStyle w:val="ConsPlusNormal"/>
              <w:jc w:val="center"/>
            </w:pPr>
            <w:r>
              <w:t>197 755,94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1 150,71</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1 461 416,40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 Медицинская реабилитация</w:t>
            </w:r>
          </w:p>
        </w:tc>
        <w:tc>
          <w:tcPr>
            <w:tcW w:w="1020" w:type="dxa"/>
          </w:tcPr>
          <w:p w:rsidR="00BB0AE5" w:rsidRDefault="00BB0AE5">
            <w:pPr>
              <w:pStyle w:val="ConsPlusNormal"/>
              <w:jc w:val="center"/>
            </w:pPr>
            <w:r>
              <w:t>40</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5.1. В амбулаторных условиях</w:t>
            </w:r>
          </w:p>
        </w:tc>
        <w:tc>
          <w:tcPr>
            <w:tcW w:w="1020" w:type="dxa"/>
          </w:tcPr>
          <w:p w:rsidR="00BB0AE5" w:rsidRDefault="00BB0AE5">
            <w:pPr>
              <w:pStyle w:val="ConsPlusNormal"/>
              <w:jc w:val="center"/>
            </w:pPr>
            <w:bookmarkStart w:id="53" w:name="P3008"/>
            <w:bookmarkEnd w:id="53"/>
            <w:r>
              <w:t>40.1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0,002954</w:t>
            </w:r>
          </w:p>
        </w:tc>
        <w:tc>
          <w:tcPr>
            <w:tcW w:w="1417" w:type="dxa"/>
          </w:tcPr>
          <w:p w:rsidR="00BB0AE5" w:rsidRDefault="00BB0AE5">
            <w:pPr>
              <w:pStyle w:val="ConsPlusNormal"/>
              <w:jc w:val="center"/>
            </w:pPr>
            <w:r>
              <w:t>14 204,42</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41,96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53 294,97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5.2. В условиях дневного стационара</w:t>
            </w:r>
          </w:p>
        </w:tc>
        <w:tc>
          <w:tcPr>
            <w:tcW w:w="1020" w:type="dxa"/>
          </w:tcPr>
          <w:p w:rsidR="00BB0AE5" w:rsidRDefault="00BB0AE5">
            <w:pPr>
              <w:pStyle w:val="ConsPlusNormal"/>
              <w:jc w:val="center"/>
            </w:pPr>
            <w:bookmarkStart w:id="54" w:name="P3018"/>
            <w:bookmarkEnd w:id="54"/>
            <w:r>
              <w:t>40.2</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0,002601</w:t>
            </w:r>
          </w:p>
        </w:tc>
        <w:tc>
          <w:tcPr>
            <w:tcW w:w="1417" w:type="dxa"/>
          </w:tcPr>
          <w:p w:rsidR="00BB0AE5" w:rsidRDefault="00BB0AE5">
            <w:pPr>
              <w:pStyle w:val="ConsPlusNormal"/>
              <w:jc w:val="center"/>
            </w:pPr>
            <w:r>
              <w:t>25 587,45</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66,55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84 515,35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5.3. В стационарных условиях</w:t>
            </w:r>
          </w:p>
        </w:tc>
        <w:tc>
          <w:tcPr>
            <w:tcW w:w="1020" w:type="dxa"/>
          </w:tcPr>
          <w:p w:rsidR="00BB0AE5" w:rsidRDefault="00BB0AE5">
            <w:pPr>
              <w:pStyle w:val="ConsPlusNormal"/>
              <w:jc w:val="center"/>
            </w:pPr>
            <w:bookmarkStart w:id="55" w:name="P3028"/>
            <w:bookmarkEnd w:id="55"/>
            <w:r>
              <w:t>40.3</w:t>
            </w:r>
          </w:p>
        </w:tc>
        <w:tc>
          <w:tcPr>
            <w:tcW w:w="1644" w:type="dxa"/>
          </w:tcPr>
          <w:p w:rsidR="00BB0AE5" w:rsidRDefault="00BB0AE5">
            <w:pPr>
              <w:pStyle w:val="ConsPlusNormal"/>
              <w:jc w:val="center"/>
            </w:pPr>
            <w:r>
              <w:t xml:space="preserve">случаев </w:t>
            </w:r>
            <w:r>
              <w:lastRenderedPageBreak/>
              <w:t>госпитализации</w:t>
            </w:r>
          </w:p>
        </w:tc>
        <w:tc>
          <w:tcPr>
            <w:tcW w:w="1417" w:type="dxa"/>
          </w:tcPr>
          <w:p w:rsidR="00BB0AE5" w:rsidRDefault="00BB0AE5">
            <w:pPr>
              <w:pStyle w:val="ConsPlusNormal"/>
              <w:jc w:val="center"/>
            </w:pPr>
            <w:r>
              <w:lastRenderedPageBreak/>
              <w:t>0,005426</w:t>
            </w:r>
          </w:p>
        </w:tc>
        <w:tc>
          <w:tcPr>
            <w:tcW w:w="1417" w:type="dxa"/>
          </w:tcPr>
          <w:p w:rsidR="00BB0AE5" w:rsidRDefault="00BB0AE5">
            <w:pPr>
              <w:pStyle w:val="ConsPlusNormal"/>
              <w:jc w:val="center"/>
            </w:pPr>
            <w:r>
              <w:t>46 544,79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252,55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320 740,15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6. Расходы на ведение дела СМО</w:t>
            </w:r>
          </w:p>
        </w:tc>
        <w:tc>
          <w:tcPr>
            <w:tcW w:w="1020" w:type="dxa"/>
          </w:tcPr>
          <w:p w:rsidR="00BB0AE5" w:rsidRDefault="00BB0AE5">
            <w:pPr>
              <w:pStyle w:val="ConsPlusNormal"/>
              <w:jc w:val="center"/>
            </w:pPr>
            <w:bookmarkStart w:id="56" w:name="P3038"/>
            <w:bookmarkEnd w:id="56"/>
            <w:r>
              <w:t>41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136,87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173 831,98</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из </w:t>
            </w:r>
            <w:hyperlink w:anchor="P2237">
              <w:r>
                <w:rPr>
                  <w:color w:val="0000FF"/>
                </w:rPr>
                <w:t>строки 18</w:t>
              </w:r>
            </w:hyperlink>
            <w:r>
              <w:t>:</w:t>
            </w:r>
          </w:p>
          <w:p w:rsidR="00BB0AE5" w:rsidRDefault="00BB0AE5">
            <w:pPr>
              <w:pStyle w:val="ConsPlusNormal"/>
            </w:pPr>
            <w:r>
              <w:t>Медицинская помощь по видам и заболеваниям, не установленным базовой программой ОМС:</w:t>
            </w:r>
          </w:p>
        </w:tc>
        <w:tc>
          <w:tcPr>
            <w:tcW w:w="1020" w:type="dxa"/>
          </w:tcPr>
          <w:p w:rsidR="00BB0AE5" w:rsidRDefault="00BB0AE5">
            <w:pPr>
              <w:pStyle w:val="ConsPlusNormal"/>
              <w:jc w:val="center"/>
            </w:pPr>
            <w:r>
              <w:t>42</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94,84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120 452,20</w:t>
            </w:r>
          </w:p>
        </w:tc>
        <w:tc>
          <w:tcPr>
            <w:tcW w:w="850" w:type="dxa"/>
          </w:tcPr>
          <w:p w:rsidR="00BB0AE5" w:rsidRDefault="00BB0AE5">
            <w:pPr>
              <w:pStyle w:val="ConsPlusNormal"/>
              <w:jc w:val="center"/>
            </w:pPr>
            <w:r>
              <w:t>0,46</w:t>
            </w:r>
          </w:p>
        </w:tc>
      </w:tr>
      <w:tr w:rsidR="00BB0AE5">
        <w:tc>
          <w:tcPr>
            <w:tcW w:w="3912" w:type="dxa"/>
          </w:tcPr>
          <w:p w:rsidR="00BB0AE5" w:rsidRDefault="00BB0AE5">
            <w:pPr>
              <w:pStyle w:val="ConsPlusNormal"/>
            </w:pPr>
            <w:r>
              <w:t>1. Скорая, в том числе скорая специализированная, медицинская помощь</w:t>
            </w:r>
          </w:p>
        </w:tc>
        <w:tc>
          <w:tcPr>
            <w:tcW w:w="1020" w:type="dxa"/>
          </w:tcPr>
          <w:p w:rsidR="00BB0AE5" w:rsidRDefault="00BB0AE5">
            <w:pPr>
              <w:pStyle w:val="ConsPlusNormal"/>
              <w:jc w:val="center"/>
            </w:pPr>
            <w:bookmarkStart w:id="57" w:name="P3059"/>
            <w:bookmarkEnd w:id="57"/>
            <w:r>
              <w:t>43</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0,001300</w:t>
            </w:r>
          </w:p>
        </w:tc>
        <w:tc>
          <w:tcPr>
            <w:tcW w:w="1417" w:type="dxa"/>
          </w:tcPr>
          <w:p w:rsidR="00BB0AE5" w:rsidRDefault="00BB0AE5">
            <w:pPr>
              <w:pStyle w:val="ConsPlusNormal"/>
              <w:jc w:val="center"/>
            </w:pPr>
            <w:r>
              <w:t>3 288,90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4,36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5 531,93</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 Первичная медико-санитарная помощь, в том числе:</w:t>
            </w:r>
          </w:p>
        </w:tc>
        <w:tc>
          <w:tcPr>
            <w:tcW w:w="1020" w:type="dxa"/>
          </w:tcPr>
          <w:p w:rsidR="00BB0AE5" w:rsidRDefault="00BB0AE5">
            <w:pPr>
              <w:pStyle w:val="ConsPlusNormal"/>
              <w:jc w:val="center"/>
            </w:pPr>
            <w:r>
              <w:t>44</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 В амбулаторных условиях:</w:t>
            </w:r>
          </w:p>
        </w:tc>
        <w:tc>
          <w:tcPr>
            <w:tcW w:w="1020" w:type="dxa"/>
          </w:tcPr>
          <w:p w:rsidR="00BB0AE5" w:rsidRDefault="00BB0AE5">
            <w:pPr>
              <w:pStyle w:val="ConsPlusNormal"/>
              <w:jc w:val="center"/>
            </w:pPr>
            <w:r>
              <w:t>45</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2.1.1. Посещений с </w:t>
            </w:r>
            <w:proofErr w:type="gramStart"/>
            <w:r>
              <w:t>профилактической</w:t>
            </w:r>
            <w:proofErr w:type="gramEnd"/>
            <w:r>
              <w:t xml:space="preserve"> и иными целями, всего, в том числе:</w:t>
            </w:r>
          </w:p>
        </w:tc>
        <w:tc>
          <w:tcPr>
            <w:tcW w:w="1020" w:type="dxa"/>
          </w:tcPr>
          <w:p w:rsidR="00BB0AE5" w:rsidRDefault="00BB0AE5">
            <w:pPr>
              <w:pStyle w:val="ConsPlusNormal"/>
              <w:jc w:val="center"/>
            </w:pPr>
            <w:bookmarkStart w:id="58" w:name="P3089"/>
            <w:bookmarkEnd w:id="58"/>
            <w:r>
              <w:t>45.1</w:t>
            </w:r>
          </w:p>
        </w:tc>
        <w:tc>
          <w:tcPr>
            <w:tcW w:w="1644" w:type="dxa"/>
          </w:tcPr>
          <w:p w:rsidR="00BB0AE5" w:rsidRDefault="00BB0AE5">
            <w:pPr>
              <w:pStyle w:val="ConsPlusNormal"/>
              <w:jc w:val="center"/>
            </w:pPr>
            <w:r>
              <w:t>посещений (комплексных посещений)</w:t>
            </w:r>
          </w:p>
        </w:tc>
        <w:tc>
          <w:tcPr>
            <w:tcW w:w="1417" w:type="dxa"/>
          </w:tcPr>
          <w:p w:rsidR="00BB0AE5" w:rsidRDefault="00BB0AE5">
            <w:pPr>
              <w:pStyle w:val="ConsPlusNormal"/>
              <w:jc w:val="center"/>
            </w:pPr>
            <w:r>
              <w:t>0,085400</w:t>
            </w:r>
          </w:p>
        </w:tc>
        <w:tc>
          <w:tcPr>
            <w:tcW w:w="1417" w:type="dxa"/>
          </w:tcPr>
          <w:p w:rsidR="00BB0AE5" w:rsidRDefault="00BB0AE5">
            <w:pPr>
              <w:pStyle w:val="ConsPlusNormal"/>
              <w:jc w:val="center"/>
            </w:pPr>
            <w:r>
              <w:t>520,20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44,44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56 434,80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профилактических медицинских осмотров</w:t>
            </w:r>
          </w:p>
        </w:tc>
        <w:tc>
          <w:tcPr>
            <w:tcW w:w="1020" w:type="dxa"/>
          </w:tcPr>
          <w:p w:rsidR="00BB0AE5" w:rsidRDefault="00BB0AE5">
            <w:pPr>
              <w:pStyle w:val="ConsPlusNormal"/>
              <w:jc w:val="center"/>
            </w:pPr>
            <w:bookmarkStart w:id="59" w:name="P3099"/>
            <w:bookmarkEnd w:id="59"/>
            <w:r>
              <w:t>45.1.1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диспансеризации, всего, в том числе:</w:t>
            </w:r>
          </w:p>
        </w:tc>
        <w:tc>
          <w:tcPr>
            <w:tcW w:w="1020" w:type="dxa"/>
          </w:tcPr>
          <w:p w:rsidR="00BB0AE5" w:rsidRDefault="00BB0AE5">
            <w:pPr>
              <w:pStyle w:val="ConsPlusNormal"/>
              <w:jc w:val="center"/>
            </w:pPr>
            <w:bookmarkStart w:id="60" w:name="P3109"/>
            <w:bookmarkEnd w:id="60"/>
            <w:r>
              <w:t>45.1.2</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углубленной диспансеризации</w:t>
            </w:r>
          </w:p>
        </w:tc>
        <w:tc>
          <w:tcPr>
            <w:tcW w:w="1020" w:type="dxa"/>
          </w:tcPr>
          <w:p w:rsidR="00BB0AE5" w:rsidRDefault="00BB0AE5">
            <w:pPr>
              <w:pStyle w:val="ConsPlusNormal"/>
              <w:jc w:val="center"/>
            </w:pPr>
            <w:bookmarkStart w:id="61" w:name="P3119"/>
            <w:bookmarkEnd w:id="61"/>
            <w:r>
              <w:t>45.1.2.1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посещений с иными целями</w:t>
            </w:r>
          </w:p>
        </w:tc>
        <w:tc>
          <w:tcPr>
            <w:tcW w:w="1020" w:type="dxa"/>
          </w:tcPr>
          <w:p w:rsidR="00BB0AE5" w:rsidRDefault="00BB0AE5">
            <w:pPr>
              <w:pStyle w:val="ConsPlusNormal"/>
              <w:jc w:val="center"/>
            </w:pPr>
            <w:bookmarkStart w:id="62" w:name="P3129"/>
            <w:bookmarkEnd w:id="62"/>
            <w:r>
              <w:t>45.1.3</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0,085400</w:t>
            </w:r>
          </w:p>
        </w:tc>
        <w:tc>
          <w:tcPr>
            <w:tcW w:w="1417" w:type="dxa"/>
          </w:tcPr>
          <w:p w:rsidR="00BB0AE5" w:rsidRDefault="00BB0AE5">
            <w:pPr>
              <w:pStyle w:val="ConsPlusNormal"/>
              <w:jc w:val="center"/>
            </w:pPr>
            <w:r>
              <w:t>520,20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44,44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56 434,80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2.1.2. В неотложной форме</w:t>
            </w:r>
          </w:p>
        </w:tc>
        <w:tc>
          <w:tcPr>
            <w:tcW w:w="1020" w:type="dxa"/>
          </w:tcPr>
          <w:p w:rsidR="00BB0AE5" w:rsidRDefault="00BB0AE5">
            <w:pPr>
              <w:pStyle w:val="ConsPlusNormal"/>
              <w:jc w:val="center"/>
            </w:pPr>
            <w:bookmarkStart w:id="63" w:name="P3139"/>
            <w:bookmarkEnd w:id="63"/>
            <w:r>
              <w:t>45.2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2.1.3. В связи с заболеваниями, всего, </w:t>
            </w:r>
            <w:r>
              <w:lastRenderedPageBreak/>
              <w:t>из них проведение следующих отдельных диагностических (лабораторных) исследований в рамках базовой программы ОМС:</w:t>
            </w:r>
          </w:p>
        </w:tc>
        <w:tc>
          <w:tcPr>
            <w:tcW w:w="1020" w:type="dxa"/>
          </w:tcPr>
          <w:p w:rsidR="00BB0AE5" w:rsidRDefault="00BB0AE5">
            <w:pPr>
              <w:pStyle w:val="ConsPlusNormal"/>
              <w:jc w:val="center"/>
            </w:pPr>
            <w:bookmarkStart w:id="64" w:name="P3149"/>
            <w:bookmarkEnd w:id="64"/>
            <w:r>
              <w:lastRenderedPageBreak/>
              <w:t>45.3</w:t>
            </w:r>
          </w:p>
        </w:tc>
        <w:tc>
          <w:tcPr>
            <w:tcW w:w="1644" w:type="dxa"/>
          </w:tcPr>
          <w:p w:rsidR="00BB0AE5" w:rsidRDefault="00BB0AE5">
            <w:pPr>
              <w:pStyle w:val="ConsPlusNormal"/>
              <w:jc w:val="center"/>
            </w:pPr>
            <w:r>
              <w:t>обращений</w:t>
            </w:r>
          </w:p>
        </w:tc>
        <w:tc>
          <w:tcPr>
            <w:tcW w:w="1417" w:type="dxa"/>
          </w:tcPr>
          <w:p w:rsidR="00BB0AE5" w:rsidRDefault="00BB0AE5">
            <w:pPr>
              <w:pStyle w:val="ConsPlusNormal"/>
              <w:jc w:val="center"/>
            </w:pPr>
            <w:r>
              <w:t>0,003200</w:t>
            </w:r>
          </w:p>
        </w:tc>
        <w:tc>
          <w:tcPr>
            <w:tcW w:w="1417" w:type="dxa"/>
          </w:tcPr>
          <w:p w:rsidR="00BB0AE5" w:rsidRDefault="00BB0AE5">
            <w:pPr>
              <w:pStyle w:val="ConsPlusNormal"/>
              <w:jc w:val="center"/>
            </w:pPr>
            <w:r>
              <w:t>1 508,50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4,79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6 083,78</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компьютерной томографии</w:t>
            </w:r>
          </w:p>
        </w:tc>
        <w:tc>
          <w:tcPr>
            <w:tcW w:w="1020" w:type="dxa"/>
          </w:tcPr>
          <w:p w:rsidR="00BB0AE5" w:rsidRDefault="00BB0AE5">
            <w:pPr>
              <w:pStyle w:val="ConsPlusNormal"/>
              <w:jc w:val="center"/>
            </w:pPr>
            <w:bookmarkStart w:id="65" w:name="P3159"/>
            <w:bookmarkEnd w:id="65"/>
            <w:r>
              <w:t>45.3.1</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магнитно-резонансной томографии</w:t>
            </w:r>
          </w:p>
        </w:tc>
        <w:tc>
          <w:tcPr>
            <w:tcW w:w="1020" w:type="dxa"/>
          </w:tcPr>
          <w:p w:rsidR="00BB0AE5" w:rsidRDefault="00BB0AE5">
            <w:pPr>
              <w:pStyle w:val="ConsPlusNormal"/>
              <w:jc w:val="center"/>
            </w:pPr>
            <w:bookmarkStart w:id="66" w:name="P3169"/>
            <w:bookmarkEnd w:id="66"/>
            <w:r>
              <w:t>45.3.2</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ультразвукового исследования </w:t>
            </w:r>
            <w:proofErr w:type="gramStart"/>
            <w:r>
              <w:t>сердечно-сосудистой</w:t>
            </w:r>
            <w:proofErr w:type="gramEnd"/>
            <w:r>
              <w:t xml:space="preserve"> системы</w:t>
            </w:r>
          </w:p>
        </w:tc>
        <w:tc>
          <w:tcPr>
            <w:tcW w:w="1020" w:type="dxa"/>
          </w:tcPr>
          <w:p w:rsidR="00BB0AE5" w:rsidRDefault="00BB0AE5">
            <w:pPr>
              <w:pStyle w:val="ConsPlusNormal"/>
              <w:jc w:val="center"/>
            </w:pPr>
            <w:bookmarkStart w:id="67" w:name="P3179"/>
            <w:bookmarkEnd w:id="67"/>
            <w:r>
              <w:t>45.3.3</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эндоскопического диагностического исследования</w:t>
            </w:r>
          </w:p>
        </w:tc>
        <w:tc>
          <w:tcPr>
            <w:tcW w:w="1020" w:type="dxa"/>
          </w:tcPr>
          <w:p w:rsidR="00BB0AE5" w:rsidRDefault="00BB0AE5">
            <w:pPr>
              <w:pStyle w:val="ConsPlusNormal"/>
              <w:jc w:val="center"/>
            </w:pPr>
            <w:bookmarkStart w:id="68" w:name="P3189"/>
            <w:bookmarkEnd w:id="68"/>
            <w:r>
              <w:t>45.3.4</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молекулярно-генетического исследования с целью диагностики онкологических заболеваний</w:t>
            </w:r>
          </w:p>
        </w:tc>
        <w:tc>
          <w:tcPr>
            <w:tcW w:w="1020" w:type="dxa"/>
          </w:tcPr>
          <w:p w:rsidR="00BB0AE5" w:rsidRDefault="00BB0AE5">
            <w:pPr>
              <w:pStyle w:val="ConsPlusNormal"/>
              <w:jc w:val="center"/>
            </w:pPr>
            <w:bookmarkStart w:id="69" w:name="P3199"/>
            <w:bookmarkEnd w:id="69"/>
            <w:r>
              <w:t>45.3.5</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BB0AE5" w:rsidRDefault="00BB0AE5">
            <w:pPr>
              <w:pStyle w:val="ConsPlusNormal"/>
              <w:jc w:val="center"/>
            </w:pPr>
            <w:bookmarkStart w:id="70" w:name="P3209"/>
            <w:bookmarkEnd w:id="70"/>
            <w:r>
              <w:t>45.3.6</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тестирования на выявление новой коронавирусной инфекции (COVID-19)</w:t>
            </w:r>
          </w:p>
        </w:tc>
        <w:tc>
          <w:tcPr>
            <w:tcW w:w="1020" w:type="dxa"/>
          </w:tcPr>
          <w:p w:rsidR="00BB0AE5" w:rsidRDefault="00BB0AE5">
            <w:pPr>
              <w:pStyle w:val="ConsPlusNormal"/>
              <w:jc w:val="center"/>
            </w:pPr>
            <w:bookmarkStart w:id="71" w:name="P3219"/>
            <w:bookmarkEnd w:id="71"/>
            <w:r>
              <w:t>45.3.7</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2.1.4. Диспансерное наблюдение</w:t>
            </w:r>
          </w:p>
        </w:tc>
        <w:tc>
          <w:tcPr>
            <w:tcW w:w="1020" w:type="dxa"/>
          </w:tcPr>
          <w:p w:rsidR="00BB0AE5" w:rsidRDefault="00BB0AE5">
            <w:pPr>
              <w:pStyle w:val="ConsPlusNormal"/>
              <w:jc w:val="center"/>
            </w:pPr>
            <w:bookmarkStart w:id="72" w:name="P3229"/>
            <w:bookmarkEnd w:id="72"/>
            <w:r>
              <w:t>45.4</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2.2. В условиях дневного стационара </w:t>
            </w:r>
            <w:hyperlink w:anchor="P3878">
              <w:r>
                <w:rPr>
                  <w:color w:val="0000FF"/>
                </w:rPr>
                <w:t>&lt;*****&gt;</w:t>
              </w:r>
            </w:hyperlink>
            <w:r>
              <w:t>, включая:</w:t>
            </w:r>
          </w:p>
        </w:tc>
        <w:tc>
          <w:tcPr>
            <w:tcW w:w="1020" w:type="dxa"/>
          </w:tcPr>
          <w:p w:rsidR="00BB0AE5" w:rsidRDefault="00BB0AE5">
            <w:pPr>
              <w:pStyle w:val="ConsPlusNormal"/>
              <w:jc w:val="center"/>
            </w:pPr>
            <w:bookmarkStart w:id="73" w:name="P3239"/>
            <w:bookmarkEnd w:id="73"/>
            <w:r>
              <w:t>46</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2.2.1. Медицинскую помощь по </w:t>
            </w:r>
            <w:r>
              <w:lastRenderedPageBreak/>
              <w:t>профилю "онкология"</w:t>
            </w:r>
          </w:p>
        </w:tc>
        <w:tc>
          <w:tcPr>
            <w:tcW w:w="1020" w:type="dxa"/>
          </w:tcPr>
          <w:p w:rsidR="00BB0AE5" w:rsidRDefault="00BB0AE5">
            <w:pPr>
              <w:pStyle w:val="ConsPlusNormal"/>
              <w:jc w:val="center"/>
            </w:pPr>
            <w:bookmarkStart w:id="74" w:name="P3249"/>
            <w:bookmarkEnd w:id="74"/>
            <w:r>
              <w:lastRenderedPageBreak/>
              <w:t>46.1</w:t>
            </w:r>
          </w:p>
        </w:tc>
        <w:tc>
          <w:tcPr>
            <w:tcW w:w="1644" w:type="dxa"/>
          </w:tcPr>
          <w:p w:rsidR="00BB0AE5" w:rsidRDefault="00BB0AE5">
            <w:pPr>
              <w:pStyle w:val="ConsPlusNormal"/>
              <w:jc w:val="center"/>
            </w:pPr>
            <w:r>
              <w:t xml:space="preserve">случаев </w:t>
            </w:r>
            <w:r>
              <w:lastRenderedPageBreak/>
              <w:t>лечения</w:t>
            </w:r>
          </w:p>
        </w:tc>
        <w:tc>
          <w:tcPr>
            <w:tcW w:w="1417" w:type="dxa"/>
          </w:tcPr>
          <w:p w:rsidR="00BB0AE5" w:rsidRDefault="00BB0AE5">
            <w:pPr>
              <w:pStyle w:val="ConsPlusNormal"/>
              <w:jc w:val="center"/>
            </w:pPr>
            <w:r>
              <w:lastRenderedPageBreak/>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2.2.2. Медицинскую помощь при экстракорпоральном оплодотворении</w:t>
            </w:r>
          </w:p>
        </w:tc>
        <w:tc>
          <w:tcPr>
            <w:tcW w:w="1020" w:type="dxa"/>
          </w:tcPr>
          <w:p w:rsidR="00BB0AE5" w:rsidRDefault="00BB0AE5">
            <w:pPr>
              <w:pStyle w:val="ConsPlusNormal"/>
              <w:jc w:val="center"/>
            </w:pPr>
            <w:bookmarkStart w:id="75" w:name="P3259"/>
            <w:bookmarkEnd w:id="75"/>
            <w:r>
              <w:t>46.2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включая:</w:t>
            </w:r>
          </w:p>
        </w:tc>
        <w:tc>
          <w:tcPr>
            <w:tcW w:w="1020" w:type="dxa"/>
          </w:tcPr>
          <w:p w:rsidR="00BB0AE5" w:rsidRDefault="00BB0AE5">
            <w:pPr>
              <w:pStyle w:val="ConsPlusNormal"/>
              <w:jc w:val="center"/>
            </w:pPr>
            <w:r>
              <w:t>47</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3.1. Медицинскую помощь по профилю "онкология"</w:t>
            </w:r>
          </w:p>
        </w:tc>
        <w:tc>
          <w:tcPr>
            <w:tcW w:w="1020" w:type="dxa"/>
          </w:tcPr>
          <w:p w:rsidR="00BB0AE5" w:rsidRDefault="00BB0AE5">
            <w:pPr>
              <w:pStyle w:val="ConsPlusNormal"/>
              <w:jc w:val="center"/>
            </w:pPr>
            <w:r>
              <w:t>47.1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3.2. Медицинскую помощь при экстракорпоральном оплодотворении</w:t>
            </w:r>
          </w:p>
        </w:tc>
        <w:tc>
          <w:tcPr>
            <w:tcW w:w="1020" w:type="dxa"/>
          </w:tcPr>
          <w:p w:rsidR="00BB0AE5" w:rsidRDefault="00BB0AE5">
            <w:pPr>
              <w:pStyle w:val="ConsPlusNormal"/>
              <w:jc w:val="center"/>
            </w:pPr>
            <w:r>
              <w:t>47.2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 Специализированная, в том числе высокотехнологичная, медицинская помощь, в том числе:</w:t>
            </w:r>
          </w:p>
        </w:tc>
        <w:tc>
          <w:tcPr>
            <w:tcW w:w="1020" w:type="dxa"/>
          </w:tcPr>
          <w:p w:rsidR="00BB0AE5" w:rsidRDefault="00BB0AE5">
            <w:pPr>
              <w:pStyle w:val="ConsPlusNormal"/>
              <w:jc w:val="center"/>
            </w:pPr>
            <w:r>
              <w:t>48</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 В условиях дневного стационара, за исключением медицинской реабилитации, включая:</w:t>
            </w:r>
          </w:p>
        </w:tc>
        <w:tc>
          <w:tcPr>
            <w:tcW w:w="1020" w:type="dxa"/>
          </w:tcPr>
          <w:p w:rsidR="00BB0AE5" w:rsidRDefault="00BB0AE5">
            <w:pPr>
              <w:pStyle w:val="ConsPlusNormal"/>
              <w:jc w:val="center"/>
            </w:pPr>
            <w:bookmarkStart w:id="76" w:name="P3309"/>
            <w:bookmarkEnd w:id="76"/>
            <w:r>
              <w:t>49</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4.1.1. Медицинскую помощь по профилю "онкология"</w:t>
            </w:r>
          </w:p>
        </w:tc>
        <w:tc>
          <w:tcPr>
            <w:tcW w:w="1020" w:type="dxa"/>
          </w:tcPr>
          <w:p w:rsidR="00BB0AE5" w:rsidRDefault="00BB0AE5">
            <w:pPr>
              <w:pStyle w:val="ConsPlusNormal"/>
              <w:jc w:val="center"/>
            </w:pPr>
            <w:bookmarkStart w:id="77" w:name="P3319"/>
            <w:bookmarkEnd w:id="77"/>
            <w:r>
              <w:t>49.1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4.1.2. Медицинскую помощь при экстракорпоральном оплодотворении</w:t>
            </w:r>
          </w:p>
        </w:tc>
        <w:tc>
          <w:tcPr>
            <w:tcW w:w="1020" w:type="dxa"/>
          </w:tcPr>
          <w:p w:rsidR="00BB0AE5" w:rsidRDefault="00BB0AE5">
            <w:pPr>
              <w:pStyle w:val="ConsPlusNormal"/>
              <w:jc w:val="center"/>
            </w:pPr>
            <w:bookmarkStart w:id="78" w:name="P3329"/>
            <w:bookmarkEnd w:id="78"/>
            <w:r>
              <w:t>49.2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 В условиях круглосуточного стационара, за исключением медицинской реабилитации, включая:</w:t>
            </w:r>
          </w:p>
        </w:tc>
        <w:tc>
          <w:tcPr>
            <w:tcW w:w="1020" w:type="dxa"/>
          </w:tcPr>
          <w:p w:rsidR="00BB0AE5" w:rsidRDefault="00BB0AE5">
            <w:pPr>
              <w:pStyle w:val="ConsPlusNormal"/>
              <w:jc w:val="center"/>
            </w:pPr>
            <w:bookmarkStart w:id="79" w:name="P3339"/>
            <w:bookmarkEnd w:id="79"/>
            <w:r>
              <w:t>50</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0,000612</w:t>
            </w:r>
          </w:p>
        </w:tc>
        <w:tc>
          <w:tcPr>
            <w:tcW w:w="1417" w:type="dxa"/>
          </w:tcPr>
          <w:p w:rsidR="00BB0AE5" w:rsidRDefault="00BB0AE5">
            <w:pPr>
              <w:pStyle w:val="ConsPlusNormal"/>
              <w:jc w:val="center"/>
            </w:pPr>
            <w:r>
              <w:t>26 155,42</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16,00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20 322,76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4.2.1. Медицинскую помощь по </w:t>
            </w:r>
            <w:r>
              <w:lastRenderedPageBreak/>
              <w:t>профилю "онкология"</w:t>
            </w:r>
          </w:p>
        </w:tc>
        <w:tc>
          <w:tcPr>
            <w:tcW w:w="1020" w:type="dxa"/>
          </w:tcPr>
          <w:p w:rsidR="00BB0AE5" w:rsidRDefault="00BB0AE5">
            <w:pPr>
              <w:pStyle w:val="ConsPlusNormal"/>
              <w:jc w:val="center"/>
            </w:pPr>
            <w:bookmarkStart w:id="80" w:name="P3349"/>
            <w:bookmarkEnd w:id="80"/>
            <w:r>
              <w:lastRenderedPageBreak/>
              <w:t>50.1</w:t>
            </w:r>
          </w:p>
        </w:tc>
        <w:tc>
          <w:tcPr>
            <w:tcW w:w="1644" w:type="dxa"/>
          </w:tcPr>
          <w:p w:rsidR="00BB0AE5" w:rsidRDefault="00BB0AE5">
            <w:pPr>
              <w:pStyle w:val="ConsPlusNormal"/>
              <w:jc w:val="center"/>
            </w:pPr>
            <w:r>
              <w:t xml:space="preserve">случаев </w:t>
            </w:r>
            <w:r>
              <w:lastRenderedPageBreak/>
              <w:t>госпитализации</w:t>
            </w:r>
          </w:p>
        </w:tc>
        <w:tc>
          <w:tcPr>
            <w:tcW w:w="1417" w:type="dxa"/>
          </w:tcPr>
          <w:p w:rsidR="00BB0AE5" w:rsidRDefault="00BB0AE5">
            <w:pPr>
              <w:pStyle w:val="ConsPlusNormal"/>
              <w:jc w:val="center"/>
            </w:pPr>
            <w:r>
              <w:lastRenderedPageBreak/>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4.2.2. Высокотехнологичную медицинскую помощь</w:t>
            </w:r>
          </w:p>
        </w:tc>
        <w:tc>
          <w:tcPr>
            <w:tcW w:w="1020" w:type="dxa"/>
          </w:tcPr>
          <w:p w:rsidR="00BB0AE5" w:rsidRDefault="00BB0AE5">
            <w:pPr>
              <w:pStyle w:val="ConsPlusNormal"/>
              <w:jc w:val="center"/>
            </w:pPr>
            <w:bookmarkStart w:id="81" w:name="P3359"/>
            <w:bookmarkEnd w:id="81"/>
            <w:r>
              <w:t>50.2</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 Медицинская реабилитация:</w:t>
            </w:r>
          </w:p>
        </w:tc>
        <w:tc>
          <w:tcPr>
            <w:tcW w:w="1020" w:type="dxa"/>
          </w:tcPr>
          <w:p w:rsidR="00BB0AE5" w:rsidRDefault="00BB0AE5">
            <w:pPr>
              <w:pStyle w:val="ConsPlusNormal"/>
              <w:jc w:val="center"/>
            </w:pPr>
            <w:r>
              <w:t>51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5.1. В амбулаторных условиях</w:t>
            </w:r>
          </w:p>
        </w:tc>
        <w:tc>
          <w:tcPr>
            <w:tcW w:w="1020" w:type="dxa"/>
          </w:tcPr>
          <w:p w:rsidR="00BB0AE5" w:rsidRDefault="00BB0AE5">
            <w:pPr>
              <w:pStyle w:val="ConsPlusNormal"/>
              <w:jc w:val="center"/>
            </w:pPr>
            <w:bookmarkStart w:id="82" w:name="P3379"/>
            <w:bookmarkEnd w:id="82"/>
            <w:r>
              <w:t>51.1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0,000000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5.2. В условиях дневного стационара</w:t>
            </w:r>
          </w:p>
        </w:tc>
        <w:tc>
          <w:tcPr>
            <w:tcW w:w="1020" w:type="dxa"/>
          </w:tcPr>
          <w:p w:rsidR="00BB0AE5" w:rsidRDefault="00BB0AE5">
            <w:pPr>
              <w:pStyle w:val="ConsPlusNormal"/>
              <w:jc w:val="center"/>
            </w:pPr>
            <w:bookmarkStart w:id="83" w:name="P3389"/>
            <w:bookmarkEnd w:id="83"/>
            <w:r>
              <w:t>51.2</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0,000000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5.3. В условиях круглосуточного стационара</w:t>
            </w:r>
          </w:p>
        </w:tc>
        <w:tc>
          <w:tcPr>
            <w:tcW w:w="1020" w:type="dxa"/>
          </w:tcPr>
          <w:p w:rsidR="00BB0AE5" w:rsidRDefault="00BB0AE5">
            <w:pPr>
              <w:pStyle w:val="ConsPlusNormal"/>
              <w:jc w:val="center"/>
            </w:pPr>
            <w:bookmarkStart w:id="84" w:name="P3399"/>
            <w:bookmarkEnd w:id="84"/>
            <w:r>
              <w:t>51.3</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0,000000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6. Паллиативная медицинская помощь </w:t>
            </w:r>
            <w:hyperlink w:anchor="P3882">
              <w:r>
                <w:rPr>
                  <w:color w:val="0000FF"/>
                </w:rPr>
                <w:t>&lt;*********&gt;</w:t>
              </w:r>
            </w:hyperlink>
            <w:r>
              <w:t>:</w:t>
            </w:r>
          </w:p>
        </w:tc>
        <w:tc>
          <w:tcPr>
            <w:tcW w:w="1020" w:type="dxa"/>
          </w:tcPr>
          <w:p w:rsidR="00BB0AE5" w:rsidRDefault="00BB0AE5">
            <w:pPr>
              <w:pStyle w:val="ConsPlusNormal"/>
              <w:jc w:val="center"/>
            </w:pPr>
            <w:r>
              <w:t>52</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24,45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31 061,54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6.1. Первичная медицинская помощь, в том числе доврачебная и врачебная </w:t>
            </w:r>
            <w:hyperlink w:anchor="P3880">
              <w:r>
                <w:rPr>
                  <w:color w:val="0000FF"/>
                </w:rPr>
                <w:t>&lt;*******&gt;</w:t>
              </w:r>
            </w:hyperlink>
            <w:r>
              <w:t>, всего, включая:</w:t>
            </w:r>
          </w:p>
        </w:tc>
        <w:tc>
          <w:tcPr>
            <w:tcW w:w="1020" w:type="dxa"/>
          </w:tcPr>
          <w:p w:rsidR="00BB0AE5" w:rsidRDefault="00BB0AE5">
            <w:pPr>
              <w:pStyle w:val="ConsPlusNormal"/>
              <w:jc w:val="center"/>
            </w:pPr>
            <w:bookmarkStart w:id="85" w:name="P3419"/>
            <w:bookmarkEnd w:id="85"/>
            <w:r>
              <w:t>52.1</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0,005600</w:t>
            </w:r>
          </w:p>
        </w:tc>
        <w:tc>
          <w:tcPr>
            <w:tcW w:w="1417" w:type="dxa"/>
          </w:tcPr>
          <w:p w:rsidR="00BB0AE5" w:rsidRDefault="00BB0AE5">
            <w:pPr>
              <w:pStyle w:val="ConsPlusNormal"/>
              <w:jc w:val="center"/>
            </w:pPr>
            <w:r>
              <w:t>1 342,53</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7,44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9 455,41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6.1.1. Посещений по паллиативной медицинской помощи без учета посещений на дому патронажными бригадами</w:t>
            </w:r>
          </w:p>
        </w:tc>
        <w:tc>
          <w:tcPr>
            <w:tcW w:w="1020" w:type="dxa"/>
          </w:tcPr>
          <w:p w:rsidR="00BB0AE5" w:rsidRDefault="00BB0AE5">
            <w:pPr>
              <w:pStyle w:val="ConsPlusNormal"/>
              <w:jc w:val="center"/>
            </w:pPr>
            <w:bookmarkStart w:id="86" w:name="P3429"/>
            <w:bookmarkEnd w:id="86"/>
            <w:r>
              <w:t>52.1.1</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0,003000</w:t>
            </w:r>
          </w:p>
        </w:tc>
        <w:tc>
          <w:tcPr>
            <w:tcW w:w="1417" w:type="dxa"/>
          </w:tcPr>
          <w:p w:rsidR="00BB0AE5" w:rsidRDefault="00BB0AE5">
            <w:pPr>
              <w:pStyle w:val="ConsPlusNormal"/>
              <w:jc w:val="center"/>
            </w:pPr>
            <w:r>
              <w:t>467,60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1,38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1 753,04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6.1.2. Посещений на дому выездными патронажными бригадами</w:t>
            </w:r>
          </w:p>
        </w:tc>
        <w:tc>
          <w:tcPr>
            <w:tcW w:w="1020" w:type="dxa"/>
          </w:tcPr>
          <w:p w:rsidR="00BB0AE5" w:rsidRDefault="00BB0AE5">
            <w:pPr>
              <w:pStyle w:val="ConsPlusNormal"/>
              <w:jc w:val="center"/>
            </w:pPr>
            <w:bookmarkStart w:id="87" w:name="P3439"/>
            <w:bookmarkEnd w:id="87"/>
            <w:r>
              <w:t>52.1.2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0,002600</w:t>
            </w:r>
          </w:p>
        </w:tc>
        <w:tc>
          <w:tcPr>
            <w:tcW w:w="1417" w:type="dxa"/>
          </w:tcPr>
          <w:p w:rsidR="00BB0AE5" w:rsidRDefault="00BB0AE5">
            <w:pPr>
              <w:pStyle w:val="ConsPlusNormal"/>
              <w:jc w:val="center"/>
            </w:pPr>
            <w:r>
              <w:t>2 338,30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6,06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7 702,37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6.2. Паллиативная медицинская помощь в стационарных условиях (включая койки паллиативной медицинской помощи и койки сестринского ухода)</w:t>
            </w:r>
          </w:p>
        </w:tc>
        <w:tc>
          <w:tcPr>
            <w:tcW w:w="1020" w:type="dxa"/>
          </w:tcPr>
          <w:p w:rsidR="00BB0AE5" w:rsidRDefault="00BB0AE5">
            <w:pPr>
              <w:pStyle w:val="ConsPlusNormal"/>
              <w:jc w:val="center"/>
            </w:pPr>
            <w:bookmarkStart w:id="88" w:name="P3449"/>
            <w:bookmarkEnd w:id="88"/>
            <w:r>
              <w:t>52.2</w:t>
            </w:r>
          </w:p>
        </w:tc>
        <w:tc>
          <w:tcPr>
            <w:tcW w:w="1644" w:type="dxa"/>
          </w:tcPr>
          <w:p w:rsidR="00BB0AE5" w:rsidRDefault="00BB0AE5">
            <w:pPr>
              <w:pStyle w:val="ConsPlusNormal"/>
              <w:jc w:val="center"/>
            </w:pPr>
            <w:r>
              <w:t>койко-дней</w:t>
            </w:r>
          </w:p>
        </w:tc>
        <w:tc>
          <w:tcPr>
            <w:tcW w:w="1417" w:type="dxa"/>
          </w:tcPr>
          <w:p w:rsidR="00BB0AE5" w:rsidRDefault="00BB0AE5">
            <w:pPr>
              <w:pStyle w:val="ConsPlusNormal"/>
              <w:jc w:val="center"/>
            </w:pPr>
            <w:r>
              <w:t>0,006153</w:t>
            </w:r>
          </w:p>
        </w:tc>
        <w:tc>
          <w:tcPr>
            <w:tcW w:w="1417" w:type="dxa"/>
          </w:tcPr>
          <w:p w:rsidR="00BB0AE5" w:rsidRDefault="00BB0AE5">
            <w:pPr>
              <w:pStyle w:val="ConsPlusNormal"/>
              <w:jc w:val="center"/>
            </w:pPr>
            <w:r>
              <w:t>2 764,70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17,01</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21 606,13</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6.3. Паллиативная медицинская помощь в условиях дневного стационара</w:t>
            </w:r>
          </w:p>
        </w:tc>
        <w:tc>
          <w:tcPr>
            <w:tcW w:w="1020" w:type="dxa"/>
          </w:tcPr>
          <w:p w:rsidR="00BB0AE5" w:rsidRDefault="00BB0AE5">
            <w:pPr>
              <w:pStyle w:val="ConsPlusNormal"/>
              <w:jc w:val="center"/>
            </w:pPr>
            <w:bookmarkStart w:id="89" w:name="P3459"/>
            <w:bookmarkEnd w:id="89"/>
            <w:r>
              <w:t>52.3</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7. Расходы на ведение дела СМО</w:t>
            </w:r>
          </w:p>
        </w:tc>
        <w:tc>
          <w:tcPr>
            <w:tcW w:w="1020" w:type="dxa"/>
          </w:tcPr>
          <w:p w:rsidR="00BB0AE5" w:rsidRDefault="00BB0AE5">
            <w:pPr>
              <w:pStyle w:val="ConsPlusNormal"/>
              <w:jc w:val="center"/>
            </w:pPr>
            <w:bookmarkStart w:id="90" w:name="P3469"/>
            <w:bookmarkEnd w:id="90"/>
            <w:r>
              <w:t>53</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0,80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1 017,39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8. Иные расходы</w:t>
            </w:r>
          </w:p>
        </w:tc>
        <w:tc>
          <w:tcPr>
            <w:tcW w:w="1020" w:type="dxa"/>
          </w:tcPr>
          <w:p w:rsidR="00BB0AE5" w:rsidRDefault="00BB0AE5">
            <w:pPr>
              <w:pStyle w:val="ConsPlusNormal"/>
              <w:jc w:val="center"/>
            </w:pPr>
            <w:bookmarkStart w:id="91" w:name="P3479"/>
            <w:bookmarkEnd w:id="91"/>
            <w:r>
              <w:t>54</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из </w:t>
            </w:r>
            <w:hyperlink w:anchor="P2237">
              <w:r>
                <w:rPr>
                  <w:color w:val="0000FF"/>
                </w:rPr>
                <w:t>строки 18</w:t>
              </w:r>
            </w:hyperlink>
            <w:r>
              <w:t>:</w:t>
            </w:r>
          </w:p>
          <w:p w:rsidR="00BB0AE5" w:rsidRDefault="00BB0AE5">
            <w:pPr>
              <w:pStyle w:val="ConsPlusNormal"/>
            </w:pPr>
            <w:r>
              <w:t>Медицинская помощь по видам и заболеваниям, установленным базовой программой ОМС (дополнительное финансовое обеспечение):</w:t>
            </w:r>
          </w:p>
        </w:tc>
        <w:tc>
          <w:tcPr>
            <w:tcW w:w="1020" w:type="dxa"/>
          </w:tcPr>
          <w:p w:rsidR="00BB0AE5" w:rsidRDefault="00BB0AE5">
            <w:pPr>
              <w:pStyle w:val="ConsPlusNormal"/>
              <w:jc w:val="center"/>
            </w:pPr>
            <w:r>
              <w:t>55</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0,00</w:t>
            </w:r>
          </w:p>
        </w:tc>
      </w:tr>
      <w:tr w:rsidR="00BB0AE5">
        <w:tc>
          <w:tcPr>
            <w:tcW w:w="3912" w:type="dxa"/>
          </w:tcPr>
          <w:p w:rsidR="00BB0AE5" w:rsidRDefault="00BB0AE5">
            <w:pPr>
              <w:pStyle w:val="ConsPlusNormal"/>
            </w:pPr>
            <w:r>
              <w:t>1. Скорая, в том числе скорая специализированная, медицинская помощь</w:t>
            </w:r>
          </w:p>
        </w:tc>
        <w:tc>
          <w:tcPr>
            <w:tcW w:w="1020" w:type="dxa"/>
          </w:tcPr>
          <w:p w:rsidR="00BB0AE5" w:rsidRDefault="00BB0AE5">
            <w:pPr>
              <w:pStyle w:val="ConsPlusNormal"/>
              <w:jc w:val="center"/>
            </w:pPr>
            <w:bookmarkStart w:id="92" w:name="P3500"/>
            <w:bookmarkEnd w:id="92"/>
            <w:r>
              <w:t>56</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 Первичная медико-санитарная помощь, за исключением медицинской реабилитации, в том числе:</w:t>
            </w:r>
          </w:p>
        </w:tc>
        <w:tc>
          <w:tcPr>
            <w:tcW w:w="1020" w:type="dxa"/>
          </w:tcPr>
          <w:p w:rsidR="00BB0AE5" w:rsidRDefault="00BB0AE5">
            <w:pPr>
              <w:pStyle w:val="ConsPlusNormal"/>
              <w:jc w:val="center"/>
            </w:pPr>
            <w:r>
              <w:t>57</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 В амбулаторных условиях:</w:t>
            </w:r>
          </w:p>
        </w:tc>
        <w:tc>
          <w:tcPr>
            <w:tcW w:w="1020" w:type="dxa"/>
          </w:tcPr>
          <w:p w:rsidR="00BB0AE5" w:rsidRDefault="00BB0AE5">
            <w:pPr>
              <w:pStyle w:val="ConsPlusNormal"/>
              <w:jc w:val="center"/>
            </w:pPr>
            <w:r>
              <w:t>58</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2.1.1. Посещений с </w:t>
            </w:r>
            <w:proofErr w:type="gramStart"/>
            <w:r>
              <w:t>профилактической</w:t>
            </w:r>
            <w:proofErr w:type="gramEnd"/>
            <w:r>
              <w:t xml:space="preserve"> и иными целями, из них:</w:t>
            </w:r>
          </w:p>
        </w:tc>
        <w:tc>
          <w:tcPr>
            <w:tcW w:w="1020" w:type="dxa"/>
          </w:tcPr>
          <w:p w:rsidR="00BB0AE5" w:rsidRDefault="00BB0AE5">
            <w:pPr>
              <w:pStyle w:val="ConsPlusNormal"/>
              <w:jc w:val="center"/>
            </w:pPr>
            <w:bookmarkStart w:id="93" w:name="P3530"/>
            <w:bookmarkEnd w:id="93"/>
            <w:r>
              <w:t>58.1</w:t>
            </w:r>
          </w:p>
        </w:tc>
        <w:tc>
          <w:tcPr>
            <w:tcW w:w="1644" w:type="dxa"/>
          </w:tcPr>
          <w:p w:rsidR="00BB0AE5" w:rsidRDefault="00BB0AE5">
            <w:pPr>
              <w:pStyle w:val="ConsPlusNormal"/>
              <w:jc w:val="center"/>
            </w:pPr>
            <w:r>
              <w:t>посещений (комплексных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профилактических медицинских осмотров</w:t>
            </w:r>
          </w:p>
        </w:tc>
        <w:tc>
          <w:tcPr>
            <w:tcW w:w="1020" w:type="dxa"/>
          </w:tcPr>
          <w:p w:rsidR="00BB0AE5" w:rsidRDefault="00BB0AE5">
            <w:pPr>
              <w:pStyle w:val="ConsPlusNormal"/>
              <w:jc w:val="center"/>
            </w:pPr>
            <w:bookmarkStart w:id="94" w:name="P3540"/>
            <w:bookmarkEnd w:id="94"/>
            <w:r>
              <w:t>58.1.1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диспансеризации, всего, в том числе:</w:t>
            </w:r>
          </w:p>
        </w:tc>
        <w:tc>
          <w:tcPr>
            <w:tcW w:w="1020" w:type="dxa"/>
          </w:tcPr>
          <w:p w:rsidR="00BB0AE5" w:rsidRDefault="00BB0AE5">
            <w:pPr>
              <w:pStyle w:val="ConsPlusNormal"/>
              <w:jc w:val="center"/>
            </w:pPr>
            <w:bookmarkStart w:id="95" w:name="P3550"/>
            <w:bookmarkEnd w:id="95"/>
            <w:r>
              <w:t>58.1.2</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углубленной диспансеризации</w:t>
            </w:r>
          </w:p>
        </w:tc>
        <w:tc>
          <w:tcPr>
            <w:tcW w:w="1020" w:type="dxa"/>
          </w:tcPr>
          <w:p w:rsidR="00BB0AE5" w:rsidRDefault="00BB0AE5">
            <w:pPr>
              <w:pStyle w:val="ConsPlusNormal"/>
              <w:jc w:val="center"/>
            </w:pPr>
            <w:bookmarkStart w:id="96" w:name="P3560"/>
            <w:bookmarkEnd w:id="96"/>
            <w:r>
              <w:t>58.1.2.1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для посещений с иными целями</w:t>
            </w:r>
          </w:p>
        </w:tc>
        <w:tc>
          <w:tcPr>
            <w:tcW w:w="1020" w:type="dxa"/>
          </w:tcPr>
          <w:p w:rsidR="00BB0AE5" w:rsidRDefault="00BB0AE5">
            <w:pPr>
              <w:pStyle w:val="ConsPlusNormal"/>
              <w:jc w:val="center"/>
            </w:pPr>
            <w:bookmarkStart w:id="97" w:name="P3570"/>
            <w:bookmarkEnd w:id="97"/>
            <w:r>
              <w:t>58.1.3</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2.1.2. В неотложной форме</w:t>
            </w:r>
          </w:p>
        </w:tc>
        <w:tc>
          <w:tcPr>
            <w:tcW w:w="1020" w:type="dxa"/>
          </w:tcPr>
          <w:p w:rsidR="00BB0AE5" w:rsidRDefault="00BB0AE5">
            <w:pPr>
              <w:pStyle w:val="ConsPlusNormal"/>
              <w:jc w:val="center"/>
            </w:pPr>
            <w:bookmarkStart w:id="98" w:name="P3580"/>
            <w:bookmarkEnd w:id="98"/>
            <w:r>
              <w:t>58.2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2.1.3. В связи с заболеваниями,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BB0AE5" w:rsidRDefault="00BB0AE5">
            <w:pPr>
              <w:pStyle w:val="ConsPlusNormal"/>
              <w:jc w:val="center"/>
            </w:pPr>
            <w:bookmarkStart w:id="99" w:name="P3590"/>
            <w:bookmarkEnd w:id="99"/>
            <w:r>
              <w:t>58.3</w:t>
            </w:r>
          </w:p>
        </w:tc>
        <w:tc>
          <w:tcPr>
            <w:tcW w:w="1644" w:type="dxa"/>
          </w:tcPr>
          <w:p w:rsidR="00BB0AE5" w:rsidRDefault="00BB0AE5">
            <w:pPr>
              <w:pStyle w:val="ConsPlusNormal"/>
              <w:jc w:val="center"/>
            </w:pPr>
            <w:r>
              <w:t>обращений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компьютерной томографии</w:t>
            </w:r>
          </w:p>
        </w:tc>
        <w:tc>
          <w:tcPr>
            <w:tcW w:w="1020" w:type="dxa"/>
          </w:tcPr>
          <w:p w:rsidR="00BB0AE5" w:rsidRDefault="00BB0AE5">
            <w:pPr>
              <w:pStyle w:val="ConsPlusNormal"/>
              <w:jc w:val="center"/>
            </w:pPr>
            <w:bookmarkStart w:id="100" w:name="P3600"/>
            <w:bookmarkEnd w:id="100"/>
            <w:r>
              <w:t>58.3.1</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магнитно-резонансной томографии</w:t>
            </w:r>
          </w:p>
        </w:tc>
        <w:tc>
          <w:tcPr>
            <w:tcW w:w="1020" w:type="dxa"/>
          </w:tcPr>
          <w:p w:rsidR="00BB0AE5" w:rsidRDefault="00BB0AE5">
            <w:pPr>
              <w:pStyle w:val="ConsPlusNormal"/>
              <w:jc w:val="center"/>
            </w:pPr>
            <w:bookmarkStart w:id="101" w:name="P3610"/>
            <w:bookmarkEnd w:id="101"/>
            <w:r>
              <w:t>58.3.2</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ультразвукового исследования </w:t>
            </w:r>
            <w:proofErr w:type="gramStart"/>
            <w:r>
              <w:t>сердечно-сосудистой</w:t>
            </w:r>
            <w:proofErr w:type="gramEnd"/>
            <w:r>
              <w:t xml:space="preserve"> системы</w:t>
            </w:r>
          </w:p>
        </w:tc>
        <w:tc>
          <w:tcPr>
            <w:tcW w:w="1020" w:type="dxa"/>
          </w:tcPr>
          <w:p w:rsidR="00BB0AE5" w:rsidRDefault="00BB0AE5">
            <w:pPr>
              <w:pStyle w:val="ConsPlusNormal"/>
              <w:jc w:val="center"/>
            </w:pPr>
            <w:bookmarkStart w:id="102" w:name="P3620"/>
            <w:bookmarkEnd w:id="102"/>
            <w:r>
              <w:t>58.3.3</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эндоскопического диагностического исследования</w:t>
            </w:r>
          </w:p>
        </w:tc>
        <w:tc>
          <w:tcPr>
            <w:tcW w:w="1020" w:type="dxa"/>
          </w:tcPr>
          <w:p w:rsidR="00BB0AE5" w:rsidRDefault="00BB0AE5">
            <w:pPr>
              <w:pStyle w:val="ConsPlusNormal"/>
              <w:jc w:val="center"/>
            </w:pPr>
            <w:bookmarkStart w:id="103" w:name="P3630"/>
            <w:bookmarkEnd w:id="103"/>
            <w:r>
              <w:t>58.3.4</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молекулярно-генетического исследования с целью диагностики онкологических заболеваний</w:t>
            </w:r>
          </w:p>
        </w:tc>
        <w:tc>
          <w:tcPr>
            <w:tcW w:w="1020" w:type="dxa"/>
          </w:tcPr>
          <w:p w:rsidR="00BB0AE5" w:rsidRDefault="00BB0AE5">
            <w:pPr>
              <w:pStyle w:val="ConsPlusNormal"/>
              <w:jc w:val="center"/>
            </w:pPr>
            <w:bookmarkStart w:id="104" w:name="P3640"/>
            <w:bookmarkEnd w:id="104"/>
            <w:r>
              <w:t>58.3.5</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BB0AE5" w:rsidRDefault="00BB0AE5">
            <w:pPr>
              <w:pStyle w:val="ConsPlusNormal"/>
              <w:jc w:val="center"/>
            </w:pPr>
            <w:bookmarkStart w:id="105" w:name="P3650"/>
            <w:bookmarkEnd w:id="105"/>
            <w:r>
              <w:t>58.3.6</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тестирования на выявление новой коронавирусной инфекции (COVID-19)</w:t>
            </w:r>
          </w:p>
        </w:tc>
        <w:tc>
          <w:tcPr>
            <w:tcW w:w="1020" w:type="dxa"/>
          </w:tcPr>
          <w:p w:rsidR="00BB0AE5" w:rsidRDefault="00BB0AE5">
            <w:pPr>
              <w:pStyle w:val="ConsPlusNormal"/>
              <w:jc w:val="center"/>
            </w:pPr>
            <w:bookmarkStart w:id="106" w:name="P3660"/>
            <w:bookmarkEnd w:id="106"/>
            <w:r>
              <w:t>58.3.7</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2.1.4. Диспансерное наблюдение</w:t>
            </w:r>
          </w:p>
        </w:tc>
        <w:tc>
          <w:tcPr>
            <w:tcW w:w="1020" w:type="dxa"/>
          </w:tcPr>
          <w:p w:rsidR="00BB0AE5" w:rsidRDefault="00BB0AE5">
            <w:pPr>
              <w:pStyle w:val="ConsPlusNormal"/>
              <w:jc w:val="center"/>
            </w:pPr>
            <w:bookmarkStart w:id="107" w:name="P3670"/>
            <w:bookmarkEnd w:id="107"/>
            <w:r>
              <w:t>58.4</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 xml:space="preserve">2.2. В условиях дневных стационаров, за исключением медицинской реабилитации </w:t>
            </w:r>
            <w:hyperlink w:anchor="P3878">
              <w:r>
                <w:rPr>
                  <w:color w:val="0000FF"/>
                </w:rPr>
                <w:t>&lt;*****&gt;</w:t>
              </w:r>
            </w:hyperlink>
            <w:r>
              <w:t>, включая:</w:t>
            </w:r>
          </w:p>
        </w:tc>
        <w:tc>
          <w:tcPr>
            <w:tcW w:w="1020" w:type="dxa"/>
          </w:tcPr>
          <w:p w:rsidR="00BB0AE5" w:rsidRDefault="00BB0AE5">
            <w:pPr>
              <w:pStyle w:val="ConsPlusNormal"/>
              <w:jc w:val="center"/>
            </w:pPr>
            <w:bookmarkStart w:id="108" w:name="P3680"/>
            <w:bookmarkEnd w:id="108"/>
            <w:r>
              <w:t>59</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2.2.1. Медицинскую помощь по профилю "онкология"</w:t>
            </w:r>
          </w:p>
        </w:tc>
        <w:tc>
          <w:tcPr>
            <w:tcW w:w="1020" w:type="dxa"/>
          </w:tcPr>
          <w:p w:rsidR="00BB0AE5" w:rsidRDefault="00BB0AE5">
            <w:pPr>
              <w:pStyle w:val="ConsPlusNormal"/>
              <w:jc w:val="center"/>
            </w:pPr>
            <w:bookmarkStart w:id="109" w:name="P3690"/>
            <w:bookmarkEnd w:id="109"/>
            <w:r>
              <w:t>59.1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2.2.2. Медицинскую помощь при экстракорпоральном оплодотворении</w:t>
            </w:r>
          </w:p>
        </w:tc>
        <w:tc>
          <w:tcPr>
            <w:tcW w:w="1020" w:type="dxa"/>
          </w:tcPr>
          <w:p w:rsidR="00BB0AE5" w:rsidRDefault="00BB0AE5">
            <w:pPr>
              <w:pStyle w:val="ConsPlusNormal"/>
              <w:jc w:val="center"/>
            </w:pPr>
            <w:bookmarkStart w:id="110" w:name="P3700"/>
            <w:bookmarkEnd w:id="110"/>
            <w:r>
              <w:t>59.2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включая:</w:t>
            </w:r>
          </w:p>
        </w:tc>
        <w:tc>
          <w:tcPr>
            <w:tcW w:w="1020" w:type="dxa"/>
          </w:tcPr>
          <w:p w:rsidR="00BB0AE5" w:rsidRDefault="00BB0AE5">
            <w:pPr>
              <w:pStyle w:val="ConsPlusNormal"/>
              <w:jc w:val="center"/>
            </w:pPr>
            <w:r>
              <w:t>60</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3.1. Медицинскую помощь по профилю "онкология"</w:t>
            </w:r>
          </w:p>
        </w:tc>
        <w:tc>
          <w:tcPr>
            <w:tcW w:w="1020" w:type="dxa"/>
          </w:tcPr>
          <w:p w:rsidR="00BB0AE5" w:rsidRDefault="00BB0AE5">
            <w:pPr>
              <w:pStyle w:val="ConsPlusNormal"/>
              <w:jc w:val="center"/>
            </w:pPr>
            <w:r>
              <w:t>60.1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3.2. Медицинскую помощь при экстракорпоральном оплодотворении</w:t>
            </w:r>
          </w:p>
        </w:tc>
        <w:tc>
          <w:tcPr>
            <w:tcW w:w="1020" w:type="dxa"/>
          </w:tcPr>
          <w:p w:rsidR="00BB0AE5" w:rsidRDefault="00BB0AE5">
            <w:pPr>
              <w:pStyle w:val="ConsPlusNormal"/>
              <w:jc w:val="center"/>
            </w:pPr>
            <w:r>
              <w:t>60.2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 Специализированная, в том числе высокотехнологичная, медицинская помощь, в том числе:</w:t>
            </w:r>
          </w:p>
        </w:tc>
        <w:tc>
          <w:tcPr>
            <w:tcW w:w="1020" w:type="dxa"/>
          </w:tcPr>
          <w:p w:rsidR="00BB0AE5" w:rsidRDefault="00BB0AE5">
            <w:pPr>
              <w:pStyle w:val="ConsPlusNormal"/>
              <w:jc w:val="center"/>
            </w:pPr>
            <w:r>
              <w:t>61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 В условиях дневных стационаров, за исключением медицинской реабилитации, включая:</w:t>
            </w:r>
          </w:p>
        </w:tc>
        <w:tc>
          <w:tcPr>
            <w:tcW w:w="1020" w:type="dxa"/>
          </w:tcPr>
          <w:p w:rsidR="00BB0AE5" w:rsidRDefault="00BB0AE5">
            <w:pPr>
              <w:pStyle w:val="ConsPlusNormal"/>
              <w:jc w:val="center"/>
            </w:pPr>
            <w:bookmarkStart w:id="111" w:name="P3750"/>
            <w:bookmarkEnd w:id="111"/>
            <w:r>
              <w:t>62</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4.1.1. Медицинскую помощь по профилю "онкология"</w:t>
            </w:r>
          </w:p>
        </w:tc>
        <w:tc>
          <w:tcPr>
            <w:tcW w:w="1020" w:type="dxa"/>
          </w:tcPr>
          <w:p w:rsidR="00BB0AE5" w:rsidRDefault="00BB0AE5">
            <w:pPr>
              <w:pStyle w:val="ConsPlusNormal"/>
              <w:jc w:val="center"/>
            </w:pPr>
            <w:bookmarkStart w:id="112" w:name="P3760"/>
            <w:bookmarkEnd w:id="112"/>
            <w:r>
              <w:t>62.1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4.1.2. Медицинскую помощь при экстракорпоральном оплодотворении</w:t>
            </w:r>
          </w:p>
        </w:tc>
        <w:tc>
          <w:tcPr>
            <w:tcW w:w="1020" w:type="dxa"/>
          </w:tcPr>
          <w:p w:rsidR="00BB0AE5" w:rsidRDefault="00BB0AE5">
            <w:pPr>
              <w:pStyle w:val="ConsPlusNormal"/>
              <w:jc w:val="center"/>
            </w:pPr>
            <w:bookmarkStart w:id="113" w:name="P3770"/>
            <w:bookmarkEnd w:id="113"/>
            <w:r>
              <w:t>62.2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4.2. В условиях круглосуточного стационара, за исключением медицинской реабилитации, включая:</w:t>
            </w:r>
          </w:p>
        </w:tc>
        <w:tc>
          <w:tcPr>
            <w:tcW w:w="1020" w:type="dxa"/>
          </w:tcPr>
          <w:p w:rsidR="00BB0AE5" w:rsidRDefault="00BB0AE5">
            <w:pPr>
              <w:pStyle w:val="ConsPlusNormal"/>
              <w:jc w:val="center"/>
            </w:pPr>
            <w:bookmarkStart w:id="114" w:name="P3780"/>
            <w:bookmarkEnd w:id="114"/>
            <w:r>
              <w:t>63</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4.2.1. Медицинскую помощь по профилю "онкология"</w:t>
            </w:r>
          </w:p>
        </w:tc>
        <w:tc>
          <w:tcPr>
            <w:tcW w:w="1020" w:type="dxa"/>
          </w:tcPr>
          <w:p w:rsidR="00BB0AE5" w:rsidRDefault="00BB0AE5">
            <w:pPr>
              <w:pStyle w:val="ConsPlusNormal"/>
              <w:jc w:val="center"/>
            </w:pPr>
            <w:bookmarkStart w:id="115" w:name="P3790"/>
            <w:bookmarkEnd w:id="115"/>
            <w:r>
              <w:t>63.1</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4.2.2. Высокотехнологичную медицинскую помощь</w:t>
            </w:r>
          </w:p>
        </w:tc>
        <w:tc>
          <w:tcPr>
            <w:tcW w:w="1020" w:type="dxa"/>
          </w:tcPr>
          <w:p w:rsidR="00BB0AE5" w:rsidRDefault="00BB0AE5">
            <w:pPr>
              <w:pStyle w:val="ConsPlusNormal"/>
              <w:jc w:val="center"/>
            </w:pPr>
            <w:bookmarkStart w:id="116" w:name="P3800"/>
            <w:bookmarkEnd w:id="116"/>
            <w:r>
              <w:t>63.2</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 Медицинская реабилитация</w:t>
            </w:r>
          </w:p>
        </w:tc>
        <w:tc>
          <w:tcPr>
            <w:tcW w:w="1020" w:type="dxa"/>
          </w:tcPr>
          <w:p w:rsidR="00BB0AE5" w:rsidRDefault="00BB0AE5">
            <w:pPr>
              <w:pStyle w:val="ConsPlusNormal"/>
              <w:jc w:val="center"/>
            </w:pPr>
            <w:r>
              <w:t>64</w:t>
            </w:r>
          </w:p>
        </w:tc>
        <w:tc>
          <w:tcPr>
            <w:tcW w:w="1644"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5.1. В амбулаторных условиях</w:t>
            </w:r>
          </w:p>
        </w:tc>
        <w:tc>
          <w:tcPr>
            <w:tcW w:w="1020" w:type="dxa"/>
          </w:tcPr>
          <w:p w:rsidR="00BB0AE5" w:rsidRDefault="00BB0AE5">
            <w:pPr>
              <w:pStyle w:val="ConsPlusNormal"/>
              <w:jc w:val="center"/>
            </w:pPr>
            <w:bookmarkStart w:id="117" w:name="P3820"/>
            <w:bookmarkEnd w:id="117"/>
            <w:r>
              <w:t>64.1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5.2. В условиях дневного стационара</w:t>
            </w:r>
          </w:p>
        </w:tc>
        <w:tc>
          <w:tcPr>
            <w:tcW w:w="1020" w:type="dxa"/>
          </w:tcPr>
          <w:p w:rsidR="00BB0AE5" w:rsidRDefault="00BB0AE5">
            <w:pPr>
              <w:pStyle w:val="ConsPlusNormal"/>
              <w:jc w:val="center"/>
            </w:pPr>
            <w:bookmarkStart w:id="118" w:name="P3830"/>
            <w:bookmarkEnd w:id="118"/>
            <w:r>
              <w:t>64.2</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5.3. В стационарных условиях</w:t>
            </w:r>
          </w:p>
        </w:tc>
        <w:tc>
          <w:tcPr>
            <w:tcW w:w="1020" w:type="dxa"/>
          </w:tcPr>
          <w:p w:rsidR="00BB0AE5" w:rsidRDefault="00BB0AE5">
            <w:pPr>
              <w:pStyle w:val="ConsPlusNormal"/>
              <w:jc w:val="center"/>
            </w:pPr>
            <w:bookmarkStart w:id="119" w:name="P3840"/>
            <w:bookmarkEnd w:id="119"/>
            <w:r>
              <w:t>64.3</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 Расходы на ведение дела СМО</w:t>
            </w:r>
          </w:p>
        </w:tc>
        <w:tc>
          <w:tcPr>
            <w:tcW w:w="1020" w:type="dxa"/>
          </w:tcPr>
          <w:p w:rsidR="00BB0AE5" w:rsidRDefault="00BB0AE5">
            <w:pPr>
              <w:pStyle w:val="ConsPlusNormal"/>
              <w:jc w:val="center"/>
            </w:pPr>
            <w:bookmarkStart w:id="120" w:name="P3850"/>
            <w:bookmarkEnd w:id="120"/>
            <w:r>
              <w:t>65</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ИТОГО (сумма </w:t>
            </w:r>
            <w:hyperlink w:anchor="P2016">
              <w:r>
                <w:rPr>
                  <w:color w:val="0000FF"/>
                </w:rPr>
                <w:t>строк 01</w:t>
              </w:r>
            </w:hyperlink>
            <w:r>
              <w:t xml:space="preserve"> + </w:t>
            </w:r>
            <w:hyperlink w:anchor="P2237">
              <w:r>
                <w:rPr>
                  <w:color w:val="0000FF"/>
                </w:rPr>
                <w:t>18</w:t>
              </w:r>
            </w:hyperlink>
            <w:r>
              <w:t>)</w:t>
            </w:r>
          </w:p>
        </w:tc>
        <w:tc>
          <w:tcPr>
            <w:tcW w:w="1020" w:type="dxa"/>
          </w:tcPr>
          <w:p w:rsidR="00BB0AE5" w:rsidRDefault="00BB0AE5">
            <w:pPr>
              <w:pStyle w:val="ConsPlusNormal"/>
              <w:jc w:val="center"/>
            </w:pPr>
            <w:r>
              <w:t>66</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3 807,73</w:t>
            </w:r>
          </w:p>
        </w:tc>
        <w:tc>
          <w:tcPr>
            <w:tcW w:w="1190" w:type="dxa"/>
          </w:tcPr>
          <w:p w:rsidR="00BB0AE5" w:rsidRDefault="00BB0AE5">
            <w:pPr>
              <w:pStyle w:val="ConsPlusNormal"/>
              <w:jc w:val="center"/>
            </w:pPr>
            <w:r>
              <w:t>16 901,60</w:t>
            </w:r>
          </w:p>
        </w:tc>
        <w:tc>
          <w:tcPr>
            <w:tcW w:w="1531" w:type="dxa"/>
          </w:tcPr>
          <w:p w:rsidR="00BB0AE5" w:rsidRDefault="00BB0AE5">
            <w:pPr>
              <w:pStyle w:val="ConsPlusNormal"/>
              <w:jc w:val="center"/>
            </w:pPr>
            <w:r>
              <w:t>4 621 050,20</w:t>
            </w:r>
          </w:p>
        </w:tc>
        <w:tc>
          <w:tcPr>
            <w:tcW w:w="1644" w:type="dxa"/>
          </w:tcPr>
          <w:p w:rsidR="00BB0AE5" w:rsidRDefault="00BB0AE5">
            <w:pPr>
              <w:pStyle w:val="ConsPlusNormal"/>
              <w:jc w:val="center"/>
            </w:pPr>
            <w:r>
              <w:t>21 465 221,40</w:t>
            </w:r>
          </w:p>
        </w:tc>
        <w:tc>
          <w:tcPr>
            <w:tcW w:w="850" w:type="dxa"/>
          </w:tcPr>
          <w:p w:rsidR="00BB0AE5" w:rsidRDefault="00BB0AE5">
            <w:pPr>
              <w:pStyle w:val="ConsPlusNormal"/>
              <w:jc w:val="center"/>
            </w:pPr>
            <w:r>
              <w:t>100</w:t>
            </w:r>
          </w:p>
        </w:tc>
      </w:tr>
    </w:tbl>
    <w:p w:rsidR="00BB0AE5" w:rsidRDefault="00BB0AE5">
      <w:pPr>
        <w:pStyle w:val="ConsPlusNormal"/>
        <w:sectPr w:rsidR="00BB0AE5">
          <w:pgSz w:w="16838" w:h="11905" w:orient="landscape"/>
          <w:pgMar w:top="1701" w:right="1134" w:bottom="850" w:left="1134" w:header="0" w:footer="0" w:gutter="0"/>
          <w:cols w:space="720"/>
          <w:titlePg/>
        </w:sectPr>
      </w:pPr>
    </w:p>
    <w:p w:rsidR="00BB0AE5" w:rsidRDefault="00BB0AE5">
      <w:pPr>
        <w:pStyle w:val="ConsPlusNormal"/>
        <w:jc w:val="both"/>
      </w:pPr>
    </w:p>
    <w:p w:rsidR="00BB0AE5" w:rsidRDefault="00BB0AE5">
      <w:pPr>
        <w:pStyle w:val="ConsPlusNormal"/>
        <w:ind w:firstLine="540"/>
        <w:jc w:val="both"/>
      </w:pPr>
      <w:r>
        <w:t>Примечание. Уточненная численность населения Кировской области на 01.01.2023 - 1213600 человек. Численность застрахованного населения Кировской области на 01.01.2022 - 1270011 человек.</w:t>
      </w:r>
    </w:p>
    <w:p w:rsidR="00BB0AE5" w:rsidRDefault="00BB0AE5">
      <w:pPr>
        <w:pStyle w:val="ConsPlusNormal"/>
        <w:spacing w:before="220"/>
        <w:ind w:firstLine="540"/>
        <w:jc w:val="both"/>
      </w:pPr>
      <w:r>
        <w:t>x - в данной ячейке значения не утверждаются.</w:t>
      </w:r>
    </w:p>
    <w:p w:rsidR="00BB0AE5" w:rsidRDefault="00BB0AE5">
      <w:pPr>
        <w:pStyle w:val="ConsPlusNormal"/>
        <w:jc w:val="both"/>
      </w:pPr>
    </w:p>
    <w:p w:rsidR="00BB0AE5" w:rsidRDefault="00BB0AE5">
      <w:pPr>
        <w:pStyle w:val="ConsPlusNormal"/>
        <w:ind w:firstLine="540"/>
        <w:jc w:val="both"/>
      </w:pPr>
      <w:r>
        <w:t>--------------------------------</w:t>
      </w:r>
    </w:p>
    <w:p w:rsidR="00BB0AE5" w:rsidRDefault="00BB0AE5">
      <w:pPr>
        <w:pStyle w:val="ConsPlusNormal"/>
        <w:spacing w:before="220"/>
        <w:ind w:firstLine="540"/>
        <w:jc w:val="both"/>
      </w:pPr>
      <w:bookmarkStart w:id="121" w:name="P3874"/>
      <w:bookmarkEnd w:id="121"/>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BB0AE5" w:rsidRDefault="00BB0AE5">
      <w:pPr>
        <w:pStyle w:val="ConsPlusNormal"/>
        <w:spacing w:before="220"/>
        <w:ind w:firstLine="540"/>
        <w:jc w:val="both"/>
      </w:pPr>
      <w:bookmarkStart w:id="122" w:name="P3875"/>
      <w:bookmarkEnd w:id="122"/>
      <w:r>
        <w:t xml:space="preserve">&lt;**&gt;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w:t>
      </w:r>
      <w:proofErr w:type="gramStart"/>
      <w:r>
        <w:t>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6841,3 рубля, 2024 год - 7115,0 рубля, 2025 год - 7399,6 рубля.</w:t>
      </w:r>
      <w:proofErr w:type="gramEnd"/>
    </w:p>
    <w:p w:rsidR="00BB0AE5" w:rsidRDefault="00BB0AE5">
      <w:pPr>
        <w:pStyle w:val="ConsPlusNormal"/>
        <w:spacing w:before="220"/>
        <w:ind w:firstLine="540"/>
        <w:jc w:val="both"/>
      </w:pPr>
      <w:bookmarkStart w:id="123" w:name="P3876"/>
      <w:bookmarkEnd w:id="123"/>
      <w:proofErr w:type="gramStart"/>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roofErr w:type="gramEnd"/>
    </w:p>
    <w:p w:rsidR="00BB0AE5" w:rsidRDefault="00BB0AE5">
      <w:pPr>
        <w:pStyle w:val="ConsPlusNormal"/>
        <w:spacing w:before="220"/>
        <w:ind w:firstLine="540"/>
        <w:jc w:val="both"/>
      </w:pPr>
      <w:bookmarkStart w:id="124" w:name="P3877"/>
      <w:bookmarkEnd w:id="124"/>
      <w:r>
        <w:t>&lt;****&gt; Законченных случаев лечения заболевания в амбулаторных условиях с кратностью посещений по поводу одного заболевания не менее 2.</w:t>
      </w:r>
    </w:p>
    <w:p w:rsidR="00BB0AE5" w:rsidRDefault="00BB0AE5">
      <w:pPr>
        <w:pStyle w:val="ConsPlusNormal"/>
        <w:spacing w:before="220"/>
        <w:ind w:firstLine="540"/>
        <w:jc w:val="both"/>
      </w:pPr>
      <w:bookmarkStart w:id="125" w:name="P3878"/>
      <w:bookmarkEnd w:id="125"/>
      <w:proofErr w:type="gramStart"/>
      <w:r>
        <w:t>&lt;*****&gt;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roofErr w:type="gramEnd"/>
    </w:p>
    <w:p w:rsidR="00BB0AE5" w:rsidRDefault="00BB0AE5">
      <w:pPr>
        <w:pStyle w:val="ConsPlusNormal"/>
        <w:spacing w:before="220"/>
        <w:ind w:firstLine="540"/>
        <w:jc w:val="both"/>
      </w:pPr>
      <w:bookmarkStart w:id="126" w:name="P3879"/>
      <w:bookmarkEnd w:id="126"/>
      <w:proofErr w:type="gramStart"/>
      <w: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нормативов объема и стоимости единицы объема медицинской помощи, установленных </w:t>
      </w:r>
      <w:hyperlink r:id="rId62">
        <w:r>
          <w:rPr>
            <w:color w:val="0000FF"/>
          </w:rPr>
          <w:t>Программой</w:t>
        </w:r>
      </w:hyperlink>
      <w:r>
        <w:t xml:space="preserve"> государственных гарантий бесплатного оказания гражданам медицинской помощи на 2023 год и на</w:t>
      </w:r>
      <w:proofErr w:type="gramEnd"/>
      <w:r>
        <w:t xml:space="preserve"> плановый период 2024 и 2025 годов, утвержденной постановлением Правительства Российской Федерации от 29.12.2022 N 2497 "О Программе государственных гарантий бесплатного оказания гражданам медицинской помощи на 2023 год и на плановый период 2024 и 2025 годов".</w:t>
      </w:r>
    </w:p>
    <w:p w:rsidR="00BB0AE5" w:rsidRDefault="00BB0AE5">
      <w:pPr>
        <w:pStyle w:val="ConsPlusNormal"/>
        <w:spacing w:before="220"/>
        <w:ind w:firstLine="540"/>
        <w:jc w:val="both"/>
      </w:pPr>
      <w:bookmarkStart w:id="127" w:name="P3880"/>
      <w:bookmarkEnd w:id="127"/>
      <w:proofErr w:type="gramStart"/>
      <w:r>
        <w:t>&lt;*******&gt; Включены в норматив объема первичной медико-санитарной помощи в амбулаторных условиях.</w:t>
      </w:r>
      <w:proofErr w:type="gramEnd"/>
    </w:p>
    <w:p w:rsidR="00BB0AE5" w:rsidRDefault="00BB0AE5">
      <w:pPr>
        <w:pStyle w:val="ConsPlusNormal"/>
        <w:spacing w:before="220"/>
        <w:ind w:firstLine="540"/>
        <w:jc w:val="both"/>
      </w:pPr>
      <w:bookmarkStart w:id="128" w:name="P3881"/>
      <w:bookmarkEnd w:id="128"/>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Территориальной программы ОМС.</w:t>
      </w:r>
    </w:p>
    <w:p w:rsidR="00BB0AE5" w:rsidRDefault="00BB0AE5">
      <w:pPr>
        <w:pStyle w:val="ConsPlusNormal"/>
        <w:spacing w:before="220"/>
        <w:ind w:firstLine="540"/>
        <w:jc w:val="both"/>
      </w:pPr>
      <w:bookmarkStart w:id="129" w:name="P3882"/>
      <w:bookmarkEnd w:id="129"/>
      <w:r>
        <w:t xml:space="preserve">&lt;*********&gt; Включены в норматив объема первичной медико-санитарной помощи в амбулаторных условиях в случае включения паллиативной медицинской помощи в </w:t>
      </w:r>
      <w:r>
        <w:lastRenderedPageBreak/>
        <w:t>Территориальную программу ОМС сверх базовой программы ОМС с соответствующим платежом субъекта Российской Федерации.</w:t>
      </w: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right"/>
        <w:outlineLvl w:val="1"/>
      </w:pPr>
      <w:r>
        <w:t>Приложение N 5</w:t>
      </w:r>
    </w:p>
    <w:p w:rsidR="00BB0AE5" w:rsidRDefault="00BB0AE5">
      <w:pPr>
        <w:pStyle w:val="ConsPlusNormal"/>
        <w:jc w:val="right"/>
      </w:pPr>
      <w:r>
        <w:t>к Территориальной программе</w:t>
      </w:r>
    </w:p>
    <w:p w:rsidR="00BB0AE5" w:rsidRDefault="00BB0AE5">
      <w:pPr>
        <w:pStyle w:val="ConsPlusNormal"/>
        <w:jc w:val="both"/>
      </w:pPr>
    </w:p>
    <w:p w:rsidR="00BB0AE5" w:rsidRDefault="00BB0AE5">
      <w:pPr>
        <w:pStyle w:val="ConsPlusTitle"/>
        <w:jc w:val="center"/>
      </w:pPr>
      <w:bookmarkStart w:id="130" w:name="P3891"/>
      <w:bookmarkEnd w:id="130"/>
      <w:r>
        <w:t>УТВЕРЖДЕННАЯ СТОИМОСТЬ</w:t>
      </w:r>
    </w:p>
    <w:p w:rsidR="00BB0AE5" w:rsidRDefault="00BB0AE5">
      <w:pPr>
        <w:pStyle w:val="ConsPlusTitle"/>
        <w:jc w:val="center"/>
      </w:pPr>
      <w:r>
        <w:t>ТЕРРИТОРИАЛЬНОЙ ПРОГРАММЫ НА 2024 ГОД</w:t>
      </w:r>
    </w:p>
    <w:p w:rsidR="00BB0AE5" w:rsidRDefault="00BB0AE5">
      <w:pPr>
        <w:pStyle w:val="ConsPlusTitle"/>
        <w:jc w:val="center"/>
      </w:pPr>
      <w:r>
        <w:t>ПО УСЛОВИЯМ ОКАЗАНИЯ МЕДИЦИНСКОЙ ПОМОЩИ</w:t>
      </w:r>
    </w:p>
    <w:p w:rsidR="00BB0AE5" w:rsidRDefault="00BB0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B0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E5" w:rsidRDefault="00BB0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E5" w:rsidRDefault="00BB0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E5" w:rsidRDefault="00BB0AE5">
            <w:pPr>
              <w:pStyle w:val="ConsPlusNormal"/>
              <w:jc w:val="center"/>
            </w:pPr>
            <w:r>
              <w:rPr>
                <w:color w:val="392C69"/>
              </w:rPr>
              <w:t>Список изменяющих документов</w:t>
            </w:r>
          </w:p>
          <w:p w:rsidR="00BB0AE5" w:rsidRDefault="00BB0AE5">
            <w:pPr>
              <w:pStyle w:val="ConsPlusNormal"/>
              <w:jc w:val="center"/>
            </w:pPr>
            <w:r>
              <w:rPr>
                <w:color w:val="392C69"/>
              </w:rPr>
              <w:t xml:space="preserve">(в ред. </w:t>
            </w:r>
            <w:hyperlink r:id="rId63">
              <w:r>
                <w:rPr>
                  <w:color w:val="0000FF"/>
                </w:rPr>
                <w:t>постановления</w:t>
              </w:r>
            </w:hyperlink>
            <w:r>
              <w:rPr>
                <w:color w:val="392C69"/>
              </w:rPr>
              <w:t xml:space="preserve"> Правительства Кировской области от 24.05.2023 N 269-П)</w:t>
            </w:r>
          </w:p>
        </w:tc>
        <w:tc>
          <w:tcPr>
            <w:tcW w:w="113" w:type="dxa"/>
            <w:tcBorders>
              <w:top w:val="nil"/>
              <w:left w:val="nil"/>
              <w:bottom w:val="nil"/>
              <w:right w:val="nil"/>
            </w:tcBorders>
            <w:shd w:val="clear" w:color="auto" w:fill="F4F3F8"/>
            <w:tcMar>
              <w:top w:w="0" w:type="dxa"/>
              <w:left w:w="0" w:type="dxa"/>
              <w:bottom w:w="0" w:type="dxa"/>
              <w:right w:w="0" w:type="dxa"/>
            </w:tcMar>
          </w:tcPr>
          <w:p w:rsidR="00BB0AE5" w:rsidRDefault="00BB0AE5">
            <w:pPr>
              <w:pStyle w:val="ConsPlusNormal"/>
            </w:pPr>
          </w:p>
        </w:tc>
      </w:tr>
    </w:tbl>
    <w:p w:rsidR="00BB0AE5" w:rsidRDefault="00BB0AE5">
      <w:pPr>
        <w:pStyle w:val="ConsPlusNormal"/>
        <w:jc w:val="both"/>
      </w:pPr>
    </w:p>
    <w:p w:rsidR="00BB0AE5" w:rsidRDefault="00BB0AE5">
      <w:pPr>
        <w:pStyle w:val="ConsPlusNormal"/>
        <w:sectPr w:rsidR="00BB0AE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020"/>
        <w:gridCol w:w="1644"/>
        <w:gridCol w:w="1417"/>
        <w:gridCol w:w="1417"/>
        <w:gridCol w:w="1247"/>
        <w:gridCol w:w="1190"/>
        <w:gridCol w:w="1531"/>
        <w:gridCol w:w="1644"/>
        <w:gridCol w:w="850"/>
      </w:tblGrid>
      <w:tr w:rsidR="00BB0AE5">
        <w:tc>
          <w:tcPr>
            <w:tcW w:w="3912" w:type="dxa"/>
            <w:vMerge w:val="restart"/>
          </w:tcPr>
          <w:p w:rsidR="00BB0AE5" w:rsidRDefault="00BB0AE5">
            <w:pPr>
              <w:pStyle w:val="ConsPlusNormal"/>
              <w:jc w:val="center"/>
            </w:pPr>
            <w:r>
              <w:lastRenderedPageBreak/>
              <w:t>Виды и условия оказания медицинской помощи</w:t>
            </w:r>
          </w:p>
        </w:tc>
        <w:tc>
          <w:tcPr>
            <w:tcW w:w="1020" w:type="dxa"/>
            <w:vMerge w:val="restart"/>
          </w:tcPr>
          <w:p w:rsidR="00BB0AE5" w:rsidRDefault="00BB0AE5">
            <w:pPr>
              <w:pStyle w:val="ConsPlusNormal"/>
              <w:jc w:val="center"/>
            </w:pPr>
            <w:r>
              <w:t>Номер строки</w:t>
            </w:r>
          </w:p>
        </w:tc>
        <w:tc>
          <w:tcPr>
            <w:tcW w:w="1644" w:type="dxa"/>
            <w:vMerge w:val="restart"/>
          </w:tcPr>
          <w:p w:rsidR="00BB0AE5" w:rsidRDefault="00BB0AE5">
            <w:pPr>
              <w:pStyle w:val="ConsPlusNormal"/>
              <w:jc w:val="center"/>
            </w:pPr>
            <w:r>
              <w:t>Единица измерения</w:t>
            </w:r>
          </w:p>
        </w:tc>
        <w:tc>
          <w:tcPr>
            <w:tcW w:w="1417" w:type="dxa"/>
            <w:vMerge w:val="restart"/>
          </w:tcPr>
          <w:p w:rsidR="00BB0AE5" w:rsidRDefault="00BB0AE5">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BB0AE5" w:rsidRDefault="00BB0AE5">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437" w:type="dxa"/>
            <w:gridSpan w:val="2"/>
          </w:tcPr>
          <w:p w:rsidR="00BB0AE5" w:rsidRDefault="00BB0AE5">
            <w:pPr>
              <w:pStyle w:val="ConsPlusNormal"/>
              <w:jc w:val="center"/>
            </w:pPr>
            <w:r>
              <w:t>Подушевые нормативы финансирования Территориальной программы</w:t>
            </w:r>
          </w:p>
        </w:tc>
        <w:tc>
          <w:tcPr>
            <w:tcW w:w="4025" w:type="dxa"/>
            <w:gridSpan w:val="3"/>
          </w:tcPr>
          <w:p w:rsidR="00BB0AE5" w:rsidRDefault="00BB0AE5">
            <w:pPr>
              <w:pStyle w:val="ConsPlusNormal"/>
              <w:jc w:val="center"/>
            </w:pPr>
            <w:r>
              <w:t>Стоимость Территориальной программы по источникам ее финансового обеспечения</w:t>
            </w:r>
          </w:p>
        </w:tc>
      </w:tr>
      <w:tr w:rsidR="00BB0AE5">
        <w:tc>
          <w:tcPr>
            <w:tcW w:w="3912" w:type="dxa"/>
            <w:vMerge/>
          </w:tcPr>
          <w:p w:rsidR="00BB0AE5" w:rsidRDefault="00BB0AE5">
            <w:pPr>
              <w:pStyle w:val="ConsPlusNormal"/>
            </w:pPr>
          </w:p>
        </w:tc>
        <w:tc>
          <w:tcPr>
            <w:tcW w:w="1020" w:type="dxa"/>
            <w:vMerge/>
          </w:tcPr>
          <w:p w:rsidR="00BB0AE5" w:rsidRDefault="00BB0AE5">
            <w:pPr>
              <w:pStyle w:val="ConsPlusNormal"/>
            </w:pPr>
          </w:p>
        </w:tc>
        <w:tc>
          <w:tcPr>
            <w:tcW w:w="1644" w:type="dxa"/>
            <w:vMerge/>
          </w:tcPr>
          <w:p w:rsidR="00BB0AE5" w:rsidRDefault="00BB0AE5">
            <w:pPr>
              <w:pStyle w:val="ConsPlusNormal"/>
            </w:pPr>
          </w:p>
        </w:tc>
        <w:tc>
          <w:tcPr>
            <w:tcW w:w="1417" w:type="dxa"/>
            <w:vMerge/>
          </w:tcPr>
          <w:p w:rsidR="00BB0AE5" w:rsidRDefault="00BB0AE5">
            <w:pPr>
              <w:pStyle w:val="ConsPlusNormal"/>
            </w:pPr>
          </w:p>
        </w:tc>
        <w:tc>
          <w:tcPr>
            <w:tcW w:w="1417" w:type="dxa"/>
            <w:vMerge/>
          </w:tcPr>
          <w:p w:rsidR="00BB0AE5" w:rsidRDefault="00BB0AE5">
            <w:pPr>
              <w:pStyle w:val="ConsPlusNormal"/>
            </w:pPr>
          </w:p>
        </w:tc>
        <w:tc>
          <w:tcPr>
            <w:tcW w:w="2437" w:type="dxa"/>
            <w:gridSpan w:val="2"/>
          </w:tcPr>
          <w:p w:rsidR="00BB0AE5" w:rsidRDefault="00BB0AE5">
            <w:pPr>
              <w:pStyle w:val="ConsPlusNormal"/>
              <w:jc w:val="center"/>
            </w:pPr>
            <w:r>
              <w:t>рублей</w:t>
            </w:r>
          </w:p>
        </w:tc>
        <w:tc>
          <w:tcPr>
            <w:tcW w:w="3175" w:type="dxa"/>
            <w:gridSpan w:val="2"/>
          </w:tcPr>
          <w:p w:rsidR="00BB0AE5" w:rsidRDefault="00BB0AE5">
            <w:pPr>
              <w:pStyle w:val="ConsPlusNormal"/>
              <w:jc w:val="center"/>
            </w:pPr>
            <w:r>
              <w:t>тыс. рублей</w:t>
            </w:r>
          </w:p>
        </w:tc>
        <w:tc>
          <w:tcPr>
            <w:tcW w:w="850" w:type="dxa"/>
            <w:vMerge w:val="restart"/>
          </w:tcPr>
          <w:p w:rsidR="00BB0AE5" w:rsidRDefault="00BB0AE5">
            <w:pPr>
              <w:pStyle w:val="ConsPlusNormal"/>
              <w:jc w:val="center"/>
            </w:pPr>
            <w:r>
              <w:t>в процентах к итогу</w:t>
            </w:r>
          </w:p>
        </w:tc>
      </w:tr>
      <w:tr w:rsidR="00BB0AE5">
        <w:tc>
          <w:tcPr>
            <w:tcW w:w="3912" w:type="dxa"/>
            <w:vMerge/>
          </w:tcPr>
          <w:p w:rsidR="00BB0AE5" w:rsidRDefault="00BB0AE5">
            <w:pPr>
              <w:pStyle w:val="ConsPlusNormal"/>
            </w:pPr>
          </w:p>
        </w:tc>
        <w:tc>
          <w:tcPr>
            <w:tcW w:w="1020" w:type="dxa"/>
            <w:vMerge/>
          </w:tcPr>
          <w:p w:rsidR="00BB0AE5" w:rsidRDefault="00BB0AE5">
            <w:pPr>
              <w:pStyle w:val="ConsPlusNormal"/>
            </w:pPr>
          </w:p>
        </w:tc>
        <w:tc>
          <w:tcPr>
            <w:tcW w:w="1644" w:type="dxa"/>
            <w:vMerge/>
          </w:tcPr>
          <w:p w:rsidR="00BB0AE5" w:rsidRDefault="00BB0AE5">
            <w:pPr>
              <w:pStyle w:val="ConsPlusNormal"/>
            </w:pPr>
          </w:p>
        </w:tc>
        <w:tc>
          <w:tcPr>
            <w:tcW w:w="1417" w:type="dxa"/>
            <w:vMerge/>
          </w:tcPr>
          <w:p w:rsidR="00BB0AE5" w:rsidRDefault="00BB0AE5">
            <w:pPr>
              <w:pStyle w:val="ConsPlusNormal"/>
            </w:pPr>
          </w:p>
        </w:tc>
        <w:tc>
          <w:tcPr>
            <w:tcW w:w="1417" w:type="dxa"/>
            <w:vMerge/>
          </w:tcPr>
          <w:p w:rsidR="00BB0AE5" w:rsidRDefault="00BB0AE5">
            <w:pPr>
              <w:pStyle w:val="ConsPlusNormal"/>
            </w:pPr>
          </w:p>
        </w:tc>
        <w:tc>
          <w:tcPr>
            <w:tcW w:w="1247" w:type="dxa"/>
          </w:tcPr>
          <w:p w:rsidR="00BB0AE5" w:rsidRDefault="00BB0AE5">
            <w:pPr>
              <w:pStyle w:val="ConsPlusNormal"/>
              <w:jc w:val="center"/>
            </w:pPr>
            <w:r>
              <w:t>за счет средств областного бюджета</w:t>
            </w:r>
          </w:p>
        </w:tc>
        <w:tc>
          <w:tcPr>
            <w:tcW w:w="1190" w:type="dxa"/>
          </w:tcPr>
          <w:p w:rsidR="00BB0AE5" w:rsidRDefault="00BB0AE5">
            <w:pPr>
              <w:pStyle w:val="ConsPlusNormal"/>
              <w:jc w:val="center"/>
            </w:pPr>
            <w:r>
              <w:t>за счет средств ОМС</w:t>
            </w:r>
          </w:p>
        </w:tc>
        <w:tc>
          <w:tcPr>
            <w:tcW w:w="1531" w:type="dxa"/>
          </w:tcPr>
          <w:p w:rsidR="00BB0AE5" w:rsidRDefault="00BB0AE5">
            <w:pPr>
              <w:pStyle w:val="ConsPlusNormal"/>
              <w:jc w:val="center"/>
            </w:pPr>
            <w:r>
              <w:t>за счет средств областного бюджета</w:t>
            </w:r>
          </w:p>
        </w:tc>
        <w:tc>
          <w:tcPr>
            <w:tcW w:w="1644" w:type="dxa"/>
          </w:tcPr>
          <w:p w:rsidR="00BB0AE5" w:rsidRDefault="00BB0AE5">
            <w:pPr>
              <w:pStyle w:val="ConsPlusNormal"/>
              <w:jc w:val="center"/>
            </w:pPr>
            <w:r>
              <w:t>за счет средств ОМС</w:t>
            </w:r>
          </w:p>
        </w:tc>
        <w:tc>
          <w:tcPr>
            <w:tcW w:w="850" w:type="dxa"/>
            <w:vMerge/>
          </w:tcPr>
          <w:p w:rsidR="00BB0AE5" w:rsidRDefault="00BB0AE5">
            <w:pPr>
              <w:pStyle w:val="ConsPlusNormal"/>
            </w:pPr>
          </w:p>
        </w:tc>
      </w:tr>
      <w:tr w:rsidR="00BB0AE5">
        <w:tc>
          <w:tcPr>
            <w:tcW w:w="3912" w:type="dxa"/>
          </w:tcPr>
          <w:p w:rsidR="00BB0AE5" w:rsidRDefault="00BB0AE5">
            <w:pPr>
              <w:pStyle w:val="ConsPlusNormal"/>
              <w:outlineLvl w:val="2"/>
            </w:pPr>
            <w:r>
              <w:t xml:space="preserve">I. Медицинская помощь, предоставляемая за счет консолидированного бюджета Кировской области </w:t>
            </w:r>
            <w:hyperlink w:anchor="P5771">
              <w:r>
                <w:rPr>
                  <w:color w:val="0000FF"/>
                </w:rPr>
                <w:t>&lt;*&gt;</w:t>
              </w:r>
            </w:hyperlink>
            <w:r>
              <w:t>,</w:t>
            </w:r>
          </w:p>
          <w:p w:rsidR="00BB0AE5" w:rsidRDefault="00BB0AE5">
            <w:pPr>
              <w:pStyle w:val="ConsPlusNormal"/>
            </w:pPr>
            <w:r>
              <w:t>в том числе:</w:t>
            </w:r>
          </w:p>
        </w:tc>
        <w:tc>
          <w:tcPr>
            <w:tcW w:w="1020" w:type="dxa"/>
          </w:tcPr>
          <w:p w:rsidR="00BB0AE5" w:rsidRDefault="00BB0AE5">
            <w:pPr>
              <w:pStyle w:val="ConsPlusNormal"/>
              <w:jc w:val="center"/>
            </w:pPr>
            <w:bookmarkStart w:id="131" w:name="P3913"/>
            <w:bookmarkEnd w:id="131"/>
            <w:r>
              <w:t>01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3 569,42</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4 286 519,80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15,70</w:t>
            </w:r>
          </w:p>
        </w:tc>
      </w:tr>
      <w:tr w:rsidR="00BB0AE5">
        <w:tc>
          <w:tcPr>
            <w:tcW w:w="3912" w:type="dxa"/>
          </w:tcPr>
          <w:p w:rsidR="00BB0AE5" w:rsidRDefault="00BB0AE5">
            <w:pPr>
              <w:pStyle w:val="ConsPlusNormal"/>
            </w:pPr>
            <w:r>
              <w:t xml:space="preserve">1. Скорая, в том числе скорая специализированная, медицинская помощь, не включенная в Территориальную программу ОМС </w:t>
            </w:r>
            <w:hyperlink w:anchor="P5772">
              <w:r>
                <w:rPr>
                  <w:color w:val="0000FF"/>
                </w:rPr>
                <w:t>&lt;**&gt;</w:t>
              </w:r>
            </w:hyperlink>
            <w:r>
              <w:t>, в том числе:</w:t>
            </w:r>
          </w:p>
        </w:tc>
        <w:tc>
          <w:tcPr>
            <w:tcW w:w="1020" w:type="dxa"/>
          </w:tcPr>
          <w:p w:rsidR="00BB0AE5" w:rsidRDefault="00BB0AE5">
            <w:pPr>
              <w:pStyle w:val="ConsPlusNormal"/>
              <w:jc w:val="center"/>
            </w:pPr>
            <w:r>
              <w:t>02</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0,009</w:t>
            </w:r>
          </w:p>
        </w:tc>
        <w:tc>
          <w:tcPr>
            <w:tcW w:w="1417" w:type="dxa"/>
          </w:tcPr>
          <w:p w:rsidR="00BB0AE5" w:rsidRDefault="00BB0AE5">
            <w:pPr>
              <w:pStyle w:val="ConsPlusNormal"/>
              <w:jc w:val="center"/>
            </w:pPr>
            <w:r>
              <w:t>609,51</w:t>
            </w:r>
          </w:p>
        </w:tc>
        <w:tc>
          <w:tcPr>
            <w:tcW w:w="1247" w:type="dxa"/>
          </w:tcPr>
          <w:p w:rsidR="00BB0AE5" w:rsidRDefault="00BB0AE5">
            <w:pPr>
              <w:pStyle w:val="ConsPlusNormal"/>
              <w:jc w:val="center"/>
            </w:pPr>
            <w:r>
              <w:t>5,31</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6 377,40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не идентифицированным и не застрахованным в системе ОМС лицам</w:t>
            </w:r>
          </w:p>
        </w:tc>
        <w:tc>
          <w:tcPr>
            <w:tcW w:w="1020" w:type="dxa"/>
          </w:tcPr>
          <w:p w:rsidR="00BB0AE5" w:rsidRDefault="00BB0AE5">
            <w:pPr>
              <w:pStyle w:val="ConsPlusNormal"/>
              <w:jc w:val="center"/>
            </w:pPr>
            <w:r>
              <w:t>03</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0,008</w:t>
            </w:r>
          </w:p>
        </w:tc>
        <w:tc>
          <w:tcPr>
            <w:tcW w:w="1417" w:type="dxa"/>
          </w:tcPr>
          <w:p w:rsidR="00BB0AE5" w:rsidRDefault="00BB0AE5">
            <w:pPr>
              <w:pStyle w:val="ConsPlusNormal"/>
              <w:jc w:val="center"/>
            </w:pPr>
            <w:r>
              <w:t>163,60</w:t>
            </w:r>
          </w:p>
        </w:tc>
        <w:tc>
          <w:tcPr>
            <w:tcW w:w="1247" w:type="dxa"/>
          </w:tcPr>
          <w:p w:rsidR="00BB0AE5" w:rsidRDefault="00BB0AE5">
            <w:pPr>
              <w:pStyle w:val="ConsPlusNormal"/>
              <w:jc w:val="center"/>
            </w:pPr>
            <w:r>
              <w:t>1,33</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1 602,00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скорая медицинская помощь при санитарно-авиационной эвакуации</w:t>
            </w:r>
          </w:p>
        </w:tc>
        <w:tc>
          <w:tcPr>
            <w:tcW w:w="1020" w:type="dxa"/>
          </w:tcPr>
          <w:p w:rsidR="00BB0AE5" w:rsidRDefault="00BB0AE5">
            <w:pPr>
              <w:pStyle w:val="ConsPlusNormal"/>
              <w:jc w:val="center"/>
            </w:pPr>
            <w:r>
              <w:t>04</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0,0006</w:t>
            </w:r>
          </w:p>
        </w:tc>
        <w:tc>
          <w:tcPr>
            <w:tcW w:w="1417" w:type="dxa"/>
          </w:tcPr>
          <w:p w:rsidR="00BB0AE5" w:rsidRDefault="00BB0AE5">
            <w:pPr>
              <w:pStyle w:val="ConsPlusNormal"/>
              <w:jc w:val="center"/>
            </w:pPr>
            <w:r>
              <w:t>7 115,00</w:t>
            </w:r>
          </w:p>
        </w:tc>
        <w:tc>
          <w:tcPr>
            <w:tcW w:w="1247" w:type="dxa"/>
          </w:tcPr>
          <w:p w:rsidR="00BB0AE5" w:rsidRDefault="00BB0AE5">
            <w:pPr>
              <w:pStyle w:val="ConsPlusNormal"/>
              <w:jc w:val="center"/>
            </w:pPr>
            <w:r>
              <w:t>3,98</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4 775,40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 Первичная медико-санитарная помощь, в том числе:</w:t>
            </w:r>
          </w:p>
        </w:tc>
        <w:tc>
          <w:tcPr>
            <w:tcW w:w="1020" w:type="dxa"/>
          </w:tcPr>
          <w:p w:rsidR="00BB0AE5" w:rsidRDefault="00BB0AE5">
            <w:pPr>
              <w:pStyle w:val="ConsPlusNormal"/>
              <w:jc w:val="center"/>
            </w:pPr>
            <w:r>
              <w:t>05</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медицинская помощь в амбулаторных условиях:</w:t>
            </w:r>
          </w:p>
        </w:tc>
        <w:tc>
          <w:tcPr>
            <w:tcW w:w="1020" w:type="dxa"/>
          </w:tcPr>
          <w:p w:rsidR="00BB0AE5" w:rsidRDefault="00BB0AE5">
            <w:pPr>
              <w:pStyle w:val="ConsPlusNormal"/>
              <w:jc w:val="center"/>
            </w:pPr>
            <w:r>
              <w:t>06</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с </w:t>
            </w:r>
            <w:proofErr w:type="gramStart"/>
            <w:r>
              <w:t>профилактической</w:t>
            </w:r>
            <w:proofErr w:type="gramEnd"/>
            <w:r>
              <w:t xml:space="preserve"> и иными целями </w:t>
            </w:r>
            <w:hyperlink w:anchor="P5773">
              <w:r>
                <w:rPr>
                  <w:color w:val="0000FF"/>
                </w:rPr>
                <w:t>&lt;***&gt;</w:t>
              </w:r>
            </w:hyperlink>
          </w:p>
        </w:tc>
        <w:tc>
          <w:tcPr>
            <w:tcW w:w="1020" w:type="dxa"/>
          </w:tcPr>
          <w:p w:rsidR="00BB0AE5" w:rsidRDefault="00BB0AE5">
            <w:pPr>
              <w:pStyle w:val="ConsPlusNormal"/>
              <w:jc w:val="center"/>
            </w:pPr>
            <w:r>
              <w:t>07</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0,144</w:t>
            </w:r>
          </w:p>
        </w:tc>
        <w:tc>
          <w:tcPr>
            <w:tcW w:w="1417" w:type="dxa"/>
          </w:tcPr>
          <w:p w:rsidR="00BB0AE5" w:rsidRDefault="00BB0AE5">
            <w:pPr>
              <w:pStyle w:val="ConsPlusNormal"/>
              <w:jc w:val="center"/>
            </w:pPr>
            <w:r>
              <w:t>541,00</w:t>
            </w:r>
          </w:p>
        </w:tc>
        <w:tc>
          <w:tcPr>
            <w:tcW w:w="1247" w:type="dxa"/>
          </w:tcPr>
          <w:p w:rsidR="00BB0AE5" w:rsidRDefault="00BB0AE5">
            <w:pPr>
              <w:pStyle w:val="ConsPlusNormal"/>
              <w:jc w:val="center"/>
            </w:pPr>
            <w:r>
              <w:t>78,15</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93 848,40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в связи с заболеваниями </w:t>
            </w:r>
            <w:hyperlink w:anchor="P5774">
              <w:r>
                <w:rPr>
                  <w:color w:val="0000FF"/>
                </w:rPr>
                <w:t>&lt;****&gt;</w:t>
              </w:r>
            </w:hyperlink>
          </w:p>
        </w:tc>
        <w:tc>
          <w:tcPr>
            <w:tcW w:w="1020" w:type="dxa"/>
          </w:tcPr>
          <w:p w:rsidR="00BB0AE5" w:rsidRDefault="00BB0AE5">
            <w:pPr>
              <w:pStyle w:val="ConsPlusNormal"/>
              <w:jc w:val="center"/>
            </w:pPr>
            <w:r>
              <w:t>08</w:t>
            </w:r>
          </w:p>
        </w:tc>
        <w:tc>
          <w:tcPr>
            <w:tcW w:w="1644" w:type="dxa"/>
          </w:tcPr>
          <w:p w:rsidR="00BB0AE5" w:rsidRDefault="00BB0AE5">
            <w:pPr>
              <w:pStyle w:val="ConsPlusNormal"/>
              <w:jc w:val="center"/>
            </w:pPr>
            <w:r>
              <w:t>обращений</w:t>
            </w:r>
          </w:p>
        </w:tc>
        <w:tc>
          <w:tcPr>
            <w:tcW w:w="1417" w:type="dxa"/>
          </w:tcPr>
          <w:p w:rsidR="00BB0AE5" w:rsidRDefault="00BB0AE5">
            <w:pPr>
              <w:pStyle w:val="ConsPlusNormal"/>
              <w:jc w:val="center"/>
            </w:pPr>
            <w:r>
              <w:t>0,048</w:t>
            </w:r>
          </w:p>
        </w:tc>
        <w:tc>
          <w:tcPr>
            <w:tcW w:w="1417" w:type="dxa"/>
          </w:tcPr>
          <w:p w:rsidR="00BB0AE5" w:rsidRDefault="00BB0AE5">
            <w:pPr>
              <w:pStyle w:val="ConsPlusNormal"/>
              <w:jc w:val="center"/>
            </w:pPr>
            <w:r>
              <w:t>1 568,90</w:t>
            </w:r>
          </w:p>
        </w:tc>
        <w:tc>
          <w:tcPr>
            <w:tcW w:w="1247" w:type="dxa"/>
          </w:tcPr>
          <w:p w:rsidR="00BB0AE5" w:rsidRDefault="00BB0AE5">
            <w:pPr>
              <w:pStyle w:val="ConsPlusNormal"/>
              <w:jc w:val="center"/>
            </w:pPr>
            <w:r>
              <w:t>75,26</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90 385,50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3. В условиях дневного стационара (первичная медико-санитарная помощь, специализированная медицинская помощь) </w:t>
            </w:r>
            <w:hyperlink w:anchor="P5776">
              <w:r>
                <w:rPr>
                  <w:color w:val="0000FF"/>
                </w:rPr>
                <w:t>&lt;******&gt;</w:t>
              </w:r>
            </w:hyperlink>
          </w:p>
        </w:tc>
        <w:tc>
          <w:tcPr>
            <w:tcW w:w="1020" w:type="dxa"/>
          </w:tcPr>
          <w:p w:rsidR="00BB0AE5" w:rsidRDefault="00BB0AE5">
            <w:pPr>
              <w:pStyle w:val="ConsPlusNormal"/>
              <w:jc w:val="center"/>
            </w:pPr>
            <w:r>
              <w:t>09</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0,002</w:t>
            </w:r>
          </w:p>
        </w:tc>
        <w:tc>
          <w:tcPr>
            <w:tcW w:w="1417" w:type="dxa"/>
          </w:tcPr>
          <w:p w:rsidR="00BB0AE5" w:rsidRDefault="00BB0AE5">
            <w:pPr>
              <w:pStyle w:val="ConsPlusNormal"/>
              <w:jc w:val="center"/>
            </w:pPr>
            <w:r>
              <w:t>16 023,40</w:t>
            </w:r>
          </w:p>
        </w:tc>
        <w:tc>
          <w:tcPr>
            <w:tcW w:w="1247" w:type="dxa"/>
          </w:tcPr>
          <w:p w:rsidR="00BB0AE5" w:rsidRDefault="00BB0AE5">
            <w:pPr>
              <w:pStyle w:val="ConsPlusNormal"/>
              <w:jc w:val="center"/>
            </w:pPr>
            <w:r>
              <w:t>38,43</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46 147,40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 Специализированная, в том числе высокотехнологичная, медицинская помощь в условиях круглосуточного стационара, всего, включая:</w:t>
            </w:r>
          </w:p>
        </w:tc>
        <w:tc>
          <w:tcPr>
            <w:tcW w:w="1020" w:type="dxa"/>
          </w:tcPr>
          <w:p w:rsidR="00BB0AE5" w:rsidRDefault="00BB0AE5">
            <w:pPr>
              <w:pStyle w:val="ConsPlusNormal"/>
              <w:jc w:val="center"/>
            </w:pPr>
            <w:r>
              <w:t>10</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0,009</w:t>
            </w:r>
          </w:p>
        </w:tc>
        <w:tc>
          <w:tcPr>
            <w:tcW w:w="1417" w:type="dxa"/>
          </w:tcPr>
          <w:p w:rsidR="00BB0AE5" w:rsidRDefault="00BB0AE5">
            <w:pPr>
              <w:pStyle w:val="ConsPlusNormal"/>
              <w:jc w:val="center"/>
            </w:pPr>
            <w:r>
              <w:t>92 735,30</w:t>
            </w:r>
          </w:p>
        </w:tc>
        <w:tc>
          <w:tcPr>
            <w:tcW w:w="1247" w:type="dxa"/>
          </w:tcPr>
          <w:p w:rsidR="00BB0AE5" w:rsidRDefault="00BB0AE5">
            <w:pPr>
              <w:pStyle w:val="ConsPlusNormal"/>
              <w:jc w:val="center"/>
            </w:pPr>
            <w:r>
              <w:t>829,35</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995 963,60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высокотехнологичную медицинскую помощь, оказываемую в медицинских организациях Кировской области</w:t>
            </w:r>
          </w:p>
        </w:tc>
        <w:tc>
          <w:tcPr>
            <w:tcW w:w="1020" w:type="dxa"/>
          </w:tcPr>
          <w:p w:rsidR="00BB0AE5" w:rsidRDefault="00BB0AE5">
            <w:pPr>
              <w:pStyle w:val="ConsPlusNormal"/>
              <w:jc w:val="center"/>
            </w:pPr>
            <w:r>
              <w:t>10.1</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0,0001</w:t>
            </w:r>
          </w:p>
        </w:tc>
        <w:tc>
          <w:tcPr>
            <w:tcW w:w="1417" w:type="dxa"/>
          </w:tcPr>
          <w:p w:rsidR="00BB0AE5" w:rsidRDefault="00BB0AE5">
            <w:pPr>
              <w:pStyle w:val="ConsPlusNormal"/>
              <w:jc w:val="center"/>
            </w:pPr>
            <w:r>
              <w:t>153 679,70</w:t>
            </w:r>
          </w:p>
        </w:tc>
        <w:tc>
          <w:tcPr>
            <w:tcW w:w="1247" w:type="dxa"/>
          </w:tcPr>
          <w:p w:rsidR="00BB0AE5" w:rsidRDefault="00BB0AE5">
            <w:pPr>
              <w:pStyle w:val="ConsPlusNormal"/>
              <w:jc w:val="center"/>
            </w:pPr>
            <w:r>
              <w:t>19,58</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23 513,00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 Паллиативная медицинская помощь:</w:t>
            </w:r>
          </w:p>
        </w:tc>
        <w:tc>
          <w:tcPr>
            <w:tcW w:w="1020" w:type="dxa"/>
          </w:tcPr>
          <w:p w:rsidR="00BB0AE5" w:rsidRDefault="00BB0AE5">
            <w:pPr>
              <w:pStyle w:val="ConsPlusNormal"/>
              <w:jc w:val="center"/>
            </w:pPr>
            <w:r>
              <w:t>11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5.1. Первичная медицинская помощь, в том числе доврачебная и врачебная </w:t>
            </w:r>
            <w:hyperlink w:anchor="P5777">
              <w:r>
                <w:rPr>
                  <w:color w:val="0000FF"/>
                </w:rPr>
                <w:t>&lt;*******&gt;</w:t>
              </w:r>
            </w:hyperlink>
            <w:r>
              <w:t>, всего, в том числе:</w:t>
            </w:r>
          </w:p>
        </w:tc>
        <w:tc>
          <w:tcPr>
            <w:tcW w:w="1020" w:type="dxa"/>
          </w:tcPr>
          <w:p w:rsidR="00BB0AE5" w:rsidRDefault="00BB0AE5">
            <w:pPr>
              <w:pStyle w:val="ConsPlusNormal"/>
              <w:jc w:val="center"/>
            </w:pPr>
            <w:r>
              <w:t>12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0,002</w:t>
            </w:r>
          </w:p>
        </w:tc>
        <w:tc>
          <w:tcPr>
            <w:tcW w:w="1417" w:type="dxa"/>
          </w:tcPr>
          <w:p w:rsidR="00BB0AE5" w:rsidRDefault="00BB0AE5">
            <w:pPr>
              <w:pStyle w:val="ConsPlusNormal"/>
              <w:jc w:val="center"/>
            </w:pPr>
            <w:r>
              <w:t>2 431,80</w:t>
            </w:r>
          </w:p>
        </w:tc>
        <w:tc>
          <w:tcPr>
            <w:tcW w:w="1247" w:type="dxa"/>
          </w:tcPr>
          <w:p w:rsidR="00BB0AE5" w:rsidRDefault="00BB0AE5">
            <w:pPr>
              <w:pStyle w:val="ConsPlusNormal"/>
              <w:jc w:val="center"/>
            </w:pPr>
            <w:r>
              <w:t>5,06</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6 079,50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5.1.1. Посещений по паллиативной медицинской помощи без учета посещений на дому выездными патронажными бригадами</w:t>
            </w:r>
          </w:p>
        </w:tc>
        <w:tc>
          <w:tcPr>
            <w:tcW w:w="1020" w:type="dxa"/>
          </w:tcPr>
          <w:p w:rsidR="00BB0AE5" w:rsidRDefault="00BB0AE5">
            <w:pPr>
              <w:pStyle w:val="ConsPlusNormal"/>
              <w:jc w:val="center"/>
            </w:pPr>
            <w:r>
              <w:t>13</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0,00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0,00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5.1.2. Посещений на дому выездными патронажными бригадами</w:t>
            </w:r>
          </w:p>
        </w:tc>
        <w:tc>
          <w:tcPr>
            <w:tcW w:w="1020" w:type="dxa"/>
          </w:tcPr>
          <w:p w:rsidR="00BB0AE5" w:rsidRDefault="00BB0AE5">
            <w:pPr>
              <w:pStyle w:val="ConsPlusNormal"/>
              <w:jc w:val="center"/>
            </w:pPr>
            <w:r>
              <w:t>14</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0,002</w:t>
            </w:r>
          </w:p>
        </w:tc>
        <w:tc>
          <w:tcPr>
            <w:tcW w:w="1417" w:type="dxa"/>
          </w:tcPr>
          <w:p w:rsidR="00BB0AE5" w:rsidRDefault="00BB0AE5">
            <w:pPr>
              <w:pStyle w:val="ConsPlusNormal"/>
              <w:jc w:val="center"/>
            </w:pPr>
            <w:r>
              <w:t>2 431,80</w:t>
            </w:r>
          </w:p>
        </w:tc>
        <w:tc>
          <w:tcPr>
            <w:tcW w:w="1247" w:type="dxa"/>
          </w:tcPr>
          <w:p w:rsidR="00BB0AE5" w:rsidRDefault="00BB0AE5">
            <w:pPr>
              <w:pStyle w:val="ConsPlusNormal"/>
              <w:jc w:val="center"/>
            </w:pPr>
            <w:r>
              <w:t>5,06</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6 079,50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5.2. Паллиативная медицинская помощь в стационарных условиях (включая койки паллиативной медицинской помощи и койки сестринского ухода)</w:t>
            </w:r>
          </w:p>
        </w:tc>
        <w:tc>
          <w:tcPr>
            <w:tcW w:w="1020" w:type="dxa"/>
          </w:tcPr>
          <w:p w:rsidR="00BB0AE5" w:rsidRDefault="00BB0AE5">
            <w:pPr>
              <w:pStyle w:val="ConsPlusNormal"/>
              <w:jc w:val="center"/>
            </w:pPr>
            <w:r>
              <w:t>15</w:t>
            </w:r>
          </w:p>
        </w:tc>
        <w:tc>
          <w:tcPr>
            <w:tcW w:w="1644" w:type="dxa"/>
          </w:tcPr>
          <w:p w:rsidR="00BB0AE5" w:rsidRDefault="00BB0AE5">
            <w:pPr>
              <w:pStyle w:val="ConsPlusNormal"/>
              <w:jc w:val="center"/>
            </w:pPr>
            <w:r>
              <w:t>койко-дней</w:t>
            </w:r>
          </w:p>
        </w:tc>
        <w:tc>
          <w:tcPr>
            <w:tcW w:w="1417" w:type="dxa"/>
          </w:tcPr>
          <w:p w:rsidR="00BB0AE5" w:rsidRDefault="00BB0AE5">
            <w:pPr>
              <w:pStyle w:val="ConsPlusNormal"/>
              <w:jc w:val="center"/>
            </w:pPr>
            <w:r>
              <w:t>0,018</w:t>
            </w:r>
          </w:p>
        </w:tc>
        <w:tc>
          <w:tcPr>
            <w:tcW w:w="1417" w:type="dxa"/>
          </w:tcPr>
          <w:p w:rsidR="00BB0AE5" w:rsidRDefault="00BB0AE5">
            <w:pPr>
              <w:pStyle w:val="ConsPlusNormal"/>
              <w:jc w:val="center"/>
            </w:pPr>
            <w:r>
              <w:t>2 875,30</w:t>
            </w:r>
          </w:p>
        </w:tc>
        <w:tc>
          <w:tcPr>
            <w:tcW w:w="1247" w:type="dxa"/>
          </w:tcPr>
          <w:p w:rsidR="00BB0AE5" w:rsidRDefault="00BB0AE5">
            <w:pPr>
              <w:pStyle w:val="ConsPlusNormal"/>
              <w:jc w:val="center"/>
            </w:pPr>
            <w:r>
              <w:t>50,80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61 010,10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 Иные государственные и муниципальные услуги (работы)</w:t>
            </w:r>
          </w:p>
        </w:tc>
        <w:tc>
          <w:tcPr>
            <w:tcW w:w="1020" w:type="dxa"/>
          </w:tcPr>
          <w:p w:rsidR="00BB0AE5" w:rsidRDefault="00BB0AE5">
            <w:pPr>
              <w:pStyle w:val="ConsPlusNormal"/>
              <w:jc w:val="center"/>
            </w:pPr>
            <w:r>
              <w:t>16</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2 487,05</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2 986 707,90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outlineLvl w:val="2"/>
            </w:pPr>
            <w:r>
              <w:t xml:space="preserve">II. Средства консолидированного бюджета Кировской области на приобретение медицинского оборудования для медицинских организаций, работающих в системе ОМС </w:t>
            </w:r>
            <w:hyperlink w:anchor="P5778">
              <w:r>
                <w:rPr>
                  <w:color w:val="0000FF"/>
                </w:rPr>
                <w:t>&lt;********&gt;</w:t>
              </w:r>
            </w:hyperlink>
            <w:r>
              <w:t>,</w:t>
            </w:r>
          </w:p>
          <w:p w:rsidR="00BB0AE5" w:rsidRDefault="00BB0AE5">
            <w:pPr>
              <w:pStyle w:val="ConsPlusNormal"/>
            </w:pPr>
            <w:r>
              <w:t>в том числе на приобретение:</w:t>
            </w:r>
          </w:p>
        </w:tc>
        <w:tc>
          <w:tcPr>
            <w:tcW w:w="1020" w:type="dxa"/>
          </w:tcPr>
          <w:p w:rsidR="00BB0AE5" w:rsidRDefault="00BB0AE5">
            <w:pPr>
              <w:pStyle w:val="ConsPlusNormal"/>
              <w:jc w:val="center"/>
            </w:pPr>
            <w:r>
              <w:t>17</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0,00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0,00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0,00</w:t>
            </w:r>
          </w:p>
        </w:tc>
      </w:tr>
      <w:tr w:rsidR="00BB0AE5">
        <w:tc>
          <w:tcPr>
            <w:tcW w:w="3912" w:type="dxa"/>
          </w:tcPr>
          <w:p w:rsidR="00BB0AE5" w:rsidRDefault="00BB0AE5">
            <w:pPr>
              <w:pStyle w:val="ConsPlusNormal"/>
            </w:pPr>
            <w:r>
              <w:t>санитарного транспорта</w:t>
            </w:r>
          </w:p>
        </w:tc>
        <w:tc>
          <w:tcPr>
            <w:tcW w:w="1020" w:type="dxa"/>
          </w:tcPr>
          <w:p w:rsidR="00BB0AE5" w:rsidRDefault="00BB0AE5">
            <w:pPr>
              <w:pStyle w:val="ConsPlusNormal"/>
              <w:jc w:val="center"/>
            </w:pPr>
            <w:r>
              <w:t>17.1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0,00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0,00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компьютерного томографа</w:t>
            </w:r>
          </w:p>
        </w:tc>
        <w:tc>
          <w:tcPr>
            <w:tcW w:w="1020" w:type="dxa"/>
          </w:tcPr>
          <w:p w:rsidR="00BB0AE5" w:rsidRDefault="00BB0AE5">
            <w:pPr>
              <w:pStyle w:val="ConsPlusNormal"/>
              <w:jc w:val="center"/>
            </w:pPr>
            <w:r>
              <w:t>17.2</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0,00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0,00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магнитно-резонансного томографа</w:t>
            </w:r>
          </w:p>
        </w:tc>
        <w:tc>
          <w:tcPr>
            <w:tcW w:w="1020" w:type="dxa"/>
          </w:tcPr>
          <w:p w:rsidR="00BB0AE5" w:rsidRDefault="00BB0AE5">
            <w:pPr>
              <w:pStyle w:val="ConsPlusNormal"/>
              <w:jc w:val="center"/>
            </w:pPr>
            <w:r>
              <w:t>17.3</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0,00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0,00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иного медицинского оборудования</w:t>
            </w:r>
          </w:p>
        </w:tc>
        <w:tc>
          <w:tcPr>
            <w:tcW w:w="1020" w:type="dxa"/>
          </w:tcPr>
          <w:p w:rsidR="00BB0AE5" w:rsidRDefault="00BB0AE5">
            <w:pPr>
              <w:pStyle w:val="ConsPlusNormal"/>
              <w:jc w:val="center"/>
            </w:pPr>
            <w:r>
              <w:t>17.4</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0,00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0,00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outlineLvl w:val="2"/>
            </w:pPr>
            <w:r>
              <w:t>III. Медицинская помощь в рамках Территориальной программы ОМС:</w:t>
            </w:r>
          </w:p>
        </w:tc>
        <w:tc>
          <w:tcPr>
            <w:tcW w:w="1020" w:type="dxa"/>
          </w:tcPr>
          <w:p w:rsidR="00BB0AE5" w:rsidRDefault="00BB0AE5">
            <w:pPr>
              <w:pStyle w:val="ConsPlusNormal"/>
              <w:jc w:val="center"/>
            </w:pPr>
            <w:bookmarkStart w:id="132" w:name="P4134"/>
            <w:bookmarkEnd w:id="132"/>
            <w:r>
              <w:t>18</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18 123,90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23 017 539,70</w:t>
            </w:r>
          </w:p>
        </w:tc>
        <w:tc>
          <w:tcPr>
            <w:tcW w:w="850" w:type="dxa"/>
          </w:tcPr>
          <w:p w:rsidR="00BB0AE5" w:rsidRDefault="00BB0AE5">
            <w:pPr>
              <w:pStyle w:val="ConsPlusNormal"/>
              <w:jc w:val="center"/>
            </w:pPr>
            <w:r>
              <w:t>84,30</w:t>
            </w:r>
          </w:p>
        </w:tc>
      </w:tr>
      <w:tr w:rsidR="00BB0AE5">
        <w:tc>
          <w:tcPr>
            <w:tcW w:w="3912" w:type="dxa"/>
          </w:tcPr>
          <w:p w:rsidR="00BB0AE5" w:rsidRDefault="00BB0AE5">
            <w:pPr>
              <w:pStyle w:val="ConsPlusNormal"/>
            </w:pPr>
            <w:r>
              <w:t xml:space="preserve">1. Скорая медицинская помощь (сумма </w:t>
            </w:r>
            <w:hyperlink w:anchor="P4585">
              <w:r>
                <w:rPr>
                  <w:color w:val="0000FF"/>
                </w:rPr>
                <w:t>строк 32</w:t>
              </w:r>
            </w:hyperlink>
            <w:r>
              <w:t xml:space="preserve"> + </w:t>
            </w:r>
            <w:hyperlink w:anchor="P4956">
              <w:r>
                <w:rPr>
                  <w:color w:val="0000FF"/>
                </w:rPr>
                <w:t>43</w:t>
              </w:r>
            </w:hyperlink>
            <w:r>
              <w:t xml:space="preserve"> + </w:t>
            </w:r>
            <w:hyperlink w:anchor="P5397">
              <w:r>
                <w:rPr>
                  <w:color w:val="0000FF"/>
                </w:rPr>
                <w:t>56</w:t>
              </w:r>
            </w:hyperlink>
            <w:r>
              <w:t>)</w:t>
            </w:r>
          </w:p>
        </w:tc>
        <w:tc>
          <w:tcPr>
            <w:tcW w:w="1020" w:type="dxa"/>
          </w:tcPr>
          <w:p w:rsidR="00BB0AE5" w:rsidRDefault="00BB0AE5">
            <w:pPr>
              <w:pStyle w:val="ConsPlusNormal"/>
              <w:jc w:val="center"/>
            </w:pPr>
            <w:r>
              <w:t>19</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0,291300</w:t>
            </w:r>
          </w:p>
        </w:tc>
        <w:tc>
          <w:tcPr>
            <w:tcW w:w="1417" w:type="dxa"/>
          </w:tcPr>
          <w:p w:rsidR="00BB0AE5" w:rsidRDefault="00BB0AE5">
            <w:pPr>
              <w:pStyle w:val="ConsPlusNormal"/>
              <w:jc w:val="center"/>
            </w:pPr>
            <w:r>
              <w:t>3 761,54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1 095,83</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1 391 713,72</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 Первичная медико-санитарная помощь, в том числе:</w:t>
            </w:r>
          </w:p>
        </w:tc>
        <w:tc>
          <w:tcPr>
            <w:tcW w:w="1020" w:type="dxa"/>
          </w:tcPr>
          <w:p w:rsidR="00BB0AE5" w:rsidRDefault="00BB0AE5">
            <w:pPr>
              <w:pStyle w:val="ConsPlusNormal"/>
              <w:jc w:val="center"/>
            </w:pPr>
            <w:r>
              <w:t>20</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 В амбулаторных условиях:</w:t>
            </w:r>
          </w:p>
        </w:tc>
        <w:tc>
          <w:tcPr>
            <w:tcW w:w="1020" w:type="dxa"/>
          </w:tcPr>
          <w:p w:rsidR="00BB0AE5" w:rsidRDefault="00BB0AE5">
            <w:pPr>
              <w:pStyle w:val="ConsPlusNormal"/>
              <w:jc w:val="center"/>
            </w:pPr>
            <w:r>
              <w:t>21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 xml:space="preserve">2.1.1. Посещений с </w:t>
            </w:r>
            <w:proofErr w:type="gramStart"/>
            <w:r>
              <w:t>профилактической</w:t>
            </w:r>
            <w:proofErr w:type="gramEnd"/>
            <w:r>
              <w:t xml:space="preserve"> и иными целями, всего (сумма </w:t>
            </w:r>
            <w:hyperlink w:anchor="P4615">
              <w:r>
                <w:rPr>
                  <w:color w:val="0000FF"/>
                </w:rPr>
                <w:t>строк 34.1</w:t>
              </w:r>
            </w:hyperlink>
            <w:r>
              <w:t xml:space="preserve"> + </w:t>
            </w:r>
            <w:hyperlink w:anchor="P4986">
              <w:r>
                <w:rPr>
                  <w:color w:val="0000FF"/>
                </w:rPr>
                <w:t>45.1</w:t>
              </w:r>
            </w:hyperlink>
            <w:r>
              <w:t xml:space="preserve"> + </w:t>
            </w:r>
            <w:hyperlink w:anchor="P5427">
              <w:r>
                <w:rPr>
                  <w:color w:val="0000FF"/>
                </w:rPr>
                <w:t>58.1</w:t>
              </w:r>
            </w:hyperlink>
            <w:r>
              <w:t>), из них:</w:t>
            </w:r>
          </w:p>
        </w:tc>
        <w:tc>
          <w:tcPr>
            <w:tcW w:w="1020" w:type="dxa"/>
          </w:tcPr>
          <w:p w:rsidR="00BB0AE5" w:rsidRDefault="00BB0AE5">
            <w:pPr>
              <w:pStyle w:val="ConsPlusNormal"/>
              <w:jc w:val="center"/>
            </w:pPr>
            <w:r>
              <w:t>21.1</w:t>
            </w:r>
          </w:p>
        </w:tc>
        <w:tc>
          <w:tcPr>
            <w:tcW w:w="1644" w:type="dxa"/>
          </w:tcPr>
          <w:p w:rsidR="00BB0AE5" w:rsidRDefault="00BB0AE5">
            <w:pPr>
              <w:pStyle w:val="ConsPlusNormal"/>
              <w:jc w:val="center"/>
            </w:pPr>
            <w:r>
              <w:t>посещений (комплексных посещений)</w:t>
            </w:r>
          </w:p>
        </w:tc>
        <w:tc>
          <w:tcPr>
            <w:tcW w:w="1417" w:type="dxa"/>
          </w:tcPr>
          <w:p w:rsidR="00BB0AE5" w:rsidRDefault="00BB0AE5">
            <w:pPr>
              <w:pStyle w:val="ConsPlusNormal"/>
              <w:jc w:val="center"/>
            </w:pPr>
            <w:r>
              <w:t>2,815667</w:t>
            </w:r>
          </w:p>
        </w:tc>
        <w:tc>
          <w:tcPr>
            <w:tcW w:w="1417" w:type="dxa"/>
          </w:tcPr>
          <w:p w:rsidR="00BB0AE5" w:rsidRDefault="00BB0AE5">
            <w:pPr>
              <w:pStyle w:val="ConsPlusNormal"/>
              <w:jc w:val="center"/>
            </w:pPr>
            <w:r>
              <w:t>882,66</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2 485,30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3 156 356,65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для проведения профилактических медицинских осмотров (сумма </w:t>
            </w:r>
            <w:hyperlink w:anchor="P4625">
              <w:r>
                <w:rPr>
                  <w:color w:val="0000FF"/>
                </w:rPr>
                <w:t>строк 34.1.1</w:t>
              </w:r>
            </w:hyperlink>
            <w:r>
              <w:t xml:space="preserve"> + </w:t>
            </w:r>
            <w:hyperlink w:anchor="P4996">
              <w:r>
                <w:rPr>
                  <w:color w:val="0000FF"/>
                </w:rPr>
                <w:t>45.1.1</w:t>
              </w:r>
            </w:hyperlink>
            <w:r>
              <w:t xml:space="preserve"> + </w:t>
            </w:r>
            <w:hyperlink w:anchor="P5437">
              <w:r>
                <w:rPr>
                  <w:color w:val="0000FF"/>
                </w:rPr>
                <w:t>58.1.1</w:t>
              </w:r>
            </w:hyperlink>
            <w:r>
              <w:t>)</w:t>
            </w:r>
          </w:p>
        </w:tc>
        <w:tc>
          <w:tcPr>
            <w:tcW w:w="1020" w:type="dxa"/>
          </w:tcPr>
          <w:p w:rsidR="00BB0AE5" w:rsidRDefault="00BB0AE5">
            <w:pPr>
              <w:pStyle w:val="ConsPlusNormal"/>
              <w:jc w:val="center"/>
            </w:pPr>
            <w:r>
              <w:t>21.1.1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0,265590</w:t>
            </w:r>
          </w:p>
        </w:tc>
        <w:tc>
          <w:tcPr>
            <w:tcW w:w="1417" w:type="dxa"/>
          </w:tcPr>
          <w:p w:rsidR="00BB0AE5" w:rsidRDefault="00BB0AE5">
            <w:pPr>
              <w:pStyle w:val="ConsPlusNormal"/>
              <w:jc w:val="center"/>
            </w:pPr>
            <w:r>
              <w:t>2 345,33</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622,90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791 084,50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для проведения диспансеризации, всего (сумма </w:t>
            </w:r>
            <w:hyperlink w:anchor="P4635">
              <w:r>
                <w:rPr>
                  <w:color w:val="0000FF"/>
                </w:rPr>
                <w:t>строк 34.1.2</w:t>
              </w:r>
            </w:hyperlink>
            <w:r>
              <w:t xml:space="preserve"> + </w:t>
            </w:r>
            <w:hyperlink w:anchor="P5006">
              <w:r>
                <w:rPr>
                  <w:color w:val="0000FF"/>
                </w:rPr>
                <w:t>45.1.2</w:t>
              </w:r>
            </w:hyperlink>
            <w:r>
              <w:t xml:space="preserve"> + </w:t>
            </w:r>
            <w:hyperlink w:anchor="P5447">
              <w:r>
                <w:rPr>
                  <w:color w:val="0000FF"/>
                </w:rPr>
                <w:t>58.1.2</w:t>
              </w:r>
            </w:hyperlink>
            <w:r>
              <w:t>), в том числе:</w:t>
            </w:r>
          </w:p>
        </w:tc>
        <w:tc>
          <w:tcPr>
            <w:tcW w:w="1020" w:type="dxa"/>
          </w:tcPr>
          <w:p w:rsidR="00BB0AE5" w:rsidRDefault="00BB0AE5">
            <w:pPr>
              <w:pStyle w:val="ConsPlusNormal"/>
              <w:jc w:val="center"/>
            </w:pPr>
            <w:r>
              <w:t>21.1.2</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0,331413</w:t>
            </w:r>
          </w:p>
        </w:tc>
        <w:tc>
          <w:tcPr>
            <w:tcW w:w="1417" w:type="dxa"/>
          </w:tcPr>
          <w:p w:rsidR="00BB0AE5" w:rsidRDefault="00BB0AE5">
            <w:pPr>
              <w:pStyle w:val="ConsPlusNormal"/>
              <w:jc w:val="center"/>
            </w:pPr>
            <w:r>
              <w:t>2 866,32</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949,94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1 206 428,36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для проведения углубленной диспансеризации (сумма </w:t>
            </w:r>
            <w:hyperlink w:anchor="P4645">
              <w:r>
                <w:rPr>
                  <w:color w:val="0000FF"/>
                </w:rPr>
                <w:t>строк 34.1.2.1</w:t>
              </w:r>
            </w:hyperlink>
            <w:r>
              <w:t xml:space="preserve"> + </w:t>
            </w:r>
            <w:hyperlink w:anchor="P5016">
              <w:r>
                <w:rPr>
                  <w:color w:val="0000FF"/>
                </w:rPr>
                <w:t>45.1.2.1</w:t>
              </w:r>
            </w:hyperlink>
            <w:r>
              <w:t xml:space="preserve"> + </w:t>
            </w:r>
            <w:hyperlink w:anchor="P5457">
              <w:r>
                <w:rPr>
                  <w:color w:val="0000FF"/>
                </w:rPr>
                <w:t>58.1.2.1</w:t>
              </w:r>
            </w:hyperlink>
            <w:r>
              <w:t>)</w:t>
            </w:r>
          </w:p>
        </w:tc>
        <w:tc>
          <w:tcPr>
            <w:tcW w:w="1020" w:type="dxa"/>
          </w:tcPr>
          <w:p w:rsidR="00BB0AE5" w:rsidRDefault="00BB0AE5">
            <w:pPr>
              <w:pStyle w:val="ConsPlusNormal"/>
              <w:jc w:val="center"/>
            </w:pPr>
            <w:r>
              <w:t>21.1.2.1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0,040200</w:t>
            </w:r>
          </w:p>
        </w:tc>
        <w:tc>
          <w:tcPr>
            <w:tcW w:w="1417" w:type="dxa"/>
          </w:tcPr>
          <w:p w:rsidR="00BB0AE5" w:rsidRDefault="00BB0AE5">
            <w:pPr>
              <w:pStyle w:val="ConsPlusNormal"/>
              <w:jc w:val="center"/>
            </w:pPr>
            <w:r>
              <w:t>1 239,38</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49,77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63 208,38</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для посещений с иными целями (сумма </w:t>
            </w:r>
            <w:hyperlink w:anchor="P4655">
              <w:r>
                <w:rPr>
                  <w:color w:val="0000FF"/>
                </w:rPr>
                <w:t>строк 34.1.3</w:t>
              </w:r>
            </w:hyperlink>
            <w:r>
              <w:t xml:space="preserve"> + </w:t>
            </w:r>
            <w:hyperlink w:anchor="P5026">
              <w:r>
                <w:rPr>
                  <w:color w:val="0000FF"/>
                </w:rPr>
                <w:t>45.1.3</w:t>
              </w:r>
            </w:hyperlink>
            <w:r>
              <w:t xml:space="preserve"> + </w:t>
            </w:r>
            <w:hyperlink w:anchor="P5467">
              <w:r>
                <w:rPr>
                  <w:color w:val="0000FF"/>
                </w:rPr>
                <w:t>58.1.3</w:t>
              </w:r>
            </w:hyperlink>
            <w:r>
              <w:t>)</w:t>
            </w:r>
          </w:p>
        </w:tc>
        <w:tc>
          <w:tcPr>
            <w:tcW w:w="1020" w:type="dxa"/>
          </w:tcPr>
          <w:p w:rsidR="00BB0AE5" w:rsidRDefault="00BB0AE5">
            <w:pPr>
              <w:pStyle w:val="ConsPlusNormal"/>
              <w:jc w:val="center"/>
            </w:pPr>
            <w:r>
              <w:t>21.1.3</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2,218664</w:t>
            </w:r>
          </w:p>
        </w:tc>
        <w:tc>
          <w:tcPr>
            <w:tcW w:w="1417" w:type="dxa"/>
          </w:tcPr>
          <w:p w:rsidR="00BB0AE5" w:rsidRDefault="00BB0AE5">
            <w:pPr>
              <w:pStyle w:val="ConsPlusNormal"/>
              <w:jc w:val="center"/>
            </w:pPr>
            <w:r>
              <w:t>411,26</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912,46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1 158 843,79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2.1.2. В неотложной форме (сумма </w:t>
            </w:r>
            <w:hyperlink w:anchor="P4665">
              <w:r>
                <w:rPr>
                  <w:color w:val="0000FF"/>
                </w:rPr>
                <w:t>строк 34.2</w:t>
              </w:r>
            </w:hyperlink>
            <w:r>
              <w:t xml:space="preserve"> + </w:t>
            </w:r>
            <w:hyperlink w:anchor="P5036">
              <w:r>
                <w:rPr>
                  <w:color w:val="0000FF"/>
                </w:rPr>
                <w:t>45.2</w:t>
              </w:r>
            </w:hyperlink>
            <w:r>
              <w:t xml:space="preserve"> + </w:t>
            </w:r>
            <w:hyperlink w:anchor="P5477">
              <w:r>
                <w:rPr>
                  <w:color w:val="0000FF"/>
                </w:rPr>
                <w:t>58.2</w:t>
              </w:r>
            </w:hyperlink>
            <w:r>
              <w:t>)</w:t>
            </w:r>
          </w:p>
        </w:tc>
        <w:tc>
          <w:tcPr>
            <w:tcW w:w="1020" w:type="dxa"/>
          </w:tcPr>
          <w:p w:rsidR="00BB0AE5" w:rsidRDefault="00BB0AE5">
            <w:pPr>
              <w:pStyle w:val="ConsPlusNormal"/>
              <w:jc w:val="center"/>
            </w:pPr>
            <w:r>
              <w:t>21.2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0,540000</w:t>
            </w:r>
          </w:p>
        </w:tc>
        <w:tc>
          <w:tcPr>
            <w:tcW w:w="1417" w:type="dxa"/>
          </w:tcPr>
          <w:p w:rsidR="00BB0AE5" w:rsidRDefault="00BB0AE5">
            <w:pPr>
              <w:pStyle w:val="ConsPlusNormal"/>
              <w:jc w:val="center"/>
            </w:pPr>
            <w:r>
              <w:t>880,29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475,36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603 708,16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2.1.3. В связи с заболеваниями, всего (сумма </w:t>
            </w:r>
            <w:hyperlink w:anchor="P4675">
              <w:r>
                <w:rPr>
                  <w:color w:val="0000FF"/>
                </w:rPr>
                <w:t>строк 34.3</w:t>
              </w:r>
            </w:hyperlink>
            <w:r>
              <w:t xml:space="preserve"> + </w:t>
            </w:r>
            <w:hyperlink w:anchor="P5046">
              <w:r>
                <w:rPr>
                  <w:color w:val="0000FF"/>
                </w:rPr>
                <w:t>45.3</w:t>
              </w:r>
            </w:hyperlink>
            <w:r>
              <w:t xml:space="preserve"> + </w:t>
            </w:r>
            <w:hyperlink w:anchor="P5487">
              <w:r>
                <w:rPr>
                  <w:color w:val="0000FF"/>
                </w:rPr>
                <w:t>58.3</w:t>
              </w:r>
            </w:hyperlink>
            <w:r>
              <w:t>), из них проведение следующих отдельных диагностических (лабораторных) исследований в рамках базовой программы ОМС:</w:t>
            </w:r>
          </w:p>
        </w:tc>
        <w:tc>
          <w:tcPr>
            <w:tcW w:w="1020" w:type="dxa"/>
          </w:tcPr>
          <w:p w:rsidR="00BB0AE5" w:rsidRDefault="00BB0AE5">
            <w:pPr>
              <w:pStyle w:val="ConsPlusNormal"/>
              <w:jc w:val="center"/>
            </w:pPr>
            <w:r>
              <w:t>21.3</w:t>
            </w:r>
          </w:p>
        </w:tc>
        <w:tc>
          <w:tcPr>
            <w:tcW w:w="1644" w:type="dxa"/>
          </w:tcPr>
          <w:p w:rsidR="00BB0AE5" w:rsidRDefault="00BB0AE5">
            <w:pPr>
              <w:pStyle w:val="ConsPlusNormal"/>
              <w:jc w:val="center"/>
            </w:pPr>
            <w:r>
              <w:t>обращений</w:t>
            </w:r>
          </w:p>
        </w:tc>
        <w:tc>
          <w:tcPr>
            <w:tcW w:w="1417" w:type="dxa"/>
          </w:tcPr>
          <w:p w:rsidR="00BB0AE5" w:rsidRDefault="00BB0AE5">
            <w:pPr>
              <w:pStyle w:val="ConsPlusNormal"/>
              <w:jc w:val="center"/>
            </w:pPr>
            <w:r>
              <w:t>1,790900</w:t>
            </w:r>
          </w:p>
        </w:tc>
        <w:tc>
          <w:tcPr>
            <w:tcW w:w="1417" w:type="dxa"/>
          </w:tcPr>
          <w:p w:rsidR="00BB0AE5" w:rsidRDefault="00BB0AE5">
            <w:pPr>
              <w:pStyle w:val="ConsPlusNormal"/>
              <w:jc w:val="center"/>
            </w:pPr>
            <w:r>
              <w:t>1 973,75</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3 534,74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4 489 162,08</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компьютерной томографии (сумма </w:t>
            </w:r>
            <w:hyperlink w:anchor="P4685">
              <w:r>
                <w:rPr>
                  <w:color w:val="0000FF"/>
                </w:rPr>
                <w:t>строк 34.3.1</w:t>
              </w:r>
            </w:hyperlink>
            <w:r>
              <w:t xml:space="preserve"> + </w:t>
            </w:r>
            <w:hyperlink w:anchor="P5056">
              <w:r>
                <w:rPr>
                  <w:color w:val="0000FF"/>
                </w:rPr>
                <w:t>45.3.1</w:t>
              </w:r>
            </w:hyperlink>
            <w:r>
              <w:t xml:space="preserve"> + </w:t>
            </w:r>
            <w:hyperlink w:anchor="P5497">
              <w:r>
                <w:rPr>
                  <w:color w:val="0000FF"/>
                </w:rPr>
                <w:t>58.3.1</w:t>
              </w:r>
            </w:hyperlink>
            <w:r>
              <w:t>)</w:t>
            </w:r>
          </w:p>
        </w:tc>
        <w:tc>
          <w:tcPr>
            <w:tcW w:w="1020" w:type="dxa"/>
          </w:tcPr>
          <w:p w:rsidR="00BB0AE5" w:rsidRDefault="00BB0AE5">
            <w:pPr>
              <w:pStyle w:val="ConsPlusNormal"/>
              <w:jc w:val="center"/>
            </w:pPr>
            <w:r>
              <w:t>21.3.1</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0,048062</w:t>
            </w:r>
          </w:p>
        </w:tc>
        <w:tc>
          <w:tcPr>
            <w:tcW w:w="1417" w:type="dxa"/>
          </w:tcPr>
          <w:p w:rsidR="00BB0AE5" w:rsidRDefault="00BB0AE5">
            <w:pPr>
              <w:pStyle w:val="ConsPlusNormal"/>
              <w:jc w:val="center"/>
            </w:pPr>
            <w:r>
              <w:t>3 077,64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147,92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187 856,07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магнитно-резонансной томографии (сумма </w:t>
            </w:r>
            <w:hyperlink w:anchor="P4695">
              <w:r>
                <w:rPr>
                  <w:color w:val="0000FF"/>
                </w:rPr>
                <w:t>строк 34.3.2</w:t>
              </w:r>
            </w:hyperlink>
            <w:r>
              <w:t xml:space="preserve"> + </w:t>
            </w:r>
            <w:hyperlink w:anchor="P5066">
              <w:r>
                <w:rPr>
                  <w:color w:val="0000FF"/>
                </w:rPr>
                <w:t>45.3.2</w:t>
              </w:r>
            </w:hyperlink>
            <w:r>
              <w:t xml:space="preserve"> + </w:t>
            </w:r>
            <w:hyperlink w:anchor="P5507">
              <w:r>
                <w:rPr>
                  <w:color w:val="0000FF"/>
                </w:rPr>
                <w:t>58.3.2</w:t>
              </w:r>
            </w:hyperlink>
            <w:r>
              <w:t>)</w:t>
            </w:r>
          </w:p>
        </w:tc>
        <w:tc>
          <w:tcPr>
            <w:tcW w:w="1020" w:type="dxa"/>
          </w:tcPr>
          <w:p w:rsidR="00BB0AE5" w:rsidRDefault="00BB0AE5">
            <w:pPr>
              <w:pStyle w:val="ConsPlusNormal"/>
              <w:jc w:val="center"/>
            </w:pPr>
            <w:r>
              <w:t>21.3.2</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0,017313</w:t>
            </w:r>
          </w:p>
        </w:tc>
        <w:tc>
          <w:tcPr>
            <w:tcW w:w="1417" w:type="dxa"/>
          </w:tcPr>
          <w:p w:rsidR="00BB0AE5" w:rsidRDefault="00BB0AE5">
            <w:pPr>
              <w:pStyle w:val="ConsPlusNormal"/>
              <w:jc w:val="center"/>
            </w:pPr>
            <w:r>
              <w:t>4 202,43</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72,76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92 403,03</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 xml:space="preserve">ультразвукового исследования </w:t>
            </w:r>
            <w:proofErr w:type="gramStart"/>
            <w:r>
              <w:t>сердечно-сосудистой</w:t>
            </w:r>
            <w:proofErr w:type="gramEnd"/>
            <w:r>
              <w:t xml:space="preserve"> системы (сумма </w:t>
            </w:r>
            <w:hyperlink w:anchor="P4705">
              <w:r>
                <w:rPr>
                  <w:color w:val="0000FF"/>
                </w:rPr>
                <w:t>строк 34.3.3</w:t>
              </w:r>
            </w:hyperlink>
            <w:r>
              <w:t xml:space="preserve"> + </w:t>
            </w:r>
            <w:hyperlink w:anchor="P5076">
              <w:r>
                <w:rPr>
                  <w:color w:val="0000FF"/>
                </w:rPr>
                <w:t>45.3.3</w:t>
              </w:r>
            </w:hyperlink>
            <w:r>
              <w:t xml:space="preserve"> + </w:t>
            </w:r>
            <w:hyperlink w:anchor="P5517">
              <w:r>
                <w:rPr>
                  <w:color w:val="0000FF"/>
                </w:rPr>
                <w:t>58.3.3</w:t>
              </w:r>
            </w:hyperlink>
            <w:r>
              <w:t>)</w:t>
            </w:r>
          </w:p>
        </w:tc>
        <w:tc>
          <w:tcPr>
            <w:tcW w:w="1020" w:type="dxa"/>
          </w:tcPr>
          <w:p w:rsidR="00BB0AE5" w:rsidRDefault="00BB0AE5">
            <w:pPr>
              <w:pStyle w:val="ConsPlusNormal"/>
              <w:jc w:val="center"/>
            </w:pPr>
            <w:r>
              <w:t>21.3.3</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0,090371</w:t>
            </w:r>
          </w:p>
        </w:tc>
        <w:tc>
          <w:tcPr>
            <w:tcW w:w="1417" w:type="dxa"/>
          </w:tcPr>
          <w:p w:rsidR="00BB0AE5" w:rsidRDefault="00BB0AE5">
            <w:pPr>
              <w:pStyle w:val="ConsPlusNormal"/>
              <w:jc w:val="center"/>
            </w:pPr>
            <w:r>
              <w:t>621,46</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56,16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71 326,21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эндоскопического диагностического исследования (сумма </w:t>
            </w:r>
            <w:hyperlink w:anchor="P4715">
              <w:r>
                <w:rPr>
                  <w:color w:val="0000FF"/>
                </w:rPr>
                <w:t>строк 34.3.4</w:t>
              </w:r>
            </w:hyperlink>
            <w:r>
              <w:t xml:space="preserve"> + </w:t>
            </w:r>
            <w:hyperlink w:anchor="P5086">
              <w:r>
                <w:rPr>
                  <w:color w:val="0000FF"/>
                </w:rPr>
                <w:t>45.3.4</w:t>
              </w:r>
            </w:hyperlink>
            <w:r>
              <w:t xml:space="preserve"> + </w:t>
            </w:r>
            <w:hyperlink w:anchor="P5527">
              <w:r>
                <w:rPr>
                  <w:color w:val="0000FF"/>
                </w:rPr>
                <w:t>58.3.4</w:t>
              </w:r>
            </w:hyperlink>
            <w:r>
              <w:t>)</w:t>
            </w:r>
          </w:p>
        </w:tc>
        <w:tc>
          <w:tcPr>
            <w:tcW w:w="1020" w:type="dxa"/>
          </w:tcPr>
          <w:p w:rsidR="00BB0AE5" w:rsidRDefault="00BB0AE5">
            <w:pPr>
              <w:pStyle w:val="ConsPlusNormal"/>
              <w:jc w:val="center"/>
            </w:pPr>
            <w:r>
              <w:t>21.3.4</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0,029446</w:t>
            </w:r>
          </w:p>
        </w:tc>
        <w:tc>
          <w:tcPr>
            <w:tcW w:w="1417" w:type="dxa"/>
          </w:tcPr>
          <w:p w:rsidR="00BB0AE5" w:rsidRDefault="00BB0AE5">
            <w:pPr>
              <w:pStyle w:val="ConsPlusNormal"/>
              <w:jc w:val="center"/>
            </w:pPr>
            <w:r>
              <w:t>1 139,55</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33,56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42 615,75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молекулярно-генетического исследования с целью диагностики онкологических заболеваний (сумма </w:t>
            </w:r>
            <w:hyperlink w:anchor="P4725">
              <w:r>
                <w:rPr>
                  <w:color w:val="0000FF"/>
                </w:rPr>
                <w:t>строк 34.3.5</w:t>
              </w:r>
            </w:hyperlink>
            <w:r>
              <w:t xml:space="preserve"> + </w:t>
            </w:r>
            <w:hyperlink w:anchor="P5096">
              <w:r>
                <w:rPr>
                  <w:color w:val="0000FF"/>
                </w:rPr>
                <w:t>45.3.5</w:t>
              </w:r>
            </w:hyperlink>
            <w:r>
              <w:t xml:space="preserve"> + </w:t>
            </w:r>
            <w:hyperlink w:anchor="P5537">
              <w:r>
                <w:rPr>
                  <w:color w:val="0000FF"/>
                </w:rPr>
                <w:t>58.3.5</w:t>
              </w:r>
            </w:hyperlink>
            <w:r>
              <w:t>)</w:t>
            </w:r>
          </w:p>
        </w:tc>
        <w:tc>
          <w:tcPr>
            <w:tcW w:w="1020" w:type="dxa"/>
          </w:tcPr>
          <w:p w:rsidR="00BB0AE5" w:rsidRDefault="00BB0AE5">
            <w:pPr>
              <w:pStyle w:val="ConsPlusNormal"/>
              <w:jc w:val="center"/>
            </w:pPr>
            <w:r>
              <w:t>21.3.5</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0,000974</w:t>
            </w:r>
          </w:p>
        </w:tc>
        <w:tc>
          <w:tcPr>
            <w:tcW w:w="1417" w:type="dxa"/>
          </w:tcPr>
          <w:p w:rsidR="00BB0AE5" w:rsidRDefault="00BB0AE5">
            <w:pPr>
              <w:pStyle w:val="ConsPlusNormal"/>
              <w:jc w:val="center"/>
            </w:pPr>
            <w:r>
              <w:t>9 570,08</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9,32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11 838,19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4735">
              <w:r>
                <w:rPr>
                  <w:color w:val="0000FF"/>
                </w:rPr>
                <w:t>строк 34.3.6</w:t>
              </w:r>
            </w:hyperlink>
            <w:r>
              <w:t xml:space="preserve"> + </w:t>
            </w:r>
            <w:hyperlink w:anchor="P5106">
              <w:r>
                <w:rPr>
                  <w:color w:val="0000FF"/>
                </w:rPr>
                <w:t>45.3.6</w:t>
              </w:r>
            </w:hyperlink>
            <w:r>
              <w:t xml:space="preserve"> + </w:t>
            </w:r>
            <w:hyperlink w:anchor="P5547">
              <w:r>
                <w:rPr>
                  <w:color w:val="0000FF"/>
                </w:rPr>
                <w:t>58.3.6</w:t>
              </w:r>
            </w:hyperlink>
            <w:r>
              <w:t>)</w:t>
            </w:r>
          </w:p>
        </w:tc>
        <w:tc>
          <w:tcPr>
            <w:tcW w:w="1020" w:type="dxa"/>
          </w:tcPr>
          <w:p w:rsidR="00BB0AE5" w:rsidRDefault="00BB0AE5">
            <w:pPr>
              <w:pStyle w:val="ConsPlusNormal"/>
              <w:jc w:val="center"/>
            </w:pPr>
            <w:r>
              <w:t>21.3.6</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0,013210</w:t>
            </w:r>
          </w:p>
        </w:tc>
        <w:tc>
          <w:tcPr>
            <w:tcW w:w="1417" w:type="dxa"/>
          </w:tcPr>
          <w:p w:rsidR="00BB0AE5" w:rsidRDefault="00BB0AE5">
            <w:pPr>
              <w:pStyle w:val="ConsPlusNormal"/>
              <w:jc w:val="center"/>
            </w:pPr>
            <w:r>
              <w:t>2 360,21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31,18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39 597,24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тестирования на выявление новой коронавирусной инфекции (COVID-19) (сумма </w:t>
            </w:r>
            <w:hyperlink w:anchor="P4745">
              <w:r>
                <w:rPr>
                  <w:color w:val="0000FF"/>
                </w:rPr>
                <w:t>строк 34.3.7</w:t>
              </w:r>
            </w:hyperlink>
            <w:r>
              <w:t xml:space="preserve"> + </w:t>
            </w:r>
            <w:hyperlink w:anchor="P5116">
              <w:r>
                <w:rPr>
                  <w:color w:val="0000FF"/>
                </w:rPr>
                <w:t>45.3.7</w:t>
              </w:r>
            </w:hyperlink>
            <w:r>
              <w:t xml:space="preserve"> + </w:t>
            </w:r>
            <w:hyperlink w:anchor="P5557">
              <w:r>
                <w:rPr>
                  <w:color w:val="0000FF"/>
                </w:rPr>
                <w:t>58.3.7</w:t>
              </w:r>
            </w:hyperlink>
            <w:r>
              <w:t>)</w:t>
            </w:r>
          </w:p>
        </w:tc>
        <w:tc>
          <w:tcPr>
            <w:tcW w:w="1020" w:type="dxa"/>
          </w:tcPr>
          <w:p w:rsidR="00BB0AE5" w:rsidRDefault="00BB0AE5">
            <w:pPr>
              <w:pStyle w:val="ConsPlusNormal"/>
              <w:jc w:val="center"/>
            </w:pPr>
            <w:r>
              <w:t>21.3.7</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0,275507</w:t>
            </w:r>
          </w:p>
        </w:tc>
        <w:tc>
          <w:tcPr>
            <w:tcW w:w="1417" w:type="dxa"/>
          </w:tcPr>
          <w:p w:rsidR="00BB0AE5" w:rsidRDefault="00BB0AE5">
            <w:pPr>
              <w:pStyle w:val="ConsPlusNormal"/>
              <w:jc w:val="center"/>
            </w:pPr>
            <w:r>
              <w:t>456,78</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125,85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159 825,95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2.1.4. Диспансерное наблюдение (сумма </w:t>
            </w:r>
            <w:hyperlink w:anchor="P4755">
              <w:r>
                <w:rPr>
                  <w:color w:val="0000FF"/>
                </w:rPr>
                <w:t>строк 34.4</w:t>
              </w:r>
            </w:hyperlink>
            <w:r>
              <w:t xml:space="preserve"> + </w:t>
            </w:r>
            <w:hyperlink w:anchor="P5126">
              <w:r>
                <w:rPr>
                  <w:color w:val="0000FF"/>
                </w:rPr>
                <w:t>45.4</w:t>
              </w:r>
            </w:hyperlink>
            <w:r>
              <w:t xml:space="preserve"> + </w:t>
            </w:r>
            <w:hyperlink w:anchor="P5567">
              <w:r>
                <w:rPr>
                  <w:color w:val="0000FF"/>
                </w:rPr>
                <w:t>58.4</w:t>
              </w:r>
            </w:hyperlink>
            <w:r>
              <w:t>)</w:t>
            </w:r>
          </w:p>
        </w:tc>
        <w:tc>
          <w:tcPr>
            <w:tcW w:w="1020" w:type="dxa"/>
          </w:tcPr>
          <w:p w:rsidR="00BB0AE5" w:rsidRDefault="00BB0AE5">
            <w:pPr>
              <w:pStyle w:val="ConsPlusNormal"/>
              <w:jc w:val="center"/>
            </w:pPr>
            <w:r>
              <w:t>21.4</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0,261736</w:t>
            </w:r>
          </w:p>
        </w:tc>
        <w:tc>
          <w:tcPr>
            <w:tcW w:w="1417" w:type="dxa"/>
          </w:tcPr>
          <w:p w:rsidR="00BB0AE5" w:rsidRDefault="00BB0AE5">
            <w:pPr>
              <w:pStyle w:val="ConsPlusNormal"/>
              <w:jc w:val="center"/>
            </w:pPr>
            <w:r>
              <w:t>1 450,28</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379,59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482 084,67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2.2. В условиях дневного стационара (сумма </w:t>
            </w:r>
            <w:hyperlink w:anchor="P4765">
              <w:r>
                <w:rPr>
                  <w:color w:val="0000FF"/>
                </w:rPr>
                <w:t>строк 35</w:t>
              </w:r>
            </w:hyperlink>
            <w:r>
              <w:t xml:space="preserve"> + </w:t>
            </w:r>
            <w:hyperlink w:anchor="P5136">
              <w:r>
                <w:rPr>
                  <w:color w:val="0000FF"/>
                </w:rPr>
                <w:t>46</w:t>
              </w:r>
            </w:hyperlink>
            <w:r>
              <w:t xml:space="preserve"> + </w:t>
            </w:r>
            <w:hyperlink w:anchor="P5577">
              <w:r>
                <w:rPr>
                  <w:color w:val="0000FF"/>
                </w:rPr>
                <w:t>59</w:t>
              </w:r>
            </w:hyperlink>
            <w:r>
              <w:t>), включая:</w:t>
            </w:r>
          </w:p>
        </w:tc>
        <w:tc>
          <w:tcPr>
            <w:tcW w:w="1020" w:type="dxa"/>
          </w:tcPr>
          <w:p w:rsidR="00BB0AE5" w:rsidRDefault="00BB0AE5">
            <w:pPr>
              <w:pStyle w:val="ConsPlusNormal"/>
              <w:jc w:val="center"/>
            </w:pPr>
            <w:bookmarkStart w:id="133" w:name="P4324"/>
            <w:bookmarkEnd w:id="133"/>
            <w:r>
              <w:t>22</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0,038003</w:t>
            </w:r>
          </w:p>
        </w:tc>
        <w:tc>
          <w:tcPr>
            <w:tcW w:w="1417" w:type="dxa"/>
          </w:tcPr>
          <w:p w:rsidR="00BB0AE5" w:rsidRDefault="00BB0AE5">
            <w:pPr>
              <w:pStyle w:val="ConsPlusNormal"/>
              <w:jc w:val="center"/>
            </w:pPr>
            <w:r>
              <w:t>16 614,11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631,39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801 875,41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2.2.1. Медицинскую помощь по профилю "онкология" (сумма </w:t>
            </w:r>
            <w:hyperlink w:anchor="P4775">
              <w:r>
                <w:rPr>
                  <w:color w:val="0000FF"/>
                </w:rPr>
                <w:t>строк 35.1</w:t>
              </w:r>
            </w:hyperlink>
            <w:r>
              <w:t xml:space="preserve"> + </w:t>
            </w:r>
            <w:hyperlink w:anchor="P5146">
              <w:r>
                <w:rPr>
                  <w:color w:val="0000FF"/>
                </w:rPr>
                <w:t>46.1</w:t>
              </w:r>
            </w:hyperlink>
            <w:r>
              <w:t xml:space="preserve"> + </w:t>
            </w:r>
            <w:hyperlink w:anchor="P5587">
              <w:r>
                <w:rPr>
                  <w:color w:val="0000FF"/>
                </w:rPr>
                <w:t>59.1</w:t>
              </w:r>
            </w:hyperlink>
            <w:r>
              <w:t>)</w:t>
            </w:r>
          </w:p>
        </w:tc>
        <w:tc>
          <w:tcPr>
            <w:tcW w:w="1020" w:type="dxa"/>
          </w:tcPr>
          <w:p w:rsidR="00BB0AE5" w:rsidRDefault="00BB0AE5">
            <w:pPr>
              <w:pStyle w:val="ConsPlusNormal"/>
              <w:jc w:val="center"/>
            </w:pPr>
            <w:bookmarkStart w:id="134" w:name="P4334"/>
            <w:bookmarkEnd w:id="134"/>
            <w:r>
              <w:t>22.1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0,005113</w:t>
            </w:r>
          </w:p>
        </w:tc>
        <w:tc>
          <w:tcPr>
            <w:tcW w:w="1417" w:type="dxa"/>
          </w:tcPr>
          <w:p w:rsidR="00BB0AE5" w:rsidRDefault="00BB0AE5">
            <w:pPr>
              <w:pStyle w:val="ConsPlusNormal"/>
              <w:jc w:val="center"/>
            </w:pPr>
            <w:r>
              <w:t>33 078,94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169,14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214 814,66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 xml:space="preserve">2.2.2. Медицинскую помощь при экстракорпоральном оплодотворении (сумма </w:t>
            </w:r>
            <w:hyperlink w:anchor="P4785">
              <w:r>
                <w:rPr>
                  <w:color w:val="0000FF"/>
                </w:rPr>
                <w:t>строк 35.2</w:t>
              </w:r>
            </w:hyperlink>
            <w:r>
              <w:t xml:space="preserve"> + </w:t>
            </w:r>
            <w:hyperlink w:anchor="P5156">
              <w:r>
                <w:rPr>
                  <w:color w:val="0000FF"/>
                </w:rPr>
                <w:t>46.2</w:t>
              </w:r>
            </w:hyperlink>
            <w:r>
              <w:t xml:space="preserve"> + </w:t>
            </w:r>
            <w:hyperlink w:anchor="P5597">
              <w:r>
                <w:rPr>
                  <w:color w:val="0000FF"/>
                </w:rPr>
                <w:t>59.2</w:t>
              </w:r>
            </w:hyperlink>
            <w:r>
              <w:t>)</w:t>
            </w:r>
          </w:p>
        </w:tc>
        <w:tc>
          <w:tcPr>
            <w:tcW w:w="1020" w:type="dxa"/>
          </w:tcPr>
          <w:p w:rsidR="00BB0AE5" w:rsidRDefault="00BB0AE5">
            <w:pPr>
              <w:pStyle w:val="ConsPlusNormal"/>
              <w:jc w:val="center"/>
            </w:pPr>
            <w:bookmarkStart w:id="135" w:name="P4344"/>
            <w:bookmarkEnd w:id="135"/>
            <w:r>
              <w:t>22.2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0,000000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3. В условиях дневного стационара (первичная медико-санитарная помощь, специализированная медицинская помощь) (сумма </w:t>
            </w:r>
            <w:hyperlink w:anchor="P4324">
              <w:r>
                <w:rPr>
                  <w:color w:val="0000FF"/>
                </w:rPr>
                <w:t>строк 22</w:t>
              </w:r>
            </w:hyperlink>
            <w:r>
              <w:t xml:space="preserve"> + </w:t>
            </w:r>
            <w:hyperlink w:anchor="P4394">
              <w:r>
                <w:rPr>
                  <w:color w:val="0000FF"/>
                </w:rPr>
                <w:t>25</w:t>
              </w:r>
            </w:hyperlink>
            <w:r>
              <w:t>), включая:</w:t>
            </w:r>
          </w:p>
        </w:tc>
        <w:tc>
          <w:tcPr>
            <w:tcW w:w="1020" w:type="dxa"/>
          </w:tcPr>
          <w:p w:rsidR="00BB0AE5" w:rsidRDefault="00BB0AE5">
            <w:pPr>
              <w:pStyle w:val="ConsPlusNormal"/>
              <w:jc w:val="center"/>
            </w:pPr>
            <w:r>
              <w:t>23</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0,067863</w:t>
            </w:r>
          </w:p>
        </w:tc>
        <w:tc>
          <w:tcPr>
            <w:tcW w:w="1417" w:type="dxa"/>
          </w:tcPr>
          <w:p w:rsidR="00BB0AE5" w:rsidRDefault="00BB0AE5">
            <w:pPr>
              <w:pStyle w:val="ConsPlusNormal"/>
              <w:jc w:val="center"/>
            </w:pPr>
            <w:r>
              <w:t>28 159,51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1 910,99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2 426 983,69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3.1. Медицинскую помощь по профилю "онкология" (сумма </w:t>
            </w:r>
            <w:hyperlink w:anchor="P4334">
              <w:r>
                <w:rPr>
                  <w:color w:val="0000FF"/>
                </w:rPr>
                <w:t>строк 22.1</w:t>
              </w:r>
            </w:hyperlink>
            <w:r>
              <w:t xml:space="preserve"> + </w:t>
            </w:r>
            <w:hyperlink w:anchor="P4404">
              <w:r>
                <w:rPr>
                  <w:color w:val="0000FF"/>
                </w:rPr>
                <w:t>25.1</w:t>
              </w:r>
            </w:hyperlink>
            <w:r>
              <w:t>)</w:t>
            </w:r>
          </w:p>
        </w:tc>
        <w:tc>
          <w:tcPr>
            <w:tcW w:w="1020" w:type="dxa"/>
          </w:tcPr>
          <w:p w:rsidR="00BB0AE5" w:rsidRDefault="00BB0AE5">
            <w:pPr>
              <w:pStyle w:val="ConsPlusNormal"/>
              <w:jc w:val="center"/>
            </w:pPr>
            <w:r>
              <w:t>23.1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0,010507</w:t>
            </w:r>
          </w:p>
        </w:tc>
        <w:tc>
          <w:tcPr>
            <w:tcW w:w="1417" w:type="dxa"/>
          </w:tcPr>
          <w:p w:rsidR="00BB0AE5" w:rsidRDefault="00BB0AE5">
            <w:pPr>
              <w:pStyle w:val="ConsPlusNormal"/>
              <w:jc w:val="center"/>
            </w:pPr>
            <w:r>
              <w:t>87 049,85</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914,63</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1 161 593,20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3.2. Медицинскую помощь при экстракорпоральном оплодотворении (сумма </w:t>
            </w:r>
            <w:hyperlink w:anchor="P4344">
              <w:r>
                <w:rPr>
                  <w:color w:val="0000FF"/>
                </w:rPr>
                <w:t>строк 22.2</w:t>
              </w:r>
            </w:hyperlink>
            <w:r>
              <w:t xml:space="preserve"> + </w:t>
            </w:r>
            <w:hyperlink w:anchor="P4414">
              <w:r>
                <w:rPr>
                  <w:color w:val="0000FF"/>
                </w:rPr>
                <w:t>25.2</w:t>
              </w:r>
            </w:hyperlink>
            <w:r>
              <w:t>)</w:t>
            </w:r>
          </w:p>
        </w:tc>
        <w:tc>
          <w:tcPr>
            <w:tcW w:w="1020" w:type="dxa"/>
          </w:tcPr>
          <w:p w:rsidR="00BB0AE5" w:rsidRDefault="00BB0AE5">
            <w:pPr>
              <w:pStyle w:val="ConsPlusNormal"/>
              <w:jc w:val="center"/>
            </w:pPr>
            <w:r>
              <w:t>23.2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0,000560</w:t>
            </w:r>
          </w:p>
        </w:tc>
        <w:tc>
          <w:tcPr>
            <w:tcW w:w="1417" w:type="dxa"/>
          </w:tcPr>
          <w:p w:rsidR="00BB0AE5" w:rsidRDefault="00BB0AE5">
            <w:pPr>
              <w:pStyle w:val="ConsPlusNormal"/>
              <w:jc w:val="center"/>
            </w:pPr>
            <w:r>
              <w:t>133 459,51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74,72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94 889,71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4. </w:t>
            </w:r>
            <w:proofErr w:type="gramStart"/>
            <w:r>
              <w:t>Специализированная, включая высокотехнологичную, медицинская помощь, в том числе:</w:t>
            </w:r>
            <w:proofErr w:type="gramEnd"/>
          </w:p>
        </w:tc>
        <w:tc>
          <w:tcPr>
            <w:tcW w:w="1020" w:type="dxa"/>
          </w:tcPr>
          <w:p w:rsidR="00BB0AE5" w:rsidRDefault="00BB0AE5">
            <w:pPr>
              <w:pStyle w:val="ConsPlusNormal"/>
              <w:jc w:val="center"/>
            </w:pPr>
            <w:r>
              <w:t>24</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4.1. В условиях дневного стационара, за исключением медицинской реабилитации (сумма </w:t>
            </w:r>
            <w:hyperlink w:anchor="P4835">
              <w:r>
                <w:rPr>
                  <w:color w:val="0000FF"/>
                </w:rPr>
                <w:t>строк 38</w:t>
              </w:r>
            </w:hyperlink>
            <w:r>
              <w:t xml:space="preserve"> + </w:t>
            </w:r>
            <w:hyperlink w:anchor="P5206">
              <w:r>
                <w:rPr>
                  <w:color w:val="0000FF"/>
                </w:rPr>
                <w:t>49</w:t>
              </w:r>
            </w:hyperlink>
            <w:r>
              <w:t xml:space="preserve"> + </w:t>
            </w:r>
            <w:hyperlink w:anchor="P5647">
              <w:r>
                <w:rPr>
                  <w:color w:val="0000FF"/>
                </w:rPr>
                <w:t>62</w:t>
              </w:r>
            </w:hyperlink>
            <w:r>
              <w:t>), включая:</w:t>
            </w:r>
          </w:p>
        </w:tc>
        <w:tc>
          <w:tcPr>
            <w:tcW w:w="1020" w:type="dxa"/>
          </w:tcPr>
          <w:p w:rsidR="00BB0AE5" w:rsidRDefault="00BB0AE5">
            <w:pPr>
              <w:pStyle w:val="ConsPlusNormal"/>
              <w:jc w:val="center"/>
            </w:pPr>
            <w:bookmarkStart w:id="136" w:name="P4394"/>
            <w:bookmarkEnd w:id="136"/>
            <w:r>
              <w:t>25</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0,029860</w:t>
            </w:r>
          </w:p>
        </w:tc>
        <w:tc>
          <w:tcPr>
            <w:tcW w:w="1417" w:type="dxa"/>
          </w:tcPr>
          <w:p w:rsidR="00BB0AE5" w:rsidRDefault="00BB0AE5">
            <w:pPr>
              <w:pStyle w:val="ConsPlusNormal"/>
              <w:jc w:val="center"/>
            </w:pPr>
            <w:r>
              <w:t>42 853,65</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1 279,60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1 625 108,28</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4.1.1. Медицинскую помощь по профилю "онкология" (сумма </w:t>
            </w:r>
            <w:hyperlink w:anchor="P4845">
              <w:r>
                <w:rPr>
                  <w:color w:val="0000FF"/>
                </w:rPr>
                <w:t>строк 38.1</w:t>
              </w:r>
            </w:hyperlink>
            <w:r>
              <w:t xml:space="preserve"> + </w:t>
            </w:r>
            <w:hyperlink w:anchor="P5216">
              <w:r>
                <w:rPr>
                  <w:color w:val="0000FF"/>
                </w:rPr>
                <w:t>49.1</w:t>
              </w:r>
            </w:hyperlink>
            <w:r>
              <w:t xml:space="preserve"> + </w:t>
            </w:r>
            <w:hyperlink w:anchor="P5657">
              <w:r>
                <w:rPr>
                  <w:color w:val="0000FF"/>
                </w:rPr>
                <w:t>62.1</w:t>
              </w:r>
            </w:hyperlink>
            <w:r>
              <w:t>)</w:t>
            </w:r>
          </w:p>
        </w:tc>
        <w:tc>
          <w:tcPr>
            <w:tcW w:w="1020" w:type="dxa"/>
          </w:tcPr>
          <w:p w:rsidR="00BB0AE5" w:rsidRDefault="00BB0AE5">
            <w:pPr>
              <w:pStyle w:val="ConsPlusNormal"/>
              <w:jc w:val="center"/>
            </w:pPr>
            <w:bookmarkStart w:id="137" w:name="P4404"/>
            <w:bookmarkEnd w:id="137"/>
            <w:r>
              <w:t>25.1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0,005394</w:t>
            </w:r>
          </w:p>
        </w:tc>
        <w:tc>
          <w:tcPr>
            <w:tcW w:w="1417" w:type="dxa"/>
          </w:tcPr>
          <w:p w:rsidR="00BB0AE5" w:rsidRDefault="00BB0AE5">
            <w:pPr>
              <w:pStyle w:val="ConsPlusNormal"/>
              <w:jc w:val="center"/>
            </w:pPr>
            <w:r>
              <w:t>138 215,85</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745,49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946 778,54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4.1.2. Медицинскую помощь при экстракорпоральном оплодотворении (сумма </w:t>
            </w:r>
            <w:hyperlink w:anchor="P4855">
              <w:r>
                <w:rPr>
                  <w:color w:val="0000FF"/>
                </w:rPr>
                <w:t>строк 38.2</w:t>
              </w:r>
            </w:hyperlink>
            <w:r>
              <w:t xml:space="preserve"> + </w:t>
            </w:r>
            <w:hyperlink w:anchor="P5226">
              <w:r>
                <w:rPr>
                  <w:color w:val="0000FF"/>
                </w:rPr>
                <w:t>49.2</w:t>
              </w:r>
            </w:hyperlink>
            <w:r>
              <w:t xml:space="preserve"> + </w:t>
            </w:r>
            <w:hyperlink w:anchor="P5667">
              <w:r>
                <w:rPr>
                  <w:color w:val="0000FF"/>
                </w:rPr>
                <w:t>62.2</w:t>
              </w:r>
            </w:hyperlink>
            <w:r>
              <w:t>)</w:t>
            </w:r>
          </w:p>
        </w:tc>
        <w:tc>
          <w:tcPr>
            <w:tcW w:w="1020" w:type="dxa"/>
          </w:tcPr>
          <w:p w:rsidR="00BB0AE5" w:rsidRDefault="00BB0AE5">
            <w:pPr>
              <w:pStyle w:val="ConsPlusNormal"/>
              <w:jc w:val="center"/>
            </w:pPr>
            <w:bookmarkStart w:id="138" w:name="P4414"/>
            <w:bookmarkEnd w:id="138"/>
            <w:r>
              <w:t>25.2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0,000560</w:t>
            </w:r>
          </w:p>
        </w:tc>
        <w:tc>
          <w:tcPr>
            <w:tcW w:w="1417" w:type="dxa"/>
          </w:tcPr>
          <w:p w:rsidR="00BB0AE5" w:rsidRDefault="00BB0AE5">
            <w:pPr>
              <w:pStyle w:val="ConsPlusNormal"/>
              <w:jc w:val="center"/>
            </w:pPr>
            <w:r>
              <w:t>133 459,51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74,72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94 889,71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4.2. В условиях круглосуточного </w:t>
            </w:r>
            <w:r>
              <w:lastRenderedPageBreak/>
              <w:t xml:space="preserve">стационара, за исключением медицинской реабилитации (сумма </w:t>
            </w:r>
            <w:hyperlink w:anchor="P4865">
              <w:r>
                <w:rPr>
                  <w:color w:val="0000FF"/>
                </w:rPr>
                <w:t>строк 39</w:t>
              </w:r>
            </w:hyperlink>
            <w:r>
              <w:t xml:space="preserve"> + </w:t>
            </w:r>
            <w:hyperlink w:anchor="P5236">
              <w:r>
                <w:rPr>
                  <w:color w:val="0000FF"/>
                </w:rPr>
                <w:t>50</w:t>
              </w:r>
            </w:hyperlink>
            <w:r>
              <w:t xml:space="preserve"> + </w:t>
            </w:r>
            <w:hyperlink w:anchor="P5677">
              <w:r>
                <w:rPr>
                  <w:color w:val="0000FF"/>
                </w:rPr>
                <w:t>63</w:t>
              </w:r>
            </w:hyperlink>
            <w:r>
              <w:t>), включая:</w:t>
            </w:r>
          </w:p>
        </w:tc>
        <w:tc>
          <w:tcPr>
            <w:tcW w:w="1020" w:type="dxa"/>
          </w:tcPr>
          <w:p w:rsidR="00BB0AE5" w:rsidRDefault="00BB0AE5">
            <w:pPr>
              <w:pStyle w:val="ConsPlusNormal"/>
              <w:jc w:val="center"/>
            </w:pPr>
            <w:r>
              <w:lastRenderedPageBreak/>
              <w:t>26</w:t>
            </w:r>
          </w:p>
        </w:tc>
        <w:tc>
          <w:tcPr>
            <w:tcW w:w="1644" w:type="dxa"/>
          </w:tcPr>
          <w:p w:rsidR="00BB0AE5" w:rsidRDefault="00BB0AE5">
            <w:pPr>
              <w:pStyle w:val="ConsPlusNormal"/>
              <w:jc w:val="center"/>
            </w:pPr>
            <w:r>
              <w:t xml:space="preserve">случаев </w:t>
            </w:r>
            <w:r>
              <w:lastRenderedPageBreak/>
              <w:t>госпитализации</w:t>
            </w:r>
          </w:p>
        </w:tc>
        <w:tc>
          <w:tcPr>
            <w:tcW w:w="1417" w:type="dxa"/>
          </w:tcPr>
          <w:p w:rsidR="00BB0AE5" w:rsidRDefault="00BB0AE5">
            <w:pPr>
              <w:pStyle w:val="ConsPlusNormal"/>
              <w:jc w:val="center"/>
            </w:pPr>
            <w:r>
              <w:lastRenderedPageBreak/>
              <w:t>0,167028</w:t>
            </w:r>
          </w:p>
        </w:tc>
        <w:tc>
          <w:tcPr>
            <w:tcW w:w="1417" w:type="dxa"/>
          </w:tcPr>
          <w:p w:rsidR="00BB0AE5" w:rsidRDefault="00BB0AE5">
            <w:pPr>
              <w:pStyle w:val="ConsPlusNormal"/>
              <w:jc w:val="center"/>
            </w:pPr>
            <w:r>
              <w:t>45 880,83</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7 663,37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9 732 562,62</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 xml:space="preserve">4.2.1. Медицинскую помощь по профилю "онкология" (сумма </w:t>
            </w:r>
            <w:hyperlink w:anchor="P4875">
              <w:r>
                <w:rPr>
                  <w:color w:val="0000FF"/>
                </w:rPr>
                <w:t>строк 39.1</w:t>
              </w:r>
            </w:hyperlink>
            <w:r>
              <w:t xml:space="preserve"> + </w:t>
            </w:r>
            <w:hyperlink w:anchor="P5246">
              <w:r>
                <w:rPr>
                  <w:color w:val="0000FF"/>
                </w:rPr>
                <w:t>50.1</w:t>
              </w:r>
            </w:hyperlink>
            <w:r>
              <w:t xml:space="preserve"> + </w:t>
            </w:r>
            <w:hyperlink w:anchor="P5687">
              <w:r>
                <w:rPr>
                  <w:color w:val="0000FF"/>
                </w:rPr>
                <w:t>63.1</w:t>
              </w:r>
            </w:hyperlink>
            <w:r>
              <w:t>)</w:t>
            </w:r>
          </w:p>
        </w:tc>
        <w:tc>
          <w:tcPr>
            <w:tcW w:w="1020" w:type="dxa"/>
          </w:tcPr>
          <w:p w:rsidR="00BB0AE5" w:rsidRDefault="00BB0AE5">
            <w:pPr>
              <w:pStyle w:val="ConsPlusNormal"/>
              <w:jc w:val="center"/>
            </w:pPr>
            <w:r>
              <w:t>26.1</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0,008602</w:t>
            </w:r>
          </w:p>
        </w:tc>
        <w:tc>
          <w:tcPr>
            <w:tcW w:w="1417" w:type="dxa"/>
          </w:tcPr>
          <w:p w:rsidR="00BB0AE5" w:rsidRDefault="00BB0AE5">
            <w:pPr>
              <w:pStyle w:val="ConsPlusNormal"/>
              <w:jc w:val="center"/>
            </w:pPr>
            <w:r>
              <w:t>116 087,83</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998,62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1 268 259,54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4.2.2. Высокотехнологичную медицинскую помощь (сумма </w:t>
            </w:r>
            <w:hyperlink w:anchor="P4885">
              <w:r>
                <w:rPr>
                  <w:color w:val="0000FF"/>
                </w:rPr>
                <w:t>строк 39.2</w:t>
              </w:r>
            </w:hyperlink>
            <w:r>
              <w:t xml:space="preserve"> + </w:t>
            </w:r>
            <w:hyperlink w:anchor="P5256">
              <w:r>
                <w:rPr>
                  <w:color w:val="0000FF"/>
                </w:rPr>
                <w:t>50.2</w:t>
              </w:r>
            </w:hyperlink>
            <w:r>
              <w:t xml:space="preserve"> + </w:t>
            </w:r>
            <w:hyperlink w:anchor="P5697">
              <w:r>
                <w:rPr>
                  <w:color w:val="0000FF"/>
                </w:rPr>
                <w:t>63.2</w:t>
              </w:r>
            </w:hyperlink>
            <w:r>
              <w:t>)</w:t>
            </w:r>
          </w:p>
        </w:tc>
        <w:tc>
          <w:tcPr>
            <w:tcW w:w="1020" w:type="dxa"/>
          </w:tcPr>
          <w:p w:rsidR="00BB0AE5" w:rsidRDefault="00BB0AE5">
            <w:pPr>
              <w:pStyle w:val="ConsPlusNormal"/>
              <w:jc w:val="center"/>
            </w:pPr>
            <w:r>
              <w:t>26.2</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0,005873</w:t>
            </w:r>
          </w:p>
        </w:tc>
        <w:tc>
          <w:tcPr>
            <w:tcW w:w="1417" w:type="dxa"/>
          </w:tcPr>
          <w:p w:rsidR="00BB0AE5" w:rsidRDefault="00BB0AE5">
            <w:pPr>
              <w:pStyle w:val="ConsPlusNormal"/>
              <w:jc w:val="center"/>
            </w:pPr>
            <w:r>
              <w:t>190 665,99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1 119,82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1 422 177,64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 Медицинская реабилитация, в том числе:</w:t>
            </w:r>
          </w:p>
        </w:tc>
        <w:tc>
          <w:tcPr>
            <w:tcW w:w="1020" w:type="dxa"/>
          </w:tcPr>
          <w:p w:rsidR="00BB0AE5" w:rsidRDefault="00BB0AE5">
            <w:pPr>
              <w:pStyle w:val="ConsPlusNormal"/>
              <w:jc w:val="center"/>
            </w:pPr>
            <w:r>
              <w:t>27</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5.1. В амбулаторных условиях (сумма </w:t>
            </w:r>
            <w:hyperlink w:anchor="P4905">
              <w:r>
                <w:rPr>
                  <w:color w:val="0000FF"/>
                </w:rPr>
                <w:t>строк 40.1</w:t>
              </w:r>
            </w:hyperlink>
            <w:r>
              <w:t xml:space="preserve"> + </w:t>
            </w:r>
            <w:hyperlink w:anchor="P5276">
              <w:r>
                <w:rPr>
                  <w:color w:val="0000FF"/>
                </w:rPr>
                <w:t>51.1</w:t>
              </w:r>
            </w:hyperlink>
            <w:r>
              <w:t xml:space="preserve"> + </w:t>
            </w:r>
            <w:hyperlink w:anchor="P5717">
              <w:r>
                <w:rPr>
                  <w:color w:val="0000FF"/>
                </w:rPr>
                <w:t>64.1</w:t>
              </w:r>
            </w:hyperlink>
            <w:r>
              <w:t>)</w:t>
            </w:r>
          </w:p>
        </w:tc>
        <w:tc>
          <w:tcPr>
            <w:tcW w:w="1020" w:type="dxa"/>
          </w:tcPr>
          <w:p w:rsidR="00BB0AE5" w:rsidRDefault="00BB0AE5">
            <w:pPr>
              <w:pStyle w:val="ConsPlusNormal"/>
              <w:jc w:val="center"/>
            </w:pPr>
            <w:r>
              <w:t>27.1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0,002954</w:t>
            </w:r>
          </w:p>
        </w:tc>
        <w:tc>
          <w:tcPr>
            <w:tcW w:w="1417" w:type="dxa"/>
          </w:tcPr>
          <w:p w:rsidR="00BB0AE5" w:rsidRDefault="00BB0AE5">
            <w:pPr>
              <w:pStyle w:val="ConsPlusNormal"/>
              <w:jc w:val="center"/>
            </w:pPr>
            <w:r>
              <w:t>22 757,08</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67,23</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85 384,56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5.2. В условиях дневного стационара (сумма </w:t>
            </w:r>
            <w:hyperlink w:anchor="P4915">
              <w:r>
                <w:rPr>
                  <w:color w:val="0000FF"/>
                </w:rPr>
                <w:t>строк 40.2</w:t>
              </w:r>
            </w:hyperlink>
            <w:r>
              <w:t xml:space="preserve"> + </w:t>
            </w:r>
            <w:hyperlink w:anchor="P5286">
              <w:r>
                <w:rPr>
                  <w:color w:val="0000FF"/>
                </w:rPr>
                <w:t>51.2</w:t>
              </w:r>
            </w:hyperlink>
            <w:r>
              <w:t xml:space="preserve"> + </w:t>
            </w:r>
            <w:hyperlink w:anchor="P5727">
              <w:r>
                <w:rPr>
                  <w:color w:val="0000FF"/>
                </w:rPr>
                <w:t>64.2</w:t>
              </w:r>
            </w:hyperlink>
            <w:r>
              <w:t>)</w:t>
            </w:r>
          </w:p>
        </w:tc>
        <w:tc>
          <w:tcPr>
            <w:tcW w:w="1020" w:type="dxa"/>
          </w:tcPr>
          <w:p w:rsidR="00BB0AE5" w:rsidRDefault="00BB0AE5">
            <w:pPr>
              <w:pStyle w:val="ConsPlusNormal"/>
              <w:jc w:val="center"/>
            </w:pPr>
            <w:r>
              <w:t>27.2</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0,002601</w:t>
            </w:r>
          </w:p>
        </w:tc>
        <w:tc>
          <w:tcPr>
            <w:tcW w:w="1417" w:type="dxa"/>
          </w:tcPr>
          <w:p w:rsidR="00BB0AE5" w:rsidRDefault="00BB0AE5">
            <w:pPr>
              <w:pStyle w:val="ConsPlusNormal"/>
              <w:jc w:val="center"/>
            </w:pPr>
            <w:r>
              <w:t>26 939,07</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70,06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88 979,75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5.3. В стационарных условиях (сумма </w:t>
            </w:r>
            <w:hyperlink w:anchor="P4925">
              <w:r>
                <w:rPr>
                  <w:color w:val="0000FF"/>
                </w:rPr>
                <w:t>строк 40.3</w:t>
              </w:r>
            </w:hyperlink>
            <w:r>
              <w:t xml:space="preserve"> + </w:t>
            </w:r>
            <w:hyperlink w:anchor="P5296">
              <w:r>
                <w:rPr>
                  <w:color w:val="0000FF"/>
                </w:rPr>
                <w:t>51.3</w:t>
              </w:r>
            </w:hyperlink>
            <w:r>
              <w:t xml:space="preserve"> + </w:t>
            </w:r>
            <w:hyperlink w:anchor="P5737">
              <w:r>
                <w:rPr>
                  <w:color w:val="0000FF"/>
                </w:rPr>
                <w:t>64.3</w:t>
              </w:r>
            </w:hyperlink>
            <w:r>
              <w:t>)</w:t>
            </w:r>
          </w:p>
        </w:tc>
        <w:tc>
          <w:tcPr>
            <w:tcW w:w="1020" w:type="dxa"/>
          </w:tcPr>
          <w:p w:rsidR="00BB0AE5" w:rsidRDefault="00BB0AE5">
            <w:pPr>
              <w:pStyle w:val="ConsPlusNormal"/>
              <w:jc w:val="center"/>
            </w:pPr>
            <w:r>
              <w:t>27.3</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0,005426</w:t>
            </w:r>
          </w:p>
        </w:tc>
        <w:tc>
          <w:tcPr>
            <w:tcW w:w="1417" w:type="dxa"/>
          </w:tcPr>
          <w:p w:rsidR="00BB0AE5" w:rsidRDefault="00BB0AE5">
            <w:pPr>
              <w:pStyle w:val="ConsPlusNormal"/>
              <w:jc w:val="center"/>
            </w:pPr>
            <w:r>
              <w:t>49 388,10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267,98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340 333,40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6. Паллиативная медицинская помощь </w:t>
            </w:r>
            <w:hyperlink w:anchor="P5779">
              <w:r>
                <w:rPr>
                  <w:color w:val="0000FF"/>
                </w:rPr>
                <w:t>&lt;*********&gt;</w:t>
              </w:r>
            </w:hyperlink>
            <w:r>
              <w:t>:</w:t>
            </w:r>
          </w:p>
        </w:tc>
        <w:tc>
          <w:tcPr>
            <w:tcW w:w="1020" w:type="dxa"/>
          </w:tcPr>
          <w:p w:rsidR="00BB0AE5" w:rsidRDefault="00BB0AE5">
            <w:pPr>
              <w:pStyle w:val="ConsPlusNormal"/>
              <w:jc w:val="center"/>
            </w:pPr>
            <w:r>
              <w:t>28</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25,44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32 303,96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6.1. Первичная медицинская помощь, в том числе доврачебная и врачебная </w:t>
            </w:r>
            <w:hyperlink w:anchor="P5777">
              <w:r>
                <w:rPr>
                  <w:color w:val="0000FF"/>
                </w:rPr>
                <w:t>&lt;*******&gt;</w:t>
              </w:r>
            </w:hyperlink>
            <w:r>
              <w:t xml:space="preserve">, всего (равно </w:t>
            </w:r>
            <w:hyperlink w:anchor="P5316">
              <w:r>
                <w:rPr>
                  <w:color w:val="0000FF"/>
                </w:rPr>
                <w:t>строке 52.1</w:t>
              </w:r>
            </w:hyperlink>
            <w:r>
              <w:t>), в том числе:</w:t>
            </w:r>
          </w:p>
        </w:tc>
        <w:tc>
          <w:tcPr>
            <w:tcW w:w="1020" w:type="dxa"/>
          </w:tcPr>
          <w:p w:rsidR="00BB0AE5" w:rsidRDefault="00BB0AE5">
            <w:pPr>
              <w:pStyle w:val="ConsPlusNormal"/>
              <w:jc w:val="center"/>
            </w:pPr>
            <w:r>
              <w:t>28.1</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0,005600</w:t>
            </w:r>
          </w:p>
        </w:tc>
        <w:tc>
          <w:tcPr>
            <w:tcW w:w="1417" w:type="dxa"/>
          </w:tcPr>
          <w:p w:rsidR="00BB0AE5" w:rsidRDefault="00BB0AE5">
            <w:pPr>
              <w:pStyle w:val="ConsPlusNormal"/>
              <w:jc w:val="center"/>
            </w:pPr>
            <w:r>
              <w:t>1 396,21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7,75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9 833,49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6.1.1. Посещений по паллиативной медицинской помощи без учета посещений на дому патронажными </w:t>
            </w:r>
            <w:r>
              <w:lastRenderedPageBreak/>
              <w:t xml:space="preserve">бригадами (равно </w:t>
            </w:r>
            <w:hyperlink w:anchor="P5326">
              <w:r>
                <w:rPr>
                  <w:color w:val="0000FF"/>
                </w:rPr>
                <w:t>строке 52.1.1</w:t>
              </w:r>
            </w:hyperlink>
            <w:r>
              <w:t>)</w:t>
            </w:r>
          </w:p>
        </w:tc>
        <w:tc>
          <w:tcPr>
            <w:tcW w:w="1020" w:type="dxa"/>
          </w:tcPr>
          <w:p w:rsidR="00BB0AE5" w:rsidRDefault="00BB0AE5">
            <w:pPr>
              <w:pStyle w:val="ConsPlusNormal"/>
              <w:jc w:val="center"/>
            </w:pPr>
            <w:r>
              <w:lastRenderedPageBreak/>
              <w:t>28.1.1</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0,003000</w:t>
            </w:r>
          </w:p>
        </w:tc>
        <w:tc>
          <w:tcPr>
            <w:tcW w:w="1417" w:type="dxa"/>
          </w:tcPr>
          <w:p w:rsidR="00BB0AE5" w:rsidRDefault="00BB0AE5">
            <w:pPr>
              <w:pStyle w:val="ConsPlusNormal"/>
              <w:jc w:val="center"/>
            </w:pPr>
            <w:r>
              <w:t>486,30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1,44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1 823,14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 xml:space="preserve">6.1.2. Посещений на дому выездными патронажными бригадами (равно </w:t>
            </w:r>
            <w:hyperlink w:anchor="P5336">
              <w:r>
                <w:rPr>
                  <w:color w:val="0000FF"/>
                </w:rPr>
                <w:t>строке 52.1.2</w:t>
              </w:r>
            </w:hyperlink>
            <w:r>
              <w:t>)</w:t>
            </w:r>
          </w:p>
        </w:tc>
        <w:tc>
          <w:tcPr>
            <w:tcW w:w="1020" w:type="dxa"/>
          </w:tcPr>
          <w:p w:rsidR="00BB0AE5" w:rsidRDefault="00BB0AE5">
            <w:pPr>
              <w:pStyle w:val="ConsPlusNormal"/>
              <w:jc w:val="center"/>
            </w:pPr>
            <w:r>
              <w:t>28.1.2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0,002600</w:t>
            </w:r>
          </w:p>
        </w:tc>
        <w:tc>
          <w:tcPr>
            <w:tcW w:w="1417" w:type="dxa"/>
          </w:tcPr>
          <w:p w:rsidR="00BB0AE5" w:rsidRDefault="00BB0AE5">
            <w:pPr>
              <w:pStyle w:val="ConsPlusNormal"/>
              <w:jc w:val="center"/>
            </w:pPr>
            <w:r>
              <w:t>2 431,80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6,31</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8 010,35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6.2. Паллиативная медицинская помощь в стационарных условиях (включая койки паллиативной медицинской помощи и койки сестринского ухода) (равно </w:t>
            </w:r>
            <w:hyperlink w:anchor="P5346">
              <w:r>
                <w:rPr>
                  <w:color w:val="0000FF"/>
                </w:rPr>
                <w:t>строке 52.2</w:t>
              </w:r>
            </w:hyperlink>
            <w:r>
              <w:t>)</w:t>
            </w:r>
          </w:p>
        </w:tc>
        <w:tc>
          <w:tcPr>
            <w:tcW w:w="1020" w:type="dxa"/>
          </w:tcPr>
          <w:p w:rsidR="00BB0AE5" w:rsidRDefault="00BB0AE5">
            <w:pPr>
              <w:pStyle w:val="ConsPlusNormal"/>
              <w:jc w:val="center"/>
            </w:pPr>
            <w:r>
              <w:t>28.2</w:t>
            </w:r>
          </w:p>
        </w:tc>
        <w:tc>
          <w:tcPr>
            <w:tcW w:w="1644" w:type="dxa"/>
          </w:tcPr>
          <w:p w:rsidR="00BB0AE5" w:rsidRDefault="00BB0AE5">
            <w:pPr>
              <w:pStyle w:val="ConsPlusNormal"/>
              <w:jc w:val="center"/>
            </w:pPr>
            <w:r>
              <w:t>койко-дней</w:t>
            </w:r>
          </w:p>
        </w:tc>
        <w:tc>
          <w:tcPr>
            <w:tcW w:w="1417" w:type="dxa"/>
          </w:tcPr>
          <w:p w:rsidR="00BB0AE5" w:rsidRDefault="00BB0AE5">
            <w:pPr>
              <w:pStyle w:val="ConsPlusNormal"/>
              <w:jc w:val="center"/>
            </w:pPr>
            <w:r>
              <w:t>0,006153</w:t>
            </w:r>
          </w:p>
        </w:tc>
        <w:tc>
          <w:tcPr>
            <w:tcW w:w="1417" w:type="dxa"/>
          </w:tcPr>
          <w:p w:rsidR="00BB0AE5" w:rsidRDefault="00BB0AE5">
            <w:pPr>
              <w:pStyle w:val="ConsPlusNormal"/>
              <w:jc w:val="center"/>
            </w:pPr>
            <w:r>
              <w:t>2 875,30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17,69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22 470,47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6.3. Паллиативная медицинская помощь в условиях дневного стационара (равно </w:t>
            </w:r>
            <w:hyperlink w:anchor="P5356">
              <w:r>
                <w:rPr>
                  <w:color w:val="0000FF"/>
                </w:rPr>
                <w:t>строке 52.3</w:t>
              </w:r>
            </w:hyperlink>
            <w:r>
              <w:t>)</w:t>
            </w:r>
          </w:p>
        </w:tc>
        <w:tc>
          <w:tcPr>
            <w:tcW w:w="1020" w:type="dxa"/>
          </w:tcPr>
          <w:p w:rsidR="00BB0AE5" w:rsidRDefault="00BB0AE5">
            <w:pPr>
              <w:pStyle w:val="ConsPlusNormal"/>
              <w:jc w:val="center"/>
            </w:pPr>
            <w:r>
              <w:t>28.3</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0,000000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7. Расходы на ведение дела СМО (сумма </w:t>
            </w:r>
            <w:hyperlink w:anchor="P4935">
              <w:r>
                <w:rPr>
                  <w:color w:val="0000FF"/>
                </w:rPr>
                <w:t>строк 41</w:t>
              </w:r>
            </w:hyperlink>
            <w:r>
              <w:t xml:space="preserve"> + </w:t>
            </w:r>
            <w:hyperlink w:anchor="P5366">
              <w:r>
                <w:rPr>
                  <w:color w:val="0000FF"/>
                </w:rPr>
                <w:t>53</w:t>
              </w:r>
            </w:hyperlink>
            <w:r>
              <w:t xml:space="preserve"> + </w:t>
            </w:r>
            <w:hyperlink w:anchor="P5747">
              <w:r>
                <w:rPr>
                  <w:color w:val="0000FF"/>
                </w:rPr>
                <w:t>65</w:t>
              </w:r>
            </w:hyperlink>
            <w:r>
              <w:t>)</w:t>
            </w:r>
          </w:p>
        </w:tc>
        <w:tc>
          <w:tcPr>
            <w:tcW w:w="1020" w:type="dxa"/>
          </w:tcPr>
          <w:p w:rsidR="00BB0AE5" w:rsidRDefault="00BB0AE5">
            <w:pPr>
              <w:pStyle w:val="ConsPlusNormal"/>
              <w:jc w:val="center"/>
            </w:pPr>
            <w:r>
              <w:t>29</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148,01</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187 966,44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8. Иные расходы (равно </w:t>
            </w:r>
            <w:hyperlink w:anchor="P5376">
              <w:r>
                <w:rPr>
                  <w:color w:val="0000FF"/>
                </w:rPr>
                <w:t>строке 54</w:t>
              </w:r>
            </w:hyperlink>
            <w:r>
              <w:t>)</w:t>
            </w:r>
          </w:p>
        </w:tc>
        <w:tc>
          <w:tcPr>
            <w:tcW w:w="1020" w:type="dxa"/>
          </w:tcPr>
          <w:p w:rsidR="00BB0AE5" w:rsidRDefault="00BB0AE5">
            <w:pPr>
              <w:pStyle w:val="ConsPlusNormal"/>
              <w:jc w:val="center"/>
            </w:pPr>
            <w:r>
              <w:t>30</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из </w:t>
            </w:r>
            <w:hyperlink w:anchor="P4134">
              <w:r>
                <w:rPr>
                  <w:color w:val="0000FF"/>
                </w:rPr>
                <w:t>строки 18</w:t>
              </w:r>
            </w:hyperlink>
            <w:r>
              <w:t>:</w:t>
            </w:r>
          </w:p>
          <w:p w:rsidR="00BB0AE5" w:rsidRDefault="00BB0AE5">
            <w:pPr>
              <w:pStyle w:val="ConsPlusNormal"/>
            </w:pPr>
            <w:r>
              <w:t>Медицинская помощь, предоставляемая в рамках базовой программы ОМС застрахованным лицам</w:t>
            </w:r>
          </w:p>
        </w:tc>
        <w:tc>
          <w:tcPr>
            <w:tcW w:w="1020" w:type="dxa"/>
          </w:tcPr>
          <w:p w:rsidR="00BB0AE5" w:rsidRDefault="00BB0AE5">
            <w:pPr>
              <w:pStyle w:val="ConsPlusNormal"/>
              <w:jc w:val="center"/>
            </w:pPr>
            <w:r>
              <w:t>31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18 025,96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22 893 156,30</w:t>
            </w:r>
          </w:p>
        </w:tc>
        <w:tc>
          <w:tcPr>
            <w:tcW w:w="850" w:type="dxa"/>
          </w:tcPr>
          <w:p w:rsidR="00BB0AE5" w:rsidRDefault="00BB0AE5">
            <w:pPr>
              <w:pStyle w:val="ConsPlusNormal"/>
              <w:jc w:val="center"/>
            </w:pPr>
            <w:r>
              <w:t>83,85</w:t>
            </w:r>
          </w:p>
        </w:tc>
      </w:tr>
      <w:tr w:rsidR="00BB0AE5">
        <w:tc>
          <w:tcPr>
            <w:tcW w:w="3912" w:type="dxa"/>
          </w:tcPr>
          <w:p w:rsidR="00BB0AE5" w:rsidRDefault="00BB0AE5">
            <w:pPr>
              <w:pStyle w:val="ConsPlusNormal"/>
            </w:pPr>
            <w:r>
              <w:t>1. Скорая, в том числе скорая специализированная, медицинская помощь</w:t>
            </w:r>
          </w:p>
        </w:tc>
        <w:tc>
          <w:tcPr>
            <w:tcW w:w="1020" w:type="dxa"/>
          </w:tcPr>
          <w:p w:rsidR="00BB0AE5" w:rsidRDefault="00BB0AE5">
            <w:pPr>
              <w:pStyle w:val="ConsPlusNormal"/>
              <w:jc w:val="center"/>
            </w:pPr>
            <w:bookmarkStart w:id="139" w:name="P4585"/>
            <w:bookmarkEnd w:id="139"/>
            <w:r>
              <w:t>32</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0,290000</w:t>
            </w:r>
          </w:p>
        </w:tc>
        <w:tc>
          <w:tcPr>
            <w:tcW w:w="1417" w:type="dxa"/>
          </w:tcPr>
          <w:p w:rsidR="00BB0AE5" w:rsidRDefault="00BB0AE5">
            <w:pPr>
              <w:pStyle w:val="ConsPlusNormal"/>
              <w:jc w:val="center"/>
            </w:pPr>
            <w:r>
              <w:t>3 762,66</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1 091,17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1 385 798,97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 Первичная медико-санитарная помощь, в том числе:</w:t>
            </w:r>
          </w:p>
        </w:tc>
        <w:tc>
          <w:tcPr>
            <w:tcW w:w="1020" w:type="dxa"/>
          </w:tcPr>
          <w:p w:rsidR="00BB0AE5" w:rsidRDefault="00BB0AE5">
            <w:pPr>
              <w:pStyle w:val="ConsPlusNormal"/>
              <w:jc w:val="center"/>
            </w:pPr>
            <w:r>
              <w:t>33</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 В амбулаторных условиях:</w:t>
            </w:r>
          </w:p>
        </w:tc>
        <w:tc>
          <w:tcPr>
            <w:tcW w:w="1020" w:type="dxa"/>
          </w:tcPr>
          <w:p w:rsidR="00BB0AE5" w:rsidRDefault="00BB0AE5">
            <w:pPr>
              <w:pStyle w:val="ConsPlusNormal"/>
              <w:jc w:val="center"/>
            </w:pPr>
            <w:r>
              <w:t>34</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 xml:space="preserve">2.1.1. Посещений с </w:t>
            </w:r>
            <w:proofErr w:type="gramStart"/>
            <w:r>
              <w:t>профилактической</w:t>
            </w:r>
            <w:proofErr w:type="gramEnd"/>
            <w:r>
              <w:t xml:space="preserve"> и иными целями, всего, из них:</w:t>
            </w:r>
          </w:p>
        </w:tc>
        <w:tc>
          <w:tcPr>
            <w:tcW w:w="1020" w:type="dxa"/>
          </w:tcPr>
          <w:p w:rsidR="00BB0AE5" w:rsidRDefault="00BB0AE5">
            <w:pPr>
              <w:pStyle w:val="ConsPlusNormal"/>
              <w:jc w:val="center"/>
            </w:pPr>
            <w:bookmarkStart w:id="140" w:name="P4615"/>
            <w:bookmarkEnd w:id="140"/>
            <w:r>
              <w:t>34.1</w:t>
            </w:r>
          </w:p>
        </w:tc>
        <w:tc>
          <w:tcPr>
            <w:tcW w:w="1644" w:type="dxa"/>
          </w:tcPr>
          <w:p w:rsidR="00BB0AE5" w:rsidRDefault="00BB0AE5">
            <w:pPr>
              <w:pStyle w:val="ConsPlusNormal"/>
              <w:jc w:val="center"/>
            </w:pPr>
            <w:r>
              <w:t>посещений (комплексных посещений)</w:t>
            </w:r>
          </w:p>
        </w:tc>
        <w:tc>
          <w:tcPr>
            <w:tcW w:w="1417" w:type="dxa"/>
          </w:tcPr>
          <w:p w:rsidR="00BB0AE5" w:rsidRDefault="00BB0AE5">
            <w:pPr>
              <w:pStyle w:val="ConsPlusNormal"/>
              <w:jc w:val="center"/>
            </w:pPr>
            <w:r>
              <w:t>2,730267</w:t>
            </w:r>
          </w:p>
        </w:tc>
        <w:tc>
          <w:tcPr>
            <w:tcW w:w="1417" w:type="dxa"/>
          </w:tcPr>
          <w:p w:rsidR="00BB0AE5" w:rsidRDefault="00BB0AE5">
            <w:pPr>
              <w:pStyle w:val="ConsPlusNormal"/>
              <w:jc w:val="center"/>
            </w:pPr>
            <w:r>
              <w:t>893,35</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2 439,09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3 097 665,72</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профилактических медицинских осмотров</w:t>
            </w:r>
          </w:p>
        </w:tc>
        <w:tc>
          <w:tcPr>
            <w:tcW w:w="1020" w:type="dxa"/>
          </w:tcPr>
          <w:p w:rsidR="00BB0AE5" w:rsidRDefault="00BB0AE5">
            <w:pPr>
              <w:pStyle w:val="ConsPlusNormal"/>
              <w:jc w:val="center"/>
            </w:pPr>
            <w:bookmarkStart w:id="141" w:name="P4625"/>
            <w:bookmarkEnd w:id="141"/>
            <w:r>
              <w:t>34.1.1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0,265590</w:t>
            </w:r>
          </w:p>
        </w:tc>
        <w:tc>
          <w:tcPr>
            <w:tcW w:w="1417" w:type="dxa"/>
          </w:tcPr>
          <w:p w:rsidR="00BB0AE5" w:rsidRDefault="00BB0AE5">
            <w:pPr>
              <w:pStyle w:val="ConsPlusNormal"/>
              <w:jc w:val="center"/>
            </w:pPr>
            <w:r>
              <w:t>2 345,33</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622,90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791 084,50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диспансеризации, всего, в том числе:</w:t>
            </w:r>
          </w:p>
        </w:tc>
        <w:tc>
          <w:tcPr>
            <w:tcW w:w="1020" w:type="dxa"/>
          </w:tcPr>
          <w:p w:rsidR="00BB0AE5" w:rsidRDefault="00BB0AE5">
            <w:pPr>
              <w:pStyle w:val="ConsPlusNormal"/>
              <w:jc w:val="center"/>
            </w:pPr>
            <w:bookmarkStart w:id="142" w:name="P4635"/>
            <w:bookmarkEnd w:id="142"/>
            <w:r>
              <w:t>34.1.2</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0,331413</w:t>
            </w:r>
          </w:p>
        </w:tc>
        <w:tc>
          <w:tcPr>
            <w:tcW w:w="1417" w:type="dxa"/>
          </w:tcPr>
          <w:p w:rsidR="00BB0AE5" w:rsidRDefault="00BB0AE5">
            <w:pPr>
              <w:pStyle w:val="ConsPlusNormal"/>
              <w:jc w:val="center"/>
            </w:pPr>
            <w:r>
              <w:t>2 866,32</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949,94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1 206 428,36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углубленной диспансеризации</w:t>
            </w:r>
          </w:p>
        </w:tc>
        <w:tc>
          <w:tcPr>
            <w:tcW w:w="1020" w:type="dxa"/>
          </w:tcPr>
          <w:p w:rsidR="00BB0AE5" w:rsidRDefault="00BB0AE5">
            <w:pPr>
              <w:pStyle w:val="ConsPlusNormal"/>
              <w:jc w:val="center"/>
            </w:pPr>
            <w:bookmarkStart w:id="143" w:name="P4645"/>
            <w:bookmarkEnd w:id="143"/>
            <w:r>
              <w:t>34.1.2.1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0,040200</w:t>
            </w:r>
          </w:p>
        </w:tc>
        <w:tc>
          <w:tcPr>
            <w:tcW w:w="1417" w:type="dxa"/>
          </w:tcPr>
          <w:p w:rsidR="00BB0AE5" w:rsidRDefault="00BB0AE5">
            <w:pPr>
              <w:pStyle w:val="ConsPlusNormal"/>
              <w:jc w:val="center"/>
            </w:pPr>
            <w:r>
              <w:t>1 239,38</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49,77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63 208,38</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посещений с иными целями</w:t>
            </w:r>
          </w:p>
        </w:tc>
        <w:tc>
          <w:tcPr>
            <w:tcW w:w="1020" w:type="dxa"/>
          </w:tcPr>
          <w:p w:rsidR="00BB0AE5" w:rsidRDefault="00BB0AE5">
            <w:pPr>
              <w:pStyle w:val="ConsPlusNormal"/>
              <w:jc w:val="center"/>
            </w:pPr>
            <w:bookmarkStart w:id="144" w:name="P4655"/>
            <w:bookmarkEnd w:id="144"/>
            <w:r>
              <w:t>34.1.3</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2,133264</w:t>
            </w:r>
          </w:p>
        </w:tc>
        <w:tc>
          <w:tcPr>
            <w:tcW w:w="1417" w:type="dxa"/>
          </w:tcPr>
          <w:p w:rsidR="00BB0AE5" w:rsidRDefault="00BB0AE5">
            <w:pPr>
              <w:pStyle w:val="ConsPlusNormal"/>
              <w:jc w:val="center"/>
            </w:pPr>
            <w:r>
              <w:t>406,07</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866,25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1 100 152,86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2.1.2. В неотложной форме</w:t>
            </w:r>
          </w:p>
        </w:tc>
        <w:tc>
          <w:tcPr>
            <w:tcW w:w="1020" w:type="dxa"/>
          </w:tcPr>
          <w:p w:rsidR="00BB0AE5" w:rsidRDefault="00BB0AE5">
            <w:pPr>
              <w:pStyle w:val="ConsPlusNormal"/>
              <w:jc w:val="center"/>
            </w:pPr>
            <w:bookmarkStart w:id="145" w:name="P4665"/>
            <w:bookmarkEnd w:id="145"/>
            <w:r>
              <w:t>34.2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0,540000</w:t>
            </w:r>
          </w:p>
        </w:tc>
        <w:tc>
          <w:tcPr>
            <w:tcW w:w="1417" w:type="dxa"/>
          </w:tcPr>
          <w:p w:rsidR="00BB0AE5" w:rsidRDefault="00BB0AE5">
            <w:pPr>
              <w:pStyle w:val="ConsPlusNormal"/>
              <w:jc w:val="center"/>
            </w:pPr>
            <w:r>
              <w:t>880,29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475,36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603 708,16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2.1.3. В связи с заболеваниями,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BB0AE5" w:rsidRDefault="00BB0AE5">
            <w:pPr>
              <w:pStyle w:val="ConsPlusNormal"/>
              <w:jc w:val="center"/>
            </w:pPr>
            <w:bookmarkStart w:id="146" w:name="P4675"/>
            <w:bookmarkEnd w:id="146"/>
            <w:r>
              <w:t>34.3</w:t>
            </w:r>
          </w:p>
        </w:tc>
        <w:tc>
          <w:tcPr>
            <w:tcW w:w="1644" w:type="dxa"/>
          </w:tcPr>
          <w:p w:rsidR="00BB0AE5" w:rsidRDefault="00BB0AE5">
            <w:pPr>
              <w:pStyle w:val="ConsPlusNormal"/>
              <w:jc w:val="center"/>
            </w:pPr>
            <w:r>
              <w:t>обращений</w:t>
            </w:r>
          </w:p>
        </w:tc>
        <w:tc>
          <w:tcPr>
            <w:tcW w:w="1417" w:type="dxa"/>
          </w:tcPr>
          <w:p w:rsidR="00BB0AE5" w:rsidRDefault="00BB0AE5">
            <w:pPr>
              <w:pStyle w:val="ConsPlusNormal"/>
              <w:jc w:val="center"/>
            </w:pPr>
            <w:r>
              <w:t>1,787700</w:t>
            </w:r>
          </w:p>
        </w:tc>
        <w:tc>
          <w:tcPr>
            <w:tcW w:w="1417" w:type="dxa"/>
          </w:tcPr>
          <w:p w:rsidR="00BB0AE5" w:rsidRDefault="00BB0AE5">
            <w:pPr>
              <w:pStyle w:val="ConsPlusNormal"/>
              <w:jc w:val="center"/>
            </w:pPr>
            <w:r>
              <w:t>1 974,47</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3 529,76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4 482 834,71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компьютерной томографии</w:t>
            </w:r>
          </w:p>
        </w:tc>
        <w:tc>
          <w:tcPr>
            <w:tcW w:w="1020" w:type="dxa"/>
          </w:tcPr>
          <w:p w:rsidR="00BB0AE5" w:rsidRDefault="00BB0AE5">
            <w:pPr>
              <w:pStyle w:val="ConsPlusNormal"/>
              <w:jc w:val="center"/>
            </w:pPr>
            <w:bookmarkStart w:id="147" w:name="P4685"/>
            <w:bookmarkEnd w:id="147"/>
            <w:r>
              <w:t>34.3.1</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0,048062</w:t>
            </w:r>
          </w:p>
        </w:tc>
        <w:tc>
          <w:tcPr>
            <w:tcW w:w="1417" w:type="dxa"/>
          </w:tcPr>
          <w:p w:rsidR="00BB0AE5" w:rsidRDefault="00BB0AE5">
            <w:pPr>
              <w:pStyle w:val="ConsPlusNormal"/>
              <w:jc w:val="center"/>
            </w:pPr>
            <w:r>
              <w:t>3 077,64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147,92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187 856,07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магнитно-резонансной томографии</w:t>
            </w:r>
          </w:p>
        </w:tc>
        <w:tc>
          <w:tcPr>
            <w:tcW w:w="1020" w:type="dxa"/>
          </w:tcPr>
          <w:p w:rsidR="00BB0AE5" w:rsidRDefault="00BB0AE5">
            <w:pPr>
              <w:pStyle w:val="ConsPlusNormal"/>
              <w:jc w:val="center"/>
            </w:pPr>
            <w:bookmarkStart w:id="148" w:name="P4695"/>
            <w:bookmarkEnd w:id="148"/>
            <w:r>
              <w:t>34.3.2</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0,017313</w:t>
            </w:r>
          </w:p>
        </w:tc>
        <w:tc>
          <w:tcPr>
            <w:tcW w:w="1417" w:type="dxa"/>
          </w:tcPr>
          <w:p w:rsidR="00BB0AE5" w:rsidRDefault="00BB0AE5">
            <w:pPr>
              <w:pStyle w:val="ConsPlusNormal"/>
              <w:jc w:val="center"/>
            </w:pPr>
            <w:r>
              <w:t>4 202,43</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72,76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92 403,03</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ультразвукового исследования </w:t>
            </w:r>
            <w:proofErr w:type="gramStart"/>
            <w:r>
              <w:t>сердечно-сосудистой</w:t>
            </w:r>
            <w:proofErr w:type="gramEnd"/>
            <w:r>
              <w:t xml:space="preserve"> системы</w:t>
            </w:r>
          </w:p>
        </w:tc>
        <w:tc>
          <w:tcPr>
            <w:tcW w:w="1020" w:type="dxa"/>
          </w:tcPr>
          <w:p w:rsidR="00BB0AE5" w:rsidRDefault="00BB0AE5">
            <w:pPr>
              <w:pStyle w:val="ConsPlusNormal"/>
              <w:jc w:val="center"/>
            </w:pPr>
            <w:bookmarkStart w:id="149" w:name="P4705"/>
            <w:bookmarkEnd w:id="149"/>
            <w:r>
              <w:t>34.3.3</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0,090371</w:t>
            </w:r>
          </w:p>
        </w:tc>
        <w:tc>
          <w:tcPr>
            <w:tcW w:w="1417" w:type="dxa"/>
          </w:tcPr>
          <w:p w:rsidR="00BB0AE5" w:rsidRDefault="00BB0AE5">
            <w:pPr>
              <w:pStyle w:val="ConsPlusNormal"/>
              <w:jc w:val="center"/>
            </w:pPr>
            <w:r>
              <w:t>621,46</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56,16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71 326,21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эндоскопического диагностического исследования</w:t>
            </w:r>
          </w:p>
        </w:tc>
        <w:tc>
          <w:tcPr>
            <w:tcW w:w="1020" w:type="dxa"/>
          </w:tcPr>
          <w:p w:rsidR="00BB0AE5" w:rsidRDefault="00BB0AE5">
            <w:pPr>
              <w:pStyle w:val="ConsPlusNormal"/>
              <w:jc w:val="center"/>
            </w:pPr>
            <w:bookmarkStart w:id="150" w:name="P4715"/>
            <w:bookmarkEnd w:id="150"/>
            <w:r>
              <w:t>34.3.4</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0,029446</w:t>
            </w:r>
          </w:p>
        </w:tc>
        <w:tc>
          <w:tcPr>
            <w:tcW w:w="1417" w:type="dxa"/>
          </w:tcPr>
          <w:p w:rsidR="00BB0AE5" w:rsidRDefault="00BB0AE5">
            <w:pPr>
              <w:pStyle w:val="ConsPlusNormal"/>
              <w:jc w:val="center"/>
            </w:pPr>
            <w:r>
              <w:t>1 139,55</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33,56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42 615,75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молекулярно-генетического исследования с целью диагностики онкологических заболеваний</w:t>
            </w:r>
          </w:p>
        </w:tc>
        <w:tc>
          <w:tcPr>
            <w:tcW w:w="1020" w:type="dxa"/>
          </w:tcPr>
          <w:p w:rsidR="00BB0AE5" w:rsidRDefault="00BB0AE5">
            <w:pPr>
              <w:pStyle w:val="ConsPlusNormal"/>
              <w:jc w:val="center"/>
            </w:pPr>
            <w:bookmarkStart w:id="151" w:name="P4725"/>
            <w:bookmarkEnd w:id="151"/>
            <w:r>
              <w:t>34.3.5</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0,000974</w:t>
            </w:r>
          </w:p>
        </w:tc>
        <w:tc>
          <w:tcPr>
            <w:tcW w:w="1417" w:type="dxa"/>
          </w:tcPr>
          <w:p w:rsidR="00BB0AE5" w:rsidRDefault="00BB0AE5">
            <w:pPr>
              <w:pStyle w:val="ConsPlusNormal"/>
              <w:jc w:val="center"/>
            </w:pPr>
            <w:r>
              <w:t>9 570,08</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9,32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11 838,19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BB0AE5" w:rsidRDefault="00BB0AE5">
            <w:pPr>
              <w:pStyle w:val="ConsPlusNormal"/>
              <w:jc w:val="center"/>
            </w:pPr>
            <w:bookmarkStart w:id="152" w:name="P4735"/>
            <w:bookmarkEnd w:id="152"/>
            <w:r>
              <w:t>34.3.6</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0,013210</w:t>
            </w:r>
          </w:p>
        </w:tc>
        <w:tc>
          <w:tcPr>
            <w:tcW w:w="1417" w:type="dxa"/>
          </w:tcPr>
          <w:p w:rsidR="00BB0AE5" w:rsidRDefault="00BB0AE5">
            <w:pPr>
              <w:pStyle w:val="ConsPlusNormal"/>
              <w:jc w:val="center"/>
            </w:pPr>
            <w:r>
              <w:t>2 360,21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31,18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39 597,24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тестирования на выявление новой коронавирусной инфекции (COVID-19)</w:t>
            </w:r>
          </w:p>
        </w:tc>
        <w:tc>
          <w:tcPr>
            <w:tcW w:w="1020" w:type="dxa"/>
          </w:tcPr>
          <w:p w:rsidR="00BB0AE5" w:rsidRDefault="00BB0AE5">
            <w:pPr>
              <w:pStyle w:val="ConsPlusNormal"/>
              <w:jc w:val="center"/>
            </w:pPr>
            <w:bookmarkStart w:id="153" w:name="P4745"/>
            <w:bookmarkEnd w:id="153"/>
            <w:r>
              <w:t>34.3.7</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0,275507</w:t>
            </w:r>
          </w:p>
        </w:tc>
        <w:tc>
          <w:tcPr>
            <w:tcW w:w="1417" w:type="dxa"/>
          </w:tcPr>
          <w:p w:rsidR="00BB0AE5" w:rsidRDefault="00BB0AE5">
            <w:pPr>
              <w:pStyle w:val="ConsPlusNormal"/>
              <w:jc w:val="center"/>
            </w:pPr>
            <w:r>
              <w:t>456,78</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125,85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159 825,95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2.1.4. Диспансерное наблюдение</w:t>
            </w:r>
          </w:p>
        </w:tc>
        <w:tc>
          <w:tcPr>
            <w:tcW w:w="1020" w:type="dxa"/>
          </w:tcPr>
          <w:p w:rsidR="00BB0AE5" w:rsidRDefault="00BB0AE5">
            <w:pPr>
              <w:pStyle w:val="ConsPlusNormal"/>
              <w:jc w:val="center"/>
            </w:pPr>
            <w:bookmarkStart w:id="154" w:name="P4755"/>
            <w:bookmarkEnd w:id="154"/>
            <w:r>
              <w:t>34.4</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0,261736</w:t>
            </w:r>
          </w:p>
        </w:tc>
        <w:tc>
          <w:tcPr>
            <w:tcW w:w="1417" w:type="dxa"/>
          </w:tcPr>
          <w:p w:rsidR="00BB0AE5" w:rsidRDefault="00BB0AE5">
            <w:pPr>
              <w:pStyle w:val="ConsPlusNormal"/>
              <w:jc w:val="center"/>
            </w:pPr>
            <w:r>
              <w:t>1 450,28</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379,59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482 084,67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2.2. В условиях дневного стационара, за исключением медицинской реабилитации </w:t>
            </w:r>
            <w:hyperlink w:anchor="P5775">
              <w:r>
                <w:rPr>
                  <w:color w:val="0000FF"/>
                </w:rPr>
                <w:t>&lt;*****&gt;</w:t>
              </w:r>
            </w:hyperlink>
            <w:r>
              <w:t>, включая:</w:t>
            </w:r>
          </w:p>
        </w:tc>
        <w:tc>
          <w:tcPr>
            <w:tcW w:w="1020" w:type="dxa"/>
          </w:tcPr>
          <w:p w:rsidR="00BB0AE5" w:rsidRDefault="00BB0AE5">
            <w:pPr>
              <w:pStyle w:val="ConsPlusNormal"/>
              <w:jc w:val="center"/>
            </w:pPr>
            <w:bookmarkStart w:id="155" w:name="P4765"/>
            <w:bookmarkEnd w:id="155"/>
            <w:r>
              <w:t>35</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0,038003</w:t>
            </w:r>
          </w:p>
        </w:tc>
        <w:tc>
          <w:tcPr>
            <w:tcW w:w="1417" w:type="dxa"/>
          </w:tcPr>
          <w:p w:rsidR="00BB0AE5" w:rsidRDefault="00BB0AE5">
            <w:pPr>
              <w:pStyle w:val="ConsPlusNormal"/>
              <w:jc w:val="center"/>
            </w:pPr>
            <w:r>
              <w:t>16 614,11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631,39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801 875,41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2.2.1. Медицинскую помощь по профилю "онкология"</w:t>
            </w:r>
          </w:p>
        </w:tc>
        <w:tc>
          <w:tcPr>
            <w:tcW w:w="1020" w:type="dxa"/>
          </w:tcPr>
          <w:p w:rsidR="00BB0AE5" w:rsidRDefault="00BB0AE5">
            <w:pPr>
              <w:pStyle w:val="ConsPlusNormal"/>
              <w:jc w:val="center"/>
            </w:pPr>
            <w:bookmarkStart w:id="156" w:name="P4775"/>
            <w:bookmarkEnd w:id="156"/>
            <w:r>
              <w:t>35.1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0,005113</w:t>
            </w:r>
          </w:p>
        </w:tc>
        <w:tc>
          <w:tcPr>
            <w:tcW w:w="1417" w:type="dxa"/>
          </w:tcPr>
          <w:p w:rsidR="00BB0AE5" w:rsidRDefault="00BB0AE5">
            <w:pPr>
              <w:pStyle w:val="ConsPlusNormal"/>
              <w:jc w:val="center"/>
            </w:pPr>
            <w:r>
              <w:t>33 078,94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169,14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214 814,66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2.2.2. Медицинскую помощь при экстракорпоральном оплодотворении</w:t>
            </w:r>
          </w:p>
        </w:tc>
        <w:tc>
          <w:tcPr>
            <w:tcW w:w="1020" w:type="dxa"/>
          </w:tcPr>
          <w:p w:rsidR="00BB0AE5" w:rsidRDefault="00BB0AE5">
            <w:pPr>
              <w:pStyle w:val="ConsPlusNormal"/>
              <w:jc w:val="center"/>
            </w:pPr>
            <w:bookmarkStart w:id="157" w:name="P4785"/>
            <w:bookmarkEnd w:id="157"/>
            <w:r>
              <w:t>35.2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0,000000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включая:</w:t>
            </w:r>
          </w:p>
        </w:tc>
        <w:tc>
          <w:tcPr>
            <w:tcW w:w="1020" w:type="dxa"/>
          </w:tcPr>
          <w:p w:rsidR="00BB0AE5" w:rsidRDefault="00BB0AE5">
            <w:pPr>
              <w:pStyle w:val="ConsPlusNormal"/>
              <w:jc w:val="center"/>
            </w:pPr>
            <w:r>
              <w:t>36</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0,067863</w:t>
            </w:r>
          </w:p>
        </w:tc>
        <w:tc>
          <w:tcPr>
            <w:tcW w:w="1417" w:type="dxa"/>
          </w:tcPr>
          <w:p w:rsidR="00BB0AE5" w:rsidRDefault="00BB0AE5">
            <w:pPr>
              <w:pStyle w:val="ConsPlusNormal"/>
              <w:jc w:val="center"/>
            </w:pPr>
            <w:r>
              <w:t>28 159,51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1 910,99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2 426 983,69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3.1. Медицинскую помощь по профилю "онкология"</w:t>
            </w:r>
          </w:p>
        </w:tc>
        <w:tc>
          <w:tcPr>
            <w:tcW w:w="1020" w:type="dxa"/>
          </w:tcPr>
          <w:p w:rsidR="00BB0AE5" w:rsidRDefault="00BB0AE5">
            <w:pPr>
              <w:pStyle w:val="ConsPlusNormal"/>
              <w:jc w:val="center"/>
            </w:pPr>
            <w:r>
              <w:t>36.1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0,010507</w:t>
            </w:r>
          </w:p>
        </w:tc>
        <w:tc>
          <w:tcPr>
            <w:tcW w:w="1417" w:type="dxa"/>
          </w:tcPr>
          <w:p w:rsidR="00BB0AE5" w:rsidRDefault="00BB0AE5">
            <w:pPr>
              <w:pStyle w:val="ConsPlusNormal"/>
              <w:jc w:val="center"/>
            </w:pPr>
            <w:r>
              <w:t>87 049,85</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914,63</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1 161 593,20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3.2. Медицинскую помощь при экстракорпоральном оплодотворении</w:t>
            </w:r>
          </w:p>
        </w:tc>
        <w:tc>
          <w:tcPr>
            <w:tcW w:w="1020" w:type="dxa"/>
          </w:tcPr>
          <w:p w:rsidR="00BB0AE5" w:rsidRDefault="00BB0AE5">
            <w:pPr>
              <w:pStyle w:val="ConsPlusNormal"/>
              <w:jc w:val="center"/>
            </w:pPr>
            <w:r>
              <w:t>36.2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0,000560</w:t>
            </w:r>
          </w:p>
        </w:tc>
        <w:tc>
          <w:tcPr>
            <w:tcW w:w="1417" w:type="dxa"/>
          </w:tcPr>
          <w:p w:rsidR="00BB0AE5" w:rsidRDefault="00BB0AE5">
            <w:pPr>
              <w:pStyle w:val="ConsPlusNormal"/>
              <w:jc w:val="center"/>
            </w:pPr>
            <w:r>
              <w:t>133 459,50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74,72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94 889,71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 xml:space="preserve">4. </w:t>
            </w:r>
            <w:proofErr w:type="gramStart"/>
            <w:r>
              <w:t>Специализированная, включая высокотехнологичную, медицинская помощь, в том числе:</w:t>
            </w:r>
            <w:proofErr w:type="gramEnd"/>
          </w:p>
        </w:tc>
        <w:tc>
          <w:tcPr>
            <w:tcW w:w="1020" w:type="dxa"/>
          </w:tcPr>
          <w:p w:rsidR="00BB0AE5" w:rsidRDefault="00BB0AE5">
            <w:pPr>
              <w:pStyle w:val="ConsPlusNormal"/>
              <w:jc w:val="center"/>
            </w:pPr>
            <w:r>
              <w:t>37</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 В условиях дневного стационара, за исключением медицинской реабилитации, включая:</w:t>
            </w:r>
          </w:p>
        </w:tc>
        <w:tc>
          <w:tcPr>
            <w:tcW w:w="1020" w:type="dxa"/>
          </w:tcPr>
          <w:p w:rsidR="00BB0AE5" w:rsidRDefault="00BB0AE5">
            <w:pPr>
              <w:pStyle w:val="ConsPlusNormal"/>
              <w:jc w:val="center"/>
            </w:pPr>
            <w:bookmarkStart w:id="158" w:name="P4835"/>
            <w:bookmarkEnd w:id="158"/>
            <w:r>
              <w:t>38</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0,029860</w:t>
            </w:r>
          </w:p>
        </w:tc>
        <w:tc>
          <w:tcPr>
            <w:tcW w:w="1417" w:type="dxa"/>
          </w:tcPr>
          <w:p w:rsidR="00BB0AE5" w:rsidRDefault="00BB0AE5">
            <w:pPr>
              <w:pStyle w:val="ConsPlusNormal"/>
              <w:jc w:val="center"/>
            </w:pPr>
            <w:r>
              <w:t>42 853,65</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1 279,60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1 625 108,28</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4.1.1. Медицинскую помощь по профилю "онкология"</w:t>
            </w:r>
          </w:p>
        </w:tc>
        <w:tc>
          <w:tcPr>
            <w:tcW w:w="1020" w:type="dxa"/>
          </w:tcPr>
          <w:p w:rsidR="00BB0AE5" w:rsidRDefault="00BB0AE5">
            <w:pPr>
              <w:pStyle w:val="ConsPlusNormal"/>
              <w:jc w:val="center"/>
            </w:pPr>
            <w:bookmarkStart w:id="159" w:name="P4845"/>
            <w:bookmarkEnd w:id="159"/>
            <w:r>
              <w:t>38.1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0,005394</w:t>
            </w:r>
          </w:p>
        </w:tc>
        <w:tc>
          <w:tcPr>
            <w:tcW w:w="1417" w:type="dxa"/>
          </w:tcPr>
          <w:p w:rsidR="00BB0AE5" w:rsidRDefault="00BB0AE5">
            <w:pPr>
              <w:pStyle w:val="ConsPlusNormal"/>
              <w:jc w:val="center"/>
            </w:pPr>
            <w:r>
              <w:t>138 215,85</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745,49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946 778,54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4.1.2. Медицинскую помощь при экстракорпоральном оплодотворении</w:t>
            </w:r>
          </w:p>
        </w:tc>
        <w:tc>
          <w:tcPr>
            <w:tcW w:w="1020" w:type="dxa"/>
          </w:tcPr>
          <w:p w:rsidR="00BB0AE5" w:rsidRDefault="00BB0AE5">
            <w:pPr>
              <w:pStyle w:val="ConsPlusNormal"/>
              <w:jc w:val="center"/>
            </w:pPr>
            <w:bookmarkStart w:id="160" w:name="P4855"/>
            <w:bookmarkEnd w:id="160"/>
            <w:r>
              <w:t>38.2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0,000560</w:t>
            </w:r>
          </w:p>
        </w:tc>
        <w:tc>
          <w:tcPr>
            <w:tcW w:w="1417" w:type="dxa"/>
          </w:tcPr>
          <w:p w:rsidR="00BB0AE5" w:rsidRDefault="00BB0AE5">
            <w:pPr>
              <w:pStyle w:val="ConsPlusNormal"/>
              <w:jc w:val="center"/>
            </w:pPr>
            <w:r>
              <w:t>133 459,50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74,72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94 889,71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 В условиях круглосуточного стационара, за исключением медицинской реабилитации, включая:</w:t>
            </w:r>
          </w:p>
        </w:tc>
        <w:tc>
          <w:tcPr>
            <w:tcW w:w="1020" w:type="dxa"/>
          </w:tcPr>
          <w:p w:rsidR="00BB0AE5" w:rsidRDefault="00BB0AE5">
            <w:pPr>
              <w:pStyle w:val="ConsPlusNormal"/>
              <w:jc w:val="center"/>
            </w:pPr>
            <w:bookmarkStart w:id="161" w:name="P4865"/>
            <w:bookmarkEnd w:id="161"/>
            <w:r>
              <w:t>39</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0,166416</w:t>
            </w:r>
          </w:p>
        </w:tc>
        <w:tc>
          <w:tcPr>
            <w:tcW w:w="1417" w:type="dxa"/>
          </w:tcPr>
          <w:p w:rsidR="00BB0AE5" w:rsidRDefault="00BB0AE5">
            <w:pPr>
              <w:pStyle w:val="ConsPlusNormal"/>
              <w:jc w:val="center"/>
            </w:pPr>
            <w:r>
              <w:t>45 954,42</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7 647,55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9 712 466,83</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4.2.1. Медицинскую помощь по профилю "онкология"</w:t>
            </w:r>
          </w:p>
        </w:tc>
        <w:tc>
          <w:tcPr>
            <w:tcW w:w="1020" w:type="dxa"/>
          </w:tcPr>
          <w:p w:rsidR="00BB0AE5" w:rsidRDefault="00BB0AE5">
            <w:pPr>
              <w:pStyle w:val="ConsPlusNormal"/>
              <w:jc w:val="center"/>
            </w:pPr>
            <w:bookmarkStart w:id="162" w:name="P4875"/>
            <w:bookmarkEnd w:id="162"/>
            <w:r>
              <w:t>39.1</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0,008602</w:t>
            </w:r>
          </w:p>
        </w:tc>
        <w:tc>
          <w:tcPr>
            <w:tcW w:w="1417" w:type="dxa"/>
          </w:tcPr>
          <w:p w:rsidR="00BB0AE5" w:rsidRDefault="00BB0AE5">
            <w:pPr>
              <w:pStyle w:val="ConsPlusNormal"/>
              <w:jc w:val="center"/>
            </w:pPr>
            <w:r>
              <w:t>116 087,83</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998,62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1 268 259,54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4.2.2. Высокотехнологичную медицинскую помощь</w:t>
            </w:r>
          </w:p>
        </w:tc>
        <w:tc>
          <w:tcPr>
            <w:tcW w:w="1020" w:type="dxa"/>
          </w:tcPr>
          <w:p w:rsidR="00BB0AE5" w:rsidRDefault="00BB0AE5">
            <w:pPr>
              <w:pStyle w:val="ConsPlusNormal"/>
              <w:jc w:val="center"/>
            </w:pPr>
            <w:bookmarkStart w:id="163" w:name="P4885"/>
            <w:bookmarkEnd w:id="163"/>
            <w:r>
              <w:t>39.2</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0,005873</w:t>
            </w:r>
          </w:p>
        </w:tc>
        <w:tc>
          <w:tcPr>
            <w:tcW w:w="1417" w:type="dxa"/>
          </w:tcPr>
          <w:p w:rsidR="00BB0AE5" w:rsidRDefault="00BB0AE5">
            <w:pPr>
              <w:pStyle w:val="ConsPlusNormal"/>
              <w:jc w:val="center"/>
            </w:pPr>
            <w:r>
              <w:t>190 665,99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1 119,82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1 422 177,64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 Медицинская реабилитация</w:t>
            </w:r>
          </w:p>
        </w:tc>
        <w:tc>
          <w:tcPr>
            <w:tcW w:w="1020" w:type="dxa"/>
          </w:tcPr>
          <w:p w:rsidR="00BB0AE5" w:rsidRDefault="00BB0AE5">
            <w:pPr>
              <w:pStyle w:val="ConsPlusNormal"/>
              <w:jc w:val="center"/>
            </w:pPr>
            <w:r>
              <w:t>40</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5.1. В амбулаторных условиях</w:t>
            </w:r>
          </w:p>
        </w:tc>
        <w:tc>
          <w:tcPr>
            <w:tcW w:w="1020" w:type="dxa"/>
          </w:tcPr>
          <w:p w:rsidR="00BB0AE5" w:rsidRDefault="00BB0AE5">
            <w:pPr>
              <w:pStyle w:val="ConsPlusNormal"/>
              <w:jc w:val="center"/>
            </w:pPr>
            <w:bookmarkStart w:id="164" w:name="P4905"/>
            <w:bookmarkEnd w:id="164"/>
            <w:r>
              <w:t>40.1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0,002954</w:t>
            </w:r>
          </w:p>
        </w:tc>
        <w:tc>
          <w:tcPr>
            <w:tcW w:w="1417" w:type="dxa"/>
          </w:tcPr>
          <w:p w:rsidR="00BB0AE5" w:rsidRDefault="00BB0AE5">
            <w:pPr>
              <w:pStyle w:val="ConsPlusNormal"/>
              <w:jc w:val="center"/>
            </w:pPr>
            <w:r>
              <w:t>22 757,08</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67,23</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85 384,56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5.2. В условиях дневного стационара</w:t>
            </w:r>
          </w:p>
        </w:tc>
        <w:tc>
          <w:tcPr>
            <w:tcW w:w="1020" w:type="dxa"/>
          </w:tcPr>
          <w:p w:rsidR="00BB0AE5" w:rsidRDefault="00BB0AE5">
            <w:pPr>
              <w:pStyle w:val="ConsPlusNormal"/>
              <w:jc w:val="center"/>
            </w:pPr>
            <w:bookmarkStart w:id="165" w:name="P4915"/>
            <w:bookmarkEnd w:id="165"/>
            <w:r>
              <w:t>40.2</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0,002601</w:t>
            </w:r>
          </w:p>
        </w:tc>
        <w:tc>
          <w:tcPr>
            <w:tcW w:w="1417" w:type="dxa"/>
          </w:tcPr>
          <w:p w:rsidR="00BB0AE5" w:rsidRDefault="00BB0AE5">
            <w:pPr>
              <w:pStyle w:val="ConsPlusNormal"/>
              <w:jc w:val="center"/>
            </w:pPr>
            <w:r>
              <w:t>26 939,07</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70,06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88 979,75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5.3. В стационарных условиях</w:t>
            </w:r>
          </w:p>
        </w:tc>
        <w:tc>
          <w:tcPr>
            <w:tcW w:w="1020" w:type="dxa"/>
          </w:tcPr>
          <w:p w:rsidR="00BB0AE5" w:rsidRDefault="00BB0AE5">
            <w:pPr>
              <w:pStyle w:val="ConsPlusNormal"/>
              <w:jc w:val="center"/>
            </w:pPr>
            <w:bookmarkStart w:id="166" w:name="P4925"/>
            <w:bookmarkEnd w:id="166"/>
            <w:r>
              <w:t>40.3</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0,005426</w:t>
            </w:r>
          </w:p>
        </w:tc>
        <w:tc>
          <w:tcPr>
            <w:tcW w:w="1417" w:type="dxa"/>
          </w:tcPr>
          <w:p w:rsidR="00BB0AE5" w:rsidRDefault="00BB0AE5">
            <w:pPr>
              <w:pStyle w:val="ConsPlusNormal"/>
              <w:jc w:val="center"/>
            </w:pPr>
            <w:r>
              <w:t>49 388,10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267,98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340 333,40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 Расходы на ведение дела СМО</w:t>
            </w:r>
          </w:p>
        </w:tc>
        <w:tc>
          <w:tcPr>
            <w:tcW w:w="1020" w:type="dxa"/>
          </w:tcPr>
          <w:p w:rsidR="00BB0AE5" w:rsidRDefault="00BB0AE5">
            <w:pPr>
              <w:pStyle w:val="ConsPlusNormal"/>
              <w:jc w:val="center"/>
            </w:pPr>
            <w:bookmarkStart w:id="167" w:name="P4935"/>
            <w:bookmarkEnd w:id="167"/>
            <w:r>
              <w:t>41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147,18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186 915,84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 xml:space="preserve">из </w:t>
            </w:r>
            <w:hyperlink w:anchor="P4134">
              <w:r>
                <w:rPr>
                  <w:color w:val="0000FF"/>
                </w:rPr>
                <w:t>строки 18</w:t>
              </w:r>
            </w:hyperlink>
            <w:r>
              <w:t>:</w:t>
            </w:r>
          </w:p>
          <w:p w:rsidR="00BB0AE5" w:rsidRDefault="00BB0AE5">
            <w:pPr>
              <w:pStyle w:val="ConsPlusNormal"/>
            </w:pPr>
            <w:r>
              <w:t>Медицинская помощь по видам и заболеваниям, не установленным базовой программой ОМС:</w:t>
            </w:r>
          </w:p>
        </w:tc>
        <w:tc>
          <w:tcPr>
            <w:tcW w:w="1020" w:type="dxa"/>
          </w:tcPr>
          <w:p w:rsidR="00BB0AE5" w:rsidRDefault="00BB0AE5">
            <w:pPr>
              <w:pStyle w:val="ConsPlusNormal"/>
              <w:jc w:val="center"/>
            </w:pPr>
            <w:r>
              <w:t>42</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97,94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124 383,40</w:t>
            </w:r>
          </w:p>
        </w:tc>
        <w:tc>
          <w:tcPr>
            <w:tcW w:w="850" w:type="dxa"/>
          </w:tcPr>
          <w:p w:rsidR="00BB0AE5" w:rsidRDefault="00BB0AE5">
            <w:pPr>
              <w:pStyle w:val="ConsPlusNormal"/>
              <w:jc w:val="center"/>
            </w:pPr>
            <w:r>
              <w:t>0,46</w:t>
            </w:r>
          </w:p>
        </w:tc>
      </w:tr>
      <w:tr w:rsidR="00BB0AE5">
        <w:tc>
          <w:tcPr>
            <w:tcW w:w="3912" w:type="dxa"/>
          </w:tcPr>
          <w:p w:rsidR="00BB0AE5" w:rsidRDefault="00BB0AE5">
            <w:pPr>
              <w:pStyle w:val="ConsPlusNormal"/>
            </w:pPr>
            <w:r>
              <w:t>1. Скорая, в том числе скорая специализированная, медицинская помощь</w:t>
            </w:r>
          </w:p>
        </w:tc>
        <w:tc>
          <w:tcPr>
            <w:tcW w:w="1020" w:type="dxa"/>
          </w:tcPr>
          <w:p w:rsidR="00BB0AE5" w:rsidRDefault="00BB0AE5">
            <w:pPr>
              <w:pStyle w:val="ConsPlusNormal"/>
              <w:jc w:val="center"/>
            </w:pPr>
            <w:bookmarkStart w:id="168" w:name="P4956"/>
            <w:bookmarkEnd w:id="168"/>
            <w:r>
              <w:t>43</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0,001300</w:t>
            </w:r>
          </w:p>
        </w:tc>
        <w:tc>
          <w:tcPr>
            <w:tcW w:w="1417" w:type="dxa"/>
          </w:tcPr>
          <w:p w:rsidR="00BB0AE5" w:rsidRDefault="00BB0AE5">
            <w:pPr>
              <w:pStyle w:val="ConsPlusNormal"/>
              <w:jc w:val="center"/>
            </w:pPr>
            <w:r>
              <w:t>3 516,50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4,66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5 914,75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 Первичная медико-санитарная помощь, в том числе:</w:t>
            </w:r>
          </w:p>
        </w:tc>
        <w:tc>
          <w:tcPr>
            <w:tcW w:w="1020" w:type="dxa"/>
          </w:tcPr>
          <w:p w:rsidR="00BB0AE5" w:rsidRDefault="00BB0AE5">
            <w:pPr>
              <w:pStyle w:val="ConsPlusNormal"/>
              <w:jc w:val="center"/>
            </w:pPr>
            <w:r>
              <w:t>44</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 В амбулаторных условиях:</w:t>
            </w:r>
          </w:p>
        </w:tc>
        <w:tc>
          <w:tcPr>
            <w:tcW w:w="1020" w:type="dxa"/>
          </w:tcPr>
          <w:p w:rsidR="00BB0AE5" w:rsidRDefault="00BB0AE5">
            <w:pPr>
              <w:pStyle w:val="ConsPlusNormal"/>
              <w:jc w:val="center"/>
            </w:pPr>
            <w:r>
              <w:t>45</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2.1.1. Посещений с </w:t>
            </w:r>
            <w:proofErr w:type="gramStart"/>
            <w:r>
              <w:t>профилактической</w:t>
            </w:r>
            <w:proofErr w:type="gramEnd"/>
            <w:r>
              <w:t xml:space="preserve"> и иными целями, всего, в том числе:</w:t>
            </w:r>
          </w:p>
        </w:tc>
        <w:tc>
          <w:tcPr>
            <w:tcW w:w="1020" w:type="dxa"/>
          </w:tcPr>
          <w:p w:rsidR="00BB0AE5" w:rsidRDefault="00BB0AE5">
            <w:pPr>
              <w:pStyle w:val="ConsPlusNormal"/>
              <w:jc w:val="center"/>
            </w:pPr>
            <w:bookmarkStart w:id="169" w:name="P4986"/>
            <w:bookmarkEnd w:id="169"/>
            <w:r>
              <w:t>45.1</w:t>
            </w:r>
          </w:p>
        </w:tc>
        <w:tc>
          <w:tcPr>
            <w:tcW w:w="1644" w:type="dxa"/>
          </w:tcPr>
          <w:p w:rsidR="00BB0AE5" w:rsidRDefault="00BB0AE5">
            <w:pPr>
              <w:pStyle w:val="ConsPlusNormal"/>
              <w:jc w:val="center"/>
            </w:pPr>
            <w:r>
              <w:t>посещений (комплексных посещений)</w:t>
            </w:r>
          </w:p>
        </w:tc>
        <w:tc>
          <w:tcPr>
            <w:tcW w:w="1417" w:type="dxa"/>
          </w:tcPr>
          <w:p w:rsidR="00BB0AE5" w:rsidRDefault="00BB0AE5">
            <w:pPr>
              <w:pStyle w:val="ConsPlusNormal"/>
              <w:jc w:val="center"/>
            </w:pPr>
            <w:r>
              <w:t>0,085400</w:t>
            </w:r>
          </w:p>
        </w:tc>
        <w:tc>
          <w:tcPr>
            <w:tcW w:w="1417" w:type="dxa"/>
          </w:tcPr>
          <w:p w:rsidR="00BB0AE5" w:rsidRDefault="00BB0AE5">
            <w:pPr>
              <w:pStyle w:val="ConsPlusNormal"/>
              <w:jc w:val="center"/>
            </w:pPr>
            <w:r>
              <w:t>541,00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46,21</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58 690,93</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профилактических медицинских осмотров</w:t>
            </w:r>
          </w:p>
        </w:tc>
        <w:tc>
          <w:tcPr>
            <w:tcW w:w="1020" w:type="dxa"/>
          </w:tcPr>
          <w:p w:rsidR="00BB0AE5" w:rsidRDefault="00BB0AE5">
            <w:pPr>
              <w:pStyle w:val="ConsPlusNormal"/>
              <w:jc w:val="center"/>
            </w:pPr>
            <w:bookmarkStart w:id="170" w:name="P4996"/>
            <w:bookmarkEnd w:id="170"/>
            <w:r>
              <w:t>45.1.1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диспансеризации, всего, в том числе:</w:t>
            </w:r>
          </w:p>
        </w:tc>
        <w:tc>
          <w:tcPr>
            <w:tcW w:w="1020" w:type="dxa"/>
          </w:tcPr>
          <w:p w:rsidR="00BB0AE5" w:rsidRDefault="00BB0AE5">
            <w:pPr>
              <w:pStyle w:val="ConsPlusNormal"/>
              <w:jc w:val="center"/>
            </w:pPr>
            <w:bookmarkStart w:id="171" w:name="P5006"/>
            <w:bookmarkEnd w:id="171"/>
            <w:r>
              <w:t>45.1.2</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углубленной диспансеризации</w:t>
            </w:r>
          </w:p>
        </w:tc>
        <w:tc>
          <w:tcPr>
            <w:tcW w:w="1020" w:type="dxa"/>
          </w:tcPr>
          <w:p w:rsidR="00BB0AE5" w:rsidRDefault="00BB0AE5">
            <w:pPr>
              <w:pStyle w:val="ConsPlusNormal"/>
              <w:jc w:val="center"/>
            </w:pPr>
            <w:bookmarkStart w:id="172" w:name="P5016"/>
            <w:bookmarkEnd w:id="172"/>
            <w:r>
              <w:t>45.1.2.1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посещений с иными целями</w:t>
            </w:r>
          </w:p>
        </w:tc>
        <w:tc>
          <w:tcPr>
            <w:tcW w:w="1020" w:type="dxa"/>
          </w:tcPr>
          <w:p w:rsidR="00BB0AE5" w:rsidRDefault="00BB0AE5">
            <w:pPr>
              <w:pStyle w:val="ConsPlusNormal"/>
              <w:jc w:val="center"/>
            </w:pPr>
            <w:bookmarkStart w:id="173" w:name="P5026"/>
            <w:bookmarkEnd w:id="173"/>
            <w:r>
              <w:t>45.1.3</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0,085400</w:t>
            </w:r>
          </w:p>
        </w:tc>
        <w:tc>
          <w:tcPr>
            <w:tcW w:w="1417" w:type="dxa"/>
          </w:tcPr>
          <w:p w:rsidR="00BB0AE5" w:rsidRDefault="00BB0AE5">
            <w:pPr>
              <w:pStyle w:val="ConsPlusNormal"/>
              <w:jc w:val="center"/>
            </w:pPr>
            <w:r>
              <w:t>541,00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46,21</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58 690,93</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2.1.2. В неотложной форме</w:t>
            </w:r>
          </w:p>
        </w:tc>
        <w:tc>
          <w:tcPr>
            <w:tcW w:w="1020" w:type="dxa"/>
          </w:tcPr>
          <w:p w:rsidR="00BB0AE5" w:rsidRDefault="00BB0AE5">
            <w:pPr>
              <w:pStyle w:val="ConsPlusNormal"/>
              <w:jc w:val="center"/>
            </w:pPr>
            <w:bookmarkStart w:id="174" w:name="P5036"/>
            <w:bookmarkEnd w:id="174"/>
            <w:r>
              <w:t>45.2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2.1.3. В связи с заболеваниями,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BB0AE5" w:rsidRDefault="00BB0AE5">
            <w:pPr>
              <w:pStyle w:val="ConsPlusNormal"/>
              <w:jc w:val="center"/>
            </w:pPr>
            <w:bookmarkStart w:id="175" w:name="P5046"/>
            <w:bookmarkEnd w:id="175"/>
            <w:r>
              <w:t>45.3</w:t>
            </w:r>
          </w:p>
        </w:tc>
        <w:tc>
          <w:tcPr>
            <w:tcW w:w="1644" w:type="dxa"/>
          </w:tcPr>
          <w:p w:rsidR="00BB0AE5" w:rsidRDefault="00BB0AE5">
            <w:pPr>
              <w:pStyle w:val="ConsPlusNormal"/>
              <w:jc w:val="center"/>
            </w:pPr>
            <w:r>
              <w:t>обращений</w:t>
            </w:r>
          </w:p>
        </w:tc>
        <w:tc>
          <w:tcPr>
            <w:tcW w:w="1417" w:type="dxa"/>
          </w:tcPr>
          <w:p w:rsidR="00BB0AE5" w:rsidRDefault="00BB0AE5">
            <w:pPr>
              <w:pStyle w:val="ConsPlusNormal"/>
              <w:jc w:val="center"/>
            </w:pPr>
            <w:r>
              <w:t>0,003200</w:t>
            </w:r>
          </w:p>
        </w:tc>
        <w:tc>
          <w:tcPr>
            <w:tcW w:w="1417" w:type="dxa"/>
          </w:tcPr>
          <w:p w:rsidR="00BB0AE5" w:rsidRDefault="00BB0AE5">
            <w:pPr>
              <w:pStyle w:val="ConsPlusNormal"/>
              <w:jc w:val="center"/>
            </w:pPr>
            <w:r>
              <w:t>1 568,90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4,98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6 327,37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компьютерной томографии</w:t>
            </w:r>
          </w:p>
        </w:tc>
        <w:tc>
          <w:tcPr>
            <w:tcW w:w="1020" w:type="dxa"/>
          </w:tcPr>
          <w:p w:rsidR="00BB0AE5" w:rsidRDefault="00BB0AE5">
            <w:pPr>
              <w:pStyle w:val="ConsPlusNormal"/>
              <w:jc w:val="center"/>
            </w:pPr>
            <w:bookmarkStart w:id="176" w:name="P5056"/>
            <w:bookmarkEnd w:id="176"/>
            <w:r>
              <w:t>45.3.1</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магнитно-резонансной томографии</w:t>
            </w:r>
          </w:p>
        </w:tc>
        <w:tc>
          <w:tcPr>
            <w:tcW w:w="1020" w:type="dxa"/>
          </w:tcPr>
          <w:p w:rsidR="00BB0AE5" w:rsidRDefault="00BB0AE5">
            <w:pPr>
              <w:pStyle w:val="ConsPlusNormal"/>
              <w:jc w:val="center"/>
            </w:pPr>
            <w:bookmarkStart w:id="177" w:name="P5066"/>
            <w:bookmarkEnd w:id="177"/>
            <w:r>
              <w:t>45.3.2</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ультразвукового исследования </w:t>
            </w:r>
            <w:proofErr w:type="gramStart"/>
            <w:r>
              <w:t>сердечно-сосудистой</w:t>
            </w:r>
            <w:proofErr w:type="gramEnd"/>
            <w:r>
              <w:t xml:space="preserve"> системы</w:t>
            </w:r>
          </w:p>
        </w:tc>
        <w:tc>
          <w:tcPr>
            <w:tcW w:w="1020" w:type="dxa"/>
          </w:tcPr>
          <w:p w:rsidR="00BB0AE5" w:rsidRDefault="00BB0AE5">
            <w:pPr>
              <w:pStyle w:val="ConsPlusNormal"/>
              <w:jc w:val="center"/>
            </w:pPr>
            <w:bookmarkStart w:id="178" w:name="P5076"/>
            <w:bookmarkEnd w:id="178"/>
            <w:r>
              <w:t>45.3.3</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эндоскопического диагностического исследования</w:t>
            </w:r>
          </w:p>
        </w:tc>
        <w:tc>
          <w:tcPr>
            <w:tcW w:w="1020" w:type="dxa"/>
          </w:tcPr>
          <w:p w:rsidR="00BB0AE5" w:rsidRDefault="00BB0AE5">
            <w:pPr>
              <w:pStyle w:val="ConsPlusNormal"/>
              <w:jc w:val="center"/>
            </w:pPr>
            <w:bookmarkStart w:id="179" w:name="P5086"/>
            <w:bookmarkEnd w:id="179"/>
            <w:r>
              <w:t>45.3.4</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молекулярно-генетического исследования с целью диагностики онкологических заболеваний</w:t>
            </w:r>
          </w:p>
        </w:tc>
        <w:tc>
          <w:tcPr>
            <w:tcW w:w="1020" w:type="dxa"/>
          </w:tcPr>
          <w:p w:rsidR="00BB0AE5" w:rsidRDefault="00BB0AE5">
            <w:pPr>
              <w:pStyle w:val="ConsPlusNormal"/>
              <w:jc w:val="center"/>
            </w:pPr>
            <w:bookmarkStart w:id="180" w:name="P5096"/>
            <w:bookmarkEnd w:id="180"/>
            <w:r>
              <w:t>45.3.5</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BB0AE5" w:rsidRDefault="00BB0AE5">
            <w:pPr>
              <w:pStyle w:val="ConsPlusNormal"/>
              <w:jc w:val="center"/>
            </w:pPr>
            <w:bookmarkStart w:id="181" w:name="P5106"/>
            <w:bookmarkEnd w:id="181"/>
            <w:r>
              <w:t>45.3.6</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тестирования на выявление новой коронавирусной инфекции (COVID-19)</w:t>
            </w:r>
          </w:p>
        </w:tc>
        <w:tc>
          <w:tcPr>
            <w:tcW w:w="1020" w:type="dxa"/>
          </w:tcPr>
          <w:p w:rsidR="00BB0AE5" w:rsidRDefault="00BB0AE5">
            <w:pPr>
              <w:pStyle w:val="ConsPlusNormal"/>
              <w:jc w:val="center"/>
            </w:pPr>
            <w:bookmarkStart w:id="182" w:name="P5116"/>
            <w:bookmarkEnd w:id="182"/>
            <w:r>
              <w:t>45.3.7</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2.1.4. Диспансерное наблюдение</w:t>
            </w:r>
          </w:p>
        </w:tc>
        <w:tc>
          <w:tcPr>
            <w:tcW w:w="1020" w:type="dxa"/>
          </w:tcPr>
          <w:p w:rsidR="00BB0AE5" w:rsidRDefault="00BB0AE5">
            <w:pPr>
              <w:pStyle w:val="ConsPlusNormal"/>
              <w:jc w:val="center"/>
            </w:pPr>
            <w:bookmarkStart w:id="183" w:name="P5126"/>
            <w:bookmarkEnd w:id="183"/>
            <w:r>
              <w:t>45.4</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2.2. В условиях дневного стационара </w:t>
            </w:r>
            <w:hyperlink w:anchor="P5775">
              <w:r>
                <w:rPr>
                  <w:color w:val="0000FF"/>
                </w:rPr>
                <w:t>&lt;*****&gt;</w:t>
              </w:r>
            </w:hyperlink>
            <w:r>
              <w:t>, включая:</w:t>
            </w:r>
          </w:p>
        </w:tc>
        <w:tc>
          <w:tcPr>
            <w:tcW w:w="1020" w:type="dxa"/>
          </w:tcPr>
          <w:p w:rsidR="00BB0AE5" w:rsidRDefault="00BB0AE5">
            <w:pPr>
              <w:pStyle w:val="ConsPlusNormal"/>
              <w:jc w:val="center"/>
            </w:pPr>
            <w:bookmarkStart w:id="184" w:name="P5136"/>
            <w:bookmarkEnd w:id="184"/>
            <w:r>
              <w:t>46</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2.2.1. Медицинскую помощь по профилю "онкология"</w:t>
            </w:r>
          </w:p>
        </w:tc>
        <w:tc>
          <w:tcPr>
            <w:tcW w:w="1020" w:type="dxa"/>
          </w:tcPr>
          <w:p w:rsidR="00BB0AE5" w:rsidRDefault="00BB0AE5">
            <w:pPr>
              <w:pStyle w:val="ConsPlusNormal"/>
              <w:jc w:val="center"/>
            </w:pPr>
            <w:bookmarkStart w:id="185" w:name="P5146"/>
            <w:bookmarkEnd w:id="185"/>
            <w:r>
              <w:t>46.1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2.2.2. Медицинскую помощь при экстракорпоральном оплодотворении</w:t>
            </w:r>
          </w:p>
        </w:tc>
        <w:tc>
          <w:tcPr>
            <w:tcW w:w="1020" w:type="dxa"/>
          </w:tcPr>
          <w:p w:rsidR="00BB0AE5" w:rsidRDefault="00BB0AE5">
            <w:pPr>
              <w:pStyle w:val="ConsPlusNormal"/>
              <w:jc w:val="center"/>
            </w:pPr>
            <w:bookmarkStart w:id="186" w:name="P5156"/>
            <w:bookmarkEnd w:id="186"/>
            <w:r>
              <w:t>46.2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3. В условиях дневного стационара (первичная медико-санитарная помощь, специализированная медицинская помощь), за исключением медицинской реабилитации, включая:</w:t>
            </w:r>
          </w:p>
        </w:tc>
        <w:tc>
          <w:tcPr>
            <w:tcW w:w="1020" w:type="dxa"/>
          </w:tcPr>
          <w:p w:rsidR="00BB0AE5" w:rsidRDefault="00BB0AE5">
            <w:pPr>
              <w:pStyle w:val="ConsPlusNormal"/>
              <w:jc w:val="center"/>
            </w:pPr>
            <w:r>
              <w:t>47</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3.1. Медицинскую помощь по профилю "онкология"</w:t>
            </w:r>
          </w:p>
        </w:tc>
        <w:tc>
          <w:tcPr>
            <w:tcW w:w="1020" w:type="dxa"/>
          </w:tcPr>
          <w:p w:rsidR="00BB0AE5" w:rsidRDefault="00BB0AE5">
            <w:pPr>
              <w:pStyle w:val="ConsPlusNormal"/>
              <w:jc w:val="center"/>
            </w:pPr>
            <w:r>
              <w:t>47.1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3.2. Медицинскую помощь при экстракорпоральном оплодотворении</w:t>
            </w:r>
          </w:p>
        </w:tc>
        <w:tc>
          <w:tcPr>
            <w:tcW w:w="1020" w:type="dxa"/>
          </w:tcPr>
          <w:p w:rsidR="00BB0AE5" w:rsidRDefault="00BB0AE5">
            <w:pPr>
              <w:pStyle w:val="ConsPlusNormal"/>
              <w:jc w:val="center"/>
            </w:pPr>
            <w:r>
              <w:t>47.2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 Специализированная, в том числе высокотехнологичная, медицинская помощь, в том числе:</w:t>
            </w:r>
          </w:p>
        </w:tc>
        <w:tc>
          <w:tcPr>
            <w:tcW w:w="1020" w:type="dxa"/>
          </w:tcPr>
          <w:p w:rsidR="00BB0AE5" w:rsidRDefault="00BB0AE5">
            <w:pPr>
              <w:pStyle w:val="ConsPlusNormal"/>
              <w:jc w:val="center"/>
            </w:pPr>
            <w:r>
              <w:t>48</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 В условиях дневного стационара, за исключением медицинской реабилитации, включая:</w:t>
            </w:r>
          </w:p>
        </w:tc>
        <w:tc>
          <w:tcPr>
            <w:tcW w:w="1020" w:type="dxa"/>
          </w:tcPr>
          <w:p w:rsidR="00BB0AE5" w:rsidRDefault="00BB0AE5">
            <w:pPr>
              <w:pStyle w:val="ConsPlusNormal"/>
              <w:jc w:val="center"/>
            </w:pPr>
            <w:bookmarkStart w:id="187" w:name="P5206"/>
            <w:bookmarkEnd w:id="187"/>
            <w:r>
              <w:t>49</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4.1.1. Медицинскую помощь по профилю "онкология"</w:t>
            </w:r>
          </w:p>
        </w:tc>
        <w:tc>
          <w:tcPr>
            <w:tcW w:w="1020" w:type="dxa"/>
          </w:tcPr>
          <w:p w:rsidR="00BB0AE5" w:rsidRDefault="00BB0AE5">
            <w:pPr>
              <w:pStyle w:val="ConsPlusNormal"/>
              <w:jc w:val="center"/>
            </w:pPr>
            <w:bookmarkStart w:id="188" w:name="P5216"/>
            <w:bookmarkEnd w:id="188"/>
            <w:r>
              <w:t>49.1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4.1.2. Медицинскую помощь при экстракорпоральном оплодотворении</w:t>
            </w:r>
          </w:p>
        </w:tc>
        <w:tc>
          <w:tcPr>
            <w:tcW w:w="1020" w:type="dxa"/>
          </w:tcPr>
          <w:p w:rsidR="00BB0AE5" w:rsidRDefault="00BB0AE5">
            <w:pPr>
              <w:pStyle w:val="ConsPlusNormal"/>
              <w:jc w:val="center"/>
            </w:pPr>
            <w:bookmarkStart w:id="189" w:name="P5226"/>
            <w:bookmarkEnd w:id="189"/>
            <w:r>
              <w:t>49.2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 В условиях круглосуточного стационара, за исключением медицинской реабилитации, включая:</w:t>
            </w:r>
          </w:p>
        </w:tc>
        <w:tc>
          <w:tcPr>
            <w:tcW w:w="1020" w:type="dxa"/>
          </w:tcPr>
          <w:p w:rsidR="00BB0AE5" w:rsidRDefault="00BB0AE5">
            <w:pPr>
              <w:pStyle w:val="ConsPlusNormal"/>
              <w:jc w:val="center"/>
            </w:pPr>
            <w:bookmarkStart w:id="190" w:name="P5236"/>
            <w:bookmarkEnd w:id="190"/>
            <w:r>
              <w:t>50</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0,000612</w:t>
            </w:r>
          </w:p>
        </w:tc>
        <w:tc>
          <w:tcPr>
            <w:tcW w:w="1417" w:type="dxa"/>
          </w:tcPr>
          <w:p w:rsidR="00BB0AE5" w:rsidRDefault="00BB0AE5">
            <w:pPr>
              <w:pStyle w:val="ConsPlusNormal"/>
              <w:jc w:val="center"/>
            </w:pPr>
            <w:r>
              <w:t>25 863,31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15,82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20 095,79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4.2.1. Медицинскую помощь по профилю "онкология"</w:t>
            </w:r>
          </w:p>
        </w:tc>
        <w:tc>
          <w:tcPr>
            <w:tcW w:w="1020" w:type="dxa"/>
          </w:tcPr>
          <w:p w:rsidR="00BB0AE5" w:rsidRDefault="00BB0AE5">
            <w:pPr>
              <w:pStyle w:val="ConsPlusNormal"/>
              <w:jc w:val="center"/>
            </w:pPr>
            <w:bookmarkStart w:id="191" w:name="P5246"/>
            <w:bookmarkEnd w:id="191"/>
            <w:r>
              <w:t>50.1</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4.2.2. Высокотехнологичную медицинскую помощь</w:t>
            </w:r>
          </w:p>
        </w:tc>
        <w:tc>
          <w:tcPr>
            <w:tcW w:w="1020" w:type="dxa"/>
          </w:tcPr>
          <w:p w:rsidR="00BB0AE5" w:rsidRDefault="00BB0AE5">
            <w:pPr>
              <w:pStyle w:val="ConsPlusNormal"/>
              <w:jc w:val="center"/>
            </w:pPr>
            <w:bookmarkStart w:id="192" w:name="P5256"/>
            <w:bookmarkEnd w:id="192"/>
            <w:r>
              <w:t>50.2</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5. Медицинская реабилитация:</w:t>
            </w:r>
          </w:p>
        </w:tc>
        <w:tc>
          <w:tcPr>
            <w:tcW w:w="1020" w:type="dxa"/>
          </w:tcPr>
          <w:p w:rsidR="00BB0AE5" w:rsidRDefault="00BB0AE5">
            <w:pPr>
              <w:pStyle w:val="ConsPlusNormal"/>
              <w:jc w:val="center"/>
            </w:pPr>
            <w:r>
              <w:t>51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5.1. В амбулаторных условиях</w:t>
            </w:r>
          </w:p>
        </w:tc>
        <w:tc>
          <w:tcPr>
            <w:tcW w:w="1020" w:type="dxa"/>
          </w:tcPr>
          <w:p w:rsidR="00BB0AE5" w:rsidRDefault="00BB0AE5">
            <w:pPr>
              <w:pStyle w:val="ConsPlusNormal"/>
              <w:jc w:val="center"/>
            </w:pPr>
            <w:bookmarkStart w:id="193" w:name="P5276"/>
            <w:bookmarkEnd w:id="193"/>
            <w:r>
              <w:t>51.1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0,000000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5.2. В условиях дневного стационара</w:t>
            </w:r>
          </w:p>
        </w:tc>
        <w:tc>
          <w:tcPr>
            <w:tcW w:w="1020" w:type="dxa"/>
          </w:tcPr>
          <w:p w:rsidR="00BB0AE5" w:rsidRDefault="00BB0AE5">
            <w:pPr>
              <w:pStyle w:val="ConsPlusNormal"/>
              <w:jc w:val="center"/>
            </w:pPr>
            <w:bookmarkStart w:id="194" w:name="P5286"/>
            <w:bookmarkEnd w:id="194"/>
            <w:r>
              <w:t>51.2</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0,000000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5.3. В условиях круглосуточного стационара</w:t>
            </w:r>
          </w:p>
        </w:tc>
        <w:tc>
          <w:tcPr>
            <w:tcW w:w="1020" w:type="dxa"/>
          </w:tcPr>
          <w:p w:rsidR="00BB0AE5" w:rsidRDefault="00BB0AE5">
            <w:pPr>
              <w:pStyle w:val="ConsPlusNormal"/>
              <w:jc w:val="center"/>
            </w:pPr>
            <w:bookmarkStart w:id="195" w:name="P5296"/>
            <w:bookmarkEnd w:id="195"/>
            <w:r>
              <w:t>51.3</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0,000000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6. Паллиативная медицинская помощь </w:t>
            </w:r>
            <w:hyperlink w:anchor="P5779">
              <w:r>
                <w:rPr>
                  <w:color w:val="0000FF"/>
                </w:rPr>
                <w:t>&lt;*********&gt;</w:t>
              </w:r>
            </w:hyperlink>
            <w:r>
              <w:t>:</w:t>
            </w:r>
          </w:p>
        </w:tc>
        <w:tc>
          <w:tcPr>
            <w:tcW w:w="1020" w:type="dxa"/>
          </w:tcPr>
          <w:p w:rsidR="00BB0AE5" w:rsidRDefault="00BB0AE5">
            <w:pPr>
              <w:pStyle w:val="ConsPlusNormal"/>
              <w:jc w:val="center"/>
            </w:pPr>
            <w:r>
              <w:t>52</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25,44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32 303,96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6.1. Первичная медицинская помощь, в том числе доврачебная и врачебная </w:t>
            </w:r>
            <w:hyperlink w:anchor="P5777">
              <w:r>
                <w:rPr>
                  <w:color w:val="0000FF"/>
                </w:rPr>
                <w:t>&lt;*******&gt;</w:t>
              </w:r>
            </w:hyperlink>
            <w:r>
              <w:t>, всего, включая:</w:t>
            </w:r>
          </w:p>
        </w:tc>
        <w:tc>
          <w:tcPr>
            <w:tcW w:w="1020" w:type="dxa"/>
          </w:tcPr>
          <w:p w:rsidR="00BB0AE5" w:rsidRDefault="00BB0AE5">
            <w:pPr>
              <w:pStyle w:val="ConsPlusNormal"/>
              <w:jc w:val="center"/>
            </w:pPr>
            <w:bookmarkStart w:id="196" w:name="P5316"/>
            <w:bookmarkEnd w:id="196"/>
            <w:r>
              <w:t>52. 1</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0,005600</w:t>
            </w:r>
          </w:p>
        </w:tc>
        <w:tc>
          <w:tcPr>
            <w:tcW w:w="1417" w:type="dxa"/>
          </w:tcPr>
          <w:p w:rsidR="00BB0AE5" w:rsidRDefault="00BB0AE5">
            <w:pPr>
              <w:pStyle w:val="ConsPlusNormal"/>
              <w:jc w:val="center"/>
            </w:pPr>
            <w:r>
              <w:t>1 396,21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7,75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9 833,49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6.1.1. Посещений по паллиативной медицинской помощи без учета посещений на дому патронажными бригадами</w:t>
            </w:r>
          </w:p>
        </w:tc>
        <w:tc>
          <w:tcPr>
            <w:tcW w:w="1020" w:type="dxa"/>
          </w:tcPr>
          <w:p w:rsidR="00BB0AE5" w:rsidRDefault="00BB0AE5">
            <w:pPr>
              <w:pStyle w:val="ConsPlusNormal"/>
              <w:jc w:val="center"/>
            </w:pPr>
            <w:bookmarkStart w:id="197" w:name="P5326"/>
            <w:bookmarkEnd w:id="197"/>
            <w:r>
              <w:t>52.1.1</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0,003000</w:t>
            </w:r>
          </w:p>
        </w:tc>
        <w:tc>
          <w:tcPr>
            <w:tcW w:w="1417" w:type="dxa"/>
          </w:tcPr>
          <w:p w:rsidR="00BB0AE5" w:rsidRDefault="00BB0AE5">
            <w:pPr>
              <w:pStyle w:val="ConsPlusNormal"/>
              <w:jc w:val="center"/>
            </w:pPr>
            <w:r>
              <w:t>486,30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1,44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1 823,14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6.1.2. Посещений на дому выездными патронажными бригадами</w:t>
            </w:r>
          </w:p>
        </w:tc>
        <w:tc>
          <w:tcPr>
            <w:tcW w:w="1020" w:type="dxa"/>
          </w:tcPr>
          <w:p w:rsidR="00BB0AE5" w:rsidRDefault="00BB0AE5">
            <w:pPr>
              <w:pStyle w:val="ConsPlusNormal"/>
              <w:jc w:val="center"/>
            </w:pPr>
            <w:bookmarkStart w:id="198" w:name="P5336"/>
            <w:bookmarkEnd w:id="198"/>
            <w:r>
              <w:t>52.1.2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0,002600</w:t>
            </w:r>
          </w:p>
        </w:tc>
        <w:tc>
          <w:tcPr>
            <w:tcW w:w="1417" w:type="dxa"/>
          </w:tcPr>
          <w:p w:rsidR="00BB0AE5" w:rsidRDefault="00BB0AE5">
            <w:pPr>
              <w:pStyle w:val="ConsPlusNormal"/>
              <w:jc w:val="center"/>
            </w:pPr>
            <w:r>
              <w:t>2 431,80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6,31</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8 010,35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6.2. Паллиативная медицинская помощь в стационарных условиях (включая койки паллиативной медицинской помощи и койки сестринского ухода)</w:t>
            </w:r>
          </w:p>
        </w:tc>
        <w:tc>
          <w:tcPr>
            <w:tcW w:w="1020" w:type="dxa"/>
          </w:tcPr>
          <w:p w:rsidR="00BB0AE5" w:rsidRDefault="00BB0AE5">
            <w:pPr>
              <w:pStyle w:val="ConsPlusNormal"/>
              <w:jc w:val="center"/>
            </w:pPr>
            <w:bookmarkStart w:id="199" w:name="P5346"/>
            <w:bookmarkEnd w:id="199"/>
            <w:r>
              <w:t>52.2</w:t>
            </w:r>
          </w:p>
        </w:tc>
        <w:tc>
          <w:tcPr>
            <w:tcW w:w="1644" w:type="dxa"/>
          </w:tcPr>
          <w:p w:rsidR="00BB0AE5" w:rsidRDefault="00BB0AE5">
            <w:pPr>
              <w:pStyle w:val="ConsPlusNormal"/>
              <w:jc w:val="center"/>
            </w:pPr>
            <w:r>
              <w:t>койко-дней</w:t>
            </w:r>
          </w:p>
        </w:tc>
        <w:tc>
          <w:tcPr>
            <w:tcW w:w="1417" w:type="dxa"/>
          </w:tcPr>
          <w:p w:rsidR="00BB0AE5" w:rsidRDefault="00BB0AE5">
            <w:pPr>
              <w:pStyle w:val="ConsPlusNormal"/>
              <w:jc w:val="center"/>
            </w:pPr>
            <w:r>
              <w:t>0,006153</w:t>
            </w:r>
          </w:p>
        </w:tc>
        <w:tc>
          <w:tcPr>
            <w:tcW w:w="1417" w:type="dxa"/>
          </w:tcPr>
          <w:p w:rsidR="00BB0AE5" w:rsidRDefault="00BB0AE5">
            <w:pPr>
              <w:pStyle w:val="ConsPlusNormal"/>
              <w:jc w:val="center"/>
            </w:pPr>
            <w:r>
              <w:t>2 875,30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17,69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22 470,47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6.3. Паллиативная медицинская помощь в условиях дневного стационара</w:t>
            </w:r>
          </w:p>
        </w:tc>
        <w:tc>
          <w:tcPr>
            <w:tcW w:w="1020" w:type="dxa"/>
          </w:tcPr>
          <w:p w:rsidR="00BB0AE5" w:rsidRDefault="00BB0AE5">
            <w:pPr>
              <w:pStyle w:val="ConsPlusNormal"/>
              <w:jc w:val="center"/>
            </w:pPr>
            <w:bookmarkStart w:id="200" w:name="P5356"/>
            <w:bookmarkEnd w:id="200"/>
            <w:r>
              <w:t>52.3</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7. Расходы на ведение дела СМО</w:t>
            </w:r>
          </w:p>
        </w:tc>
        <w:tc>
          <w:tcPr>
            <w:tcW w:w="1020" w:type="dxa"/>
          </w:tcPr>
          <w:p w:rsidR="00BB0AE5" w:rsidRDefault="00BB0AE5">
            <w:pPr>
              <w:pStyle w:val="ConsPlusNormal"/>
              <w:jc w:val="center"/>
            </w:pPr>
            <w:bookmarkStart w:id="201" w:name="P5366"/>
            <w:bookmarkEnd w:id="201"/>
            <w:r>
              <w:t>53</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0,83</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1 050,60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8. Иные расходы</w:t>
            </w:r>
          </w:p>
        </w:tc>
        <w:tc>
          <w:tcPr>
            <w:tcW w:w="1020" w:type="dxa"/>
          </w:tcPr>
          <w:p w:rsidR="00BB0AE5" w:rsidRDefault="00BB0AE5">
            <w:pPr>
              <w:pStyle w:val="ConsPlusNormal"/>
              <w:jc w:val="center"/>
            </w:pPr>
            <w:bookmarkStart w:id="202" w:name="P5376"/>
            <w:bookmarkEnd w:id="202"/>
            <w:r>
              <w:t>54</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из </w:t>
            </w:r>
            <w:hyperlink w:anchor="P4134">
              <w:r>
                <w:rPr>
                  <w:color w:val="0000FF"/>
                </w:rPr>
                <w:t>строки 18</w:t>
              </w:r>
            </w:hyperlink>
            <w:r>
              <w:t>:</w:t>
            </w:r>
          </w:p>
          <w:p w:rsidR="00BB0AE5" w:rsidRDefault="00BB0AE5">
            <w:pPr>
              <w:pStyle w:val="ConsPlusNormal"/>
            </w:pPr>
            <w:r>
              <w:t>Медицинская помощь по видам и заболеваниям, установленным базовой программой ОМС (дополнительное финансовое обеспечение):</w:t>
            </w:r>
          </w:p>
        </w:tc>
        <w:tc>
          <w:tcPr>
            <w:tcW w:w="1020" w:type="dxa"/>
          </w:tcPr>
          <w:p w:rsidR="00BB0AE5" w:rsidRDefault="00BB0AE5">
            <w:pPr>
              <w:pStyle w:val="ConsPlusNormal"/>
              <w:jc w:val="center"/>
            </w:pPr>
            <w:r>
              <w:t>55</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0,00</w:t>
            </w:r>
          </w:p>
        </w:tc>
      </w:tr>
      <w:tr w:rsidR="00BB0AE5">
        <w:tc>
          <w:tcPr>
            <w:tcW w:w="3912" w:type="dxa"/>
          </w:tcPr>
          <w:p w:rsidR="00BB0AE5" w:rsidRDefault="00BB0AE5">
            <w:pPr>
              <w:pStyle w:val="ConsPlusNormal"/>
            </w:pPr>
            <w:r>
              <w:t>1. Скорая, в том числе скорая специализированная, медицинская помощь</w:t>
            </w:r>
          </w:p>
        </w:tc>
        <w:tc>
          <w:tcPr>
            <w:tcW w:w="1020" w:type="dxa"/>
          </w:tcPr>
          <w:p w:rsidR="00BB0AE5" w:rsidRDefault="00BB0AE5">
            <w:pPr>
              <w:pStyle w:val="ConsPlusNormal"/>
              <w:jc w:val="center"/>
            </w:pPr>
            <w:bookmarkStart w:id="203" w:name="P5397"/>
            <w:bookmarkEnd w:id="203"/>
            <w:r>
              <w:t>56</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 Первичная медико-санитарная помощь, за исключением медицинской реабилитации, в том числе:</w:t>
            </w:r>
          </w:p>
        </w:tc>
        <w:tc>
          <w:tcPr>
            <w:tcW w:w="1020" w:type="dxa"/>
          </w:tcPr>
          <w:p w:rsidR="00BB0AE5" w:rsidRDefault="00BB0AE5">
            <w:pPr>
              <w:pStyle w:val="ConsPlusNormal"/>
              <w:jc w:val="center"/>
            </w:pPr>
            <w:r>
              <w:t>57</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 В амбулаторных условиях:</w:t>
            </w:r>
          </w:p>
        </w:tc>
        <w:tc>
          <w:tcPr>
            <w:tcW w:w="1020" w:type="dxa"/>
          </w:tcPr>
          <w:p w:rsidR="00BB0AE5" w:rsidRDefault="00BB0AE5">
            <w:pPr>
              <w:pStyle w:val="ConsPlusNormal"/>
              <w:jc w:val="center"/>
            </w:pPr>
            <w:r>
              <w:t>58</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2.1.1. Посещений с </w:t>
            </w:r>
            <w:proofErr w:type="gramStart"/>
            <w:r>
              <w:t>профилактической</w:t>
            </w:r>
            <w:proofErr w:type="gramEnd"/>
            <w:r>
              <w:t xml:space="preserve"> и иными целями, из них:</w:t>
            </w:r>
          </w:p>
        </w:tc>
        <w:tc>
          <w:tcPr>
            <w:tcW w:w="1020" w:type="dxa"/>
          </w:tcPr>
          <w:p w:rsidR="00BB0AE5" w:rsidRDefault="00BB0AE5">
            <w:pPr>
              <w:pStyle w:val="ConsPlusNormal"/>
              <w:jc w:val="center"/>
            </w:pPr>
            <w:bookmarkStart w:id="204" w:name="P5427"/>
            <w:bookmarkEnd w:id="204"/>
            <w:r>
              <w:t>58.1</w:t>
            </w:r>
          </w:p>
        </w:tc>
        <w:tc>
          <w:tcPr>
            <w:tcW w:w="1644" w:type="dxa"/>
          </w:tcPr>
          <w:p w:rsidR="00BB0AE5" w:rsidRDefault="00BB0AE5">
            <w:pPr>
              <w:pStyle w:val="ConsPlusNormal"/>
              <w:jc w:val="center"/>
            </w:pPr>
            <w:r>
              <w:t>посещений (комплексных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профилактических медицинских осмотров</w:t>
            </w:r>
          </w:p>
        </w:tc>
        <w:tc>
          <w:tcPr>
            <w:tcW w:w="1020" w:type="dxa"/>
          </w:tcPr>
          <w:p w:rsidR="00BB0AE5" w:rsidRDefault="00BB0AE5">
            <w:pPr>
              <w:pStyle w:val="ConsPlusNormal"/>
              <w:jc w:val="center"/>
            </w:pPr>
            <w:bookmarkStart w:id="205" w:name="P5437"/>
            <w:bookmarkEnd w:id="205"/>
            <w:r>
              <w:t>58.1.1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диспансеризации, всего, в том числе:</w:t>
            </w:r>
          </w:p>
        </w:tc>
        <w:tc>
          <w:tcPr>
            <w:tcW w:w="1020" w:type="dxa"/>
          </w:tcPr>
          <w:p w:rsidR="00BB0AE5" w:rsidRDefault="00BB0AE5">
            <w:pPr>
              <w:pStyle w:val="ConsPlusNormal"/>
              <w:jc w:val="center"/>
            </w:pPr>
            <w:bookmarkStart w:id="206" w:name="P5447"/>
            <w:bookmarkEnd w:id="206"/>
            <w:r>
              <w:t>58.1.2</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углубленной диспансеризации</w:t>
            </w:r>
          </w:p>
        </w:tc>
        <w:tc>
          <w:tcPr>
            <w:tcW w:w="1020" w:type="dxa"/>
          </w:tcPr>
          <w:p w:rsidR="00BB0AE5" w:rsidRDefault="00BB0AE5">
            <w:pPr>
              <w:pStyle w:val="ConsPlusNormal"/>
              <w:jc w:val="center"/>
            </w:pPr>
            <w:bookmarkStart w:id="207" w:name="P5457"/>
            <w:bookmarkEnd w:id="207"/>
            <w:r>
              <w:t>58.1.2.1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посещений с иными целями</w:t>
            </w:r>
          </w:p>
        </w:tc>
        <w:tc>
          <w:tcPr>
            <w:tcW w:w="1020" w:type="dxa"/>
          </w:tcPr>
          <w:p w:rsidR="00BB0AE5" w:rsidRDefault="00BB0AE5">
            <w:pPr>
              <w:pStyle w:val="ConsPlusNormal"/>
              <w:jc w:val="center"/>
            </w:pPr>
            <w:bookmarkStart w:id="208" w:name="P5467"/>
            <w:bookmarkEnd w:id="208"/>
            <w:r>
              <w:t>58.1.3</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2.1.2. В неотложной форме</w:t>
            </w:r>
          </w:p>
        </w:tc>
        <w:tc>
          <w:tcPr>
            <w:tcW w:w="1020" w:type="dxa"/>
          </w:tcPr>
          <w:p w:rsidR="00BB0AE5" w:rsidRDefault="00BB0AE5">
            <w:pPr>
              <w:pStyle w:val="ConsPlusNormal"/>
              <w:jc w:val="center"/>
            </w:pPr>
            <w:bookmarkStart w:id="209" w:name="P5477"/>
            <w:bookmarkEnd w:id="209"/>
            <w:r>
              <w:t>58.2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2.1.3. В связи с заболеваниями,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BB0AE5" w:rsidRDefault="00BB0AE5">
            <w:pPr>
              <w:pStyle w:val="ConsPlusNormal"/>
              <w:jc w:val="center"/>
            </w:pPr>
            <w:bookmarkStart w:id="210" w:name="P5487"/>
            <w:bookmarkEnd w:id="210"/>
            <w:r>
              <w:t>58.3</w:t>
            </w:r>
          </w:p>
        </w:tc>
        <w:tc>
          <w:tcPr>
            <w:tcW w:w="1644" w:type="dxa"/>
          </w:tcPr>
          <w:p w:rsidR="00BB0AE5" w:rsidRDefault="00BB0AE5">
            <w:pPr>
              <w:pStyle w:val="ConsPlusNormal"/>
              <w:jc w:val="center"/>
            </w:pPr>
            <w:r>
              <w:t>обращений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компьютерной томографии</w:t>
            </w:r>
          </w:p>
        </w:tc>
        <w:tc>
          <w:tcPr>
            <w:tcW w:w="1020" w:type="dxa"/>
          </w:tcPr>
          <w:p w:rsidR="00BB0AE5" w:rsidRDefault="00BB0AE5">
            <w:pPr>
              <w:pStyle w:val="ConsPlusNormal"/>
              <w:jc w:val="center"/>
            </w:pPr>
            <w:bookmarkStart w:id="211" w:name="P5497"/>
            <w:bookmarkEnd w:id="211"/>
            <w:r>
              <w:t>58.3.1</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магнитно-резонансной томографии</w:t>
            </w:r>
          </w:p>
        </w:tc>
        <w:tc>
          <w:tcPr>
            <w:tcW w:w="1020" w:type="dxa"/>
          </w:tcPr>
          <w:p w:rsidR="00BB0AE5" w:rsidRDefault="00BB0AE5">
            <w:pPr>
              <w:pStyle w:val="ConsPlusNormal"/>
              <w:jc w:val="center"/>
            </w:pPr>
            <w:bookmarkStart w:id="212" w:name="P5507"/>
            <w:bookmarkEnd w:id="212"/>
            <w:r>
              <w:t>58.3.2</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ультразвукового исследования </w:t>
            </w:r>
            <w:proofErr w:type="gramStart"/>
            <w:r>
              <w:t>сердечно-сосудистой</w:t>
            </w:r>
            <w:proofErr w:type="gramEnd"/>
            <w:r>
              <w:t xml:space="preserve"> системы</w:t>
            </w:r>
          </w:p>
        </w:tc>
        <w:tc>
          <w:tcPr>
            <w:tcW w:w="1020" w:type="dxa"/>
          </w:tcPr>
          <w:p w:rsidR="00BB0AE5" w:rsidRDefault="00BB0AE5">
            <w:pPr>
              <w:pStyle w:val="ConsPlusNormal"/>
              <w:jc w:val="center"/>
            </w:pPr>
            <w:bookmarkStart w:id="213" w:name="P5517"/>
            <w:bookmarkEnd w:id="213"/>
            <w:r>
              <w:t>58.3.3</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эндоскопического диагностического исследования</w:t>
            </w:r>
          </w:p>
        </w:tc>
        <w:tc>
          <w:tcPr>
            <w:tcW w:w="1020" w:type="dxa"/>
          </w:tcPr>
          <w:p w:rsidR="00BB0AE5" w:rsidRDefault="00BB0AE5">
            <w:pPr>
              <w:pStyle w:val="ConsPlusNormal"/>
              <w:jc w:val="center"/>
            </w:pPr>
            <w:bookmarkStart w:id="214" w:name="P5527"/>
            <w:bookmarkEnd w:id="214"/>
            <w:r>
              <w:t>58.3.4</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молекулярно-генетического исследования с целью диагностики онкологических заболеваний</w:t>
            </w:r>
          </w:p>
        </w:tc>
        <w:tc>
          <w:tcPr>
            <w:tcW w:w="1020" w:type="dxa"/>
          </w:tcPr>
          <w:p w:rsidR="00BB0AE5" w:rsidRDefault="00BB0AE5">
            <w:pPr>
              <w:pStyle w:val="ConsPlusNormal"/>
              <w:jc w:val="center"/>
            </w:pPr>
            <w:bookmarkStart w:id="215" w:name="P5537"/>
            <w:bookmarkEnd w:id="215"/>
            <w:r>
              <w:t>58.3.5</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BB0AE5" w:rsidRDefault="00BB0AE5">
            <w:pPr>
              <w:pStyle w:val="ConsPlusNormal"/>
              <w:jc w:val="center"/>
            </w:pPr>
            <w:bookmarkStart w:id="216" w:name="P5547"/>
            <w:bookmarkEnd w:id="216"/>
            <w:r>
              <w:t>58.3.6</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тестирования на выявление новой коронавирусной инфекции (COVID-19)</w:t>
            </w:r>
          </w:p>
        </w:tc>
        <w:tc>
          <w:tcPr>
            <w:tcW w:w="1020" w:type="dxa"/>
          </w:tcPr>
          <w:p w:rsidR="00BB0AE5" w:rsidRDefault="00BB0AE5">
            <w:pPr>
              <w:pStyle w:val="ConsPlusNormal"/>
              <w:jc w:val="center"/>
            </w:pPr>
            <w:bookmarkStart w:id="217" w:name="P5557"/>
            <w:bookmarkEnd w:id="217"/>
            <w:r>
              <w:t>58.3.7</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2.1.4. Диспансерное наблюдение</w:t>
            </w:r>
          </w:p>
        </w:tc>
        <w:tc>
          <w:tcPr>
            <w:tcW w:w="1020" w:type="dxa"/>
          </w:tcPr>
          <w:p w:rsidR="00BB0AE5" w:rsidRDefault="00BB0AE5">
            <w:pPr>
              <w:pStyle w:val="ConsPlusNormal"/>
              <w:jc w:val="center"/>
            </w:pPr>
            <w:bookmarkStart w:id="218" w:name="P5567"/>
            <w:bookmarkEnd w:id="218"/>
            <w:r>
              <w:t>58.4</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2.2. В условиях дневных стационаров, за исключением медицинской </w:t>
            </w:r>
            <w:r>
              <w:lastRenderedPageBreak/>
              <w:t xml:space="preserve">реабилитации </w:t>
            </w:r>
            <w:hyperlink w:anchor="P5775">
              <w:r>
                <w:rPr>
                  <w:color w:val="0000FF"/>
                </w:rPr>
                <w:t>&lt;*****&gt;</w:t>
              </w:r>
            </w:hyperlink>
            <w:r>
              <w:t>, включая:</w:t>
            </w:r>
          </w:p>
        </w:tc>
        <w:tc>
          <w:tcPr>
            <w:tcW w:w="1020" w:type="dxa"/>
          </w:tcPr>
          <w:p w:rsidR="00BB0AE5" w:rsidRDefault="00BB0AE5">
            <w:pPr>
              <w:pStyle w:val="ConsPlusNormal"/>
              <w:jc w:val="center"/>
            </w:pPr>
            <w:bookmarkStart w:id="219" w:name="P5577"/>
            <w:bookmarkEnd w:id="219"/>
            <w:r>
              <w:lastRenderedPageBreak/>
              <w:t>59</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2.2.1. Медицинскую помощь по профилю "онкология"</w:t>
            </w:r>
          </w:p>
        </w:tc>
        <w:tc>
          <w:tcPr>
            <w:tcW w:w="1020" w:type="dxa"/>
          </w:tcPr>
          <w:p w:rsidR="00BB0AE5" w:rsidRDefault="00BB0AE5">
            <w:pPr>
              <w:pStyle w:val="ConsPlusNormal"/>
              <w:jc w:val="center"/>
            </w:pPr>
            <w:bookmarkStart w:id="220" w:name="P5587"/>
            <w:bookmarkEnd w:id="220"/>
            <w:r>
              <w:t>59.1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2.2.2. Медицинскую помощь при экстракорпоральном оплодотворении</w:t>
            </w:r>
          </w:p>
        </w:tc>
        <w:tc>
          <w:tcPr>
            <w:tcW w:w="1020" w:type="dxa"/>
          </w:tcPr>
          <w:p w:rsidR="00BB0AE5" w:rsidRDefault="00BB0AE5">
            <w:pPr>
              <w:pStyle w:val="ConsPlusNormal"/>
              <w:jc w:val="center"/>
            </w:pPr>
            <w:bookmarkStart w:id="221" w:name="P5597"/>
            <w:bookmarkEnd w:id="221"/>
            <w:r>
              <w:t>59.2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включая:</w:t>
            </w:r>
          </w:p>
        </w:tc>
        <w:tc>
          <w:tcPr>
            <w:tcW w:w="1020" w:type="dxa"/>
          </w:tcPr>
          <w:p w:rsidR="00BB0AE5" w:rsidRDefault="00BB0AE5">
            <w:pPr>
              <w:pStyle w:val="ConsPlusNormal"/>
              <w:jc w:val="center"/>
            </w:pPr>
            <w:r>
              <w:t>60</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3.1. Медицинскую помощь по профилю "онкология"</w:t>
            </w:r>
          </w:p>
        </w:tc>
        <w:tc>
          <w:tcPr>
            <w:tcW w:w="1020" w:type="dxa"/>
          </w:tcPr>
          <w:p w:rsidR="00BB0AE5" w:rsidRDefault="00BB0AE5">
            <w:pPr>
              <w:pStyle w:val="ConsPlusNormal"/>
              <w:jc w:val="center"/>
            </w:pPr>
            <w:r>
              <w:t>60.1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3.2. Медицинскую помощь при экстракорпоральном оплодотворении</w:t>
            </w:r>
          </w:p>
        </w:tc>
        <w:tc>
          <w:tcPr>
            <w:tcW w:w="1020" w:type="dxa"/>
          </w:tcPr>
          <w:p w:rsidR="00BB0AE5" w:rsidRDefault="00BB0AE5">
            <w:pPr>
              <w:pStyle w:val="ConsPlusNormal"/>
              <w:jc w:val="center"/>
            </w:pPr>
            <w:r>
              <w:t>60.2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 Специализированная, в том числе высокотехнологичная, медицинская помощь, в том числе:</w:t>
            </w:r>
          </w:p>
        </w:tc>
        <w:tc>
          <w:tcPr>
            <w:tcW w:w="1020" w:type="dxa"/>
          </w:tcPr>
          <w:p w:rsidR="00BB0AE5" w:rsidRDefault="00BB0AE5">
            <w:pPr>
              <w:pStyle w:val="ConsPlusNormal"/>
              <w:jc w:val="center"/>
            </w:pPr>
            <w:r>
              <w:t>61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 В условиях дневных стационаров, за исключением медицинской реабилитации, включая:</w:t>
            </w:r>
          </w:p>
        </w:tc>
        <w:tc>
          <w:tcPr>
            <w:tcW w:w="1020" w:type="dxa"/>
          </w:tcPr>
          <w:p w:rsidR="00BB0AE5" w:rsidRDefault="00BB0AE5">
            <w:pPr>
              <w:pStyle w:val="ConsPlusNormal"/>
              <w:jc w:val="center"/>
            </w:pPr>
            <w:bookmarkStart w:id="222" w:name="P5647"/>
            <w:bookmarkEnd w:id="222"/>
            <w:r>
              <w:t>62</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4.1.1. Медицинскую помощь по профилю "онкология"</w:t>
            </w:r>
          </w:p>
        </w:tc>
        <w:tc>
          <w:tcPr>
            <w:tcW w:w="1020" w:type="dxa"/>
          </w:tcPr>
          <w:p w:rsidR="00BB0AE5" w:rsidRDefault="00BB0AE5">
            <w:pPr>
              <w:pStyle w:val="ConsPlusNormal"/>
              <w:jc w:val="center"/>
            </w:pPr>
            <w:bookmarkStart w:id="223" w:name="P5657"/>
            <w:bookmarkEnd w:id="223"/>
            <w:r>
              <w:t>62.1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4.1.2. Медицинскую помощь при экстракорпоральном оплодотворении</w:t>
            </w:r>
          </w:p>
        </w:tc>
        <w:tc>
          <w:tcPr>
            <w:tcW w:w="1020" w:type="dxa"/>
          </w:tcPr>
          <w:p w:rsidR="00BB0AE5" w:rsidRDefault="00BB0AE5">
            <w:pPr>
              <w:pStyle w:val="ConsPlusNormal"/>
              <w:jc w:val="center"/>
            </w:pPr>
            <w:bookmarkStart w:id="224" w:name="P5667"/>
            <w:bookmarkEnd w:id="224"/>
            <w:r>
              <w:t>62.2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4.2. В условиях круглосуточного стационара, за исключением </w:t>
            </w:r>
            <w:r>
              <w:lastRenderedPageBreak/>
              <w:t>медицинской реабилитации, включая:</w:t>
            </w:r>
          </w:p>
        </w:tc>
        <w:tc>
          <w:tcPr>
            <w:tcW w:w="1020" w:type="dxa"/>
          </w:tcPr>
          <w:p w:rsidR="00BB0AE5" w:rsidRDefault="00BB0AE5">
            <w:pPr>
              <w:pStyle w:val="ConsPlusNormal"/>
              <w:jc w:val="center"/>
            </w:pPr>
            <w:bookmarkStart w:id="225" w:name="P5677"/>
            <w:bookmarkEnd w:id="225"/>
            <w:r>
              <w:lastRenderedPageBreak/>
              <w:t>63</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4.2.1. Медицинскую помощь по профилю "онкология"</w:t>
            </w:r>
          </w:p>
        </w:tc>
        <w:tc>
          <w:tcPr>
            <w:tcW w:w="1020" w:type="dxa"/>
          </w:tcPr>
          <w:p w:rsidR="00BB0AE5" w:rsidRDefault="00BB0AE5">
            <w:pPr>
              <w:pStyle w:val="ConsPlusNormal"/>
              <w:jc w:val="center"/>
            </w:pPr>
            <w:bookmarkStart w:id="226" w:name="P5687"/>
            <w:bookmarkEnd w:id="226"/>
            <w:r>
              <w:t>63.1</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4.2.2. Высокотехнологичную медицинскую помощь</w:t>
            </w:r>
          </w:p>
        </w:tc>
        <w:tc>
          <w:tcPr>
            <w:tcW w:w="1020" w:type="dxa"/>
          </w:tcPr>
          <w:p w:rsidR="00BB0AE5" w:rsidRDefault="00BB0AE5">
            <w:pPr>
              <w:pStyle w:val="ConsPlusNormal"/>
              <w:jc w:val="center"/>
            </w:pPr>
            <w:bookmarkStart w:id="227" w:name="P5697"/>
            <w:bookmarkEnd w:id="227"/>
            <w:r>
              <w:t>63.2</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 Медицинская реабилитация</w:t>
            </w:r>
          </w:p>
        </w:tc>
        <w:tc>
          <w:tcPr>
            <w:tcW w:w="1020" w:type="dxa"/>
          </w:tcPr>
          <w:p w:rsidR="00BB0AE5" w:rsidRDefault="00BB0AE5">
            <w:pPr>
              <w:pStyle w:val="ConsPlusNormal"/>
              <w:jc w:val="center"/>
            </w:pPr>
            <w:r>
              <w:t>64</w:t>
            </w:r>
          </w:p>
        </w:tc>
        <w:tc>
          <w:tcPr>
            <w:tcW w:w="1644"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5.1. В амбулаторных условиях</w:t>
            </w:r>
          </w:p>
        </w:tc>
        <w:tc>
          <w:tcPr>
            <w:tcW w:w="1020" w:type="dxa"/>
          </w:tcPr>
          <w:p w:rsidR="00BB0AE5" w:rsidRDefault="00BB0AE5">
            <w:pPr>
              <w:pStyle w:val="ConsPlusNormal"/>
              <w:jc w:val="center"/>
            </w:pPr>
            <w:bookmarkStart w:id="228" w:name="P5717"/>
            <w:bookmarkEnd w:id="228"/>
            <w:r>
              <w:t>64.1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5.2. В условиях дневного стационара</w:t>
            </w:r>
          </w:p>
        </w:tc>
        <w:tc>
          <w:tcPr>
            <w:tcW w:w="1020" w:type="dxa"/>
          </w:tcPr>
          <w:p w:rsidR="00BB0AE5" w:rsidRDefault="00BB0AE5">
            <w:pPr>
              <w:pStyle w:val="ConsPlusNormal"/>
              <w:jc w:val="center"/>
            </w:pPr>
            <w:bookmarkStart w:id="229" w:name="P5727"/>
            <w:bookmarkEnd w:id="229"/>
            <w:r>
              <w:t>64.2</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5.3. В стационарных условиях</w:t>
            </w:r>
          </w:p>
        </w:tc>
        <w:tc>
          <w:tcPr>
            <w:tcW w:w="1020" w:type="dxa"/>
          </w:tcPr>
          <w:p w:rsidR="00BB0AE5" w:rsidRDefault="00BB0AE5">
            <w:pPr>
              <w:pStyle w:val="ConsPlusNormal"/>
              <w:jc w:val="center"/>
            </w:pPr>
            <w:bookmarkStart w:id="230" w:name="P5737"/>
            <w:bookmarkEnd w:id="230"/>
            <w:r>
              <w:t>64.3</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 Расходы на ведение дела СМО</w:t>
            </w:r>
          </w:p>
        </w:tc>
        <w:tc>
          <w:tcPr>
            <w:tcW w:w="1020" w:type="dxa"/>
          </w:tcPr>
          <w:p w:rsidR="00BB0AE5" w:rsidRDefault="00BB0AE5">
            <w:pPr>
              <w:pStyle w:val="ConsPlusNormal"/>
              <w:jc w:val="center"/>
            </w:pPr>
            <w:bookmarkStart w:id="231" w:name="P5747"/>
            <w:bookmarkEnd w:id="231"/>
            <w:r>
              <w:t>65</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ИТОГО (сумма </w:t>
            </w:r>
            <w:hyperlink w:anchor="P3913">
              <w:r>
                <w:rPr>
                  <w:color w:val="0000FF"/>
                </w:rPr>
                <w:t>строк 01</w:t>
              </w:r>
            </w:hyperlink>
            <w:r>
              <w:t xml:space="preserve"> + </w:t>
            </w:r>
            <w:hyperlink w:anchor="P4134">
              <w:r>
                <w:rPr>
                  <w:color w:val="0000FF"/>
                </w:rPr>
                <w:t>18</w:t>
              </w:r>
            </w:hyperlink>
            <w:r>
              <w:t>)</w:t>
            </w:r>
          </w:p>
        </w:tc>
        <w:tc>
          <w:tcPr>
            <w:tcW w:w="1020" w:type="dxa"/>
          </w:tcPr>
          <w:p w:rsidR="00BB0AE5" w:rsidRDefault="00BB0AE5">
            <w:pPr>
              <w:pStyle w:val="ConsPlusNormal"/>
              <w:jc w:val="center"/>
            </w:pPr>
            <w:r>
              <w:t>66</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3 569,42</w:t>
            </w:r>
          </w:p>
        </w:tc>
        <w:tc>
          <w:tcPr>
            <w:tcW w:w="1190" w:type="dxa"/>
          </w:tcPr>
          <w:p w:rsidR="00BB0AE5" w:rsidRDefault="00BB0AE5">
            <w:pPr>
              <w:pStyle w:val="ConsPlusNormal"/>
              <w:jc w:val="center"/>
            </w:pPr>
            <w:r>
              <w:t>18 123,90</w:t>
            </w:r>
          </w:p>
        </w:tc>
        <w:tc>
          <w:tcPr>
            <w:tcW w:w="1531" w:type="dxa"/>
          </w:tcPr>
          <w:p w:rsidR="00BB0AE5" w:rsidRDefault="00BB0AE5">
            <w:pPr>
              <w:pStyle w:val="ConsPlusNormal"/>
              <w:jc w:val="center"/>
            </w:pPr>
            <w:r>
              <w:t>4 286 519,80</w:t>
            </w:r>
          </w:p>
        </w:tc>
        <w:tc>
          <w:tcPr>
            <w:tcW w:w="1644" w:type="dxa"/>
          </w:tcPr>
          <w:p w:rsidR="00BB0AE5" w:rsidRDefault="00BB0AE5">
            <w:pPr>
              <w:pStyle w:val="ConsPlusNormal"/>
              <w:jc w:val="center"/>
            </w:pPr>
            <w:r>
              <w:t>23 017 539,70</w:t>
            </w:r>
          </w:p>
        </w:tc>
        <w:tc>
          <w:tcPr>
            <w:tcW w:w="850" w:type="dxa"/>
          </w:tcPr>
          <w:p w:rsidR="00BB0AE5" w:rsidRDefault="00BB0AE5">
            <w:pPr>
              <w:pStyle w:val="ConsPlusNormal"/>
              <w:jc w:val="center"/>
            </w:pPr>
            <w:r>
              <w:t>100</w:t>
            </w:r>
          </w:p>
        </w:tc>
      </w:tr>
    </w:tbl>
    <w:p w:rsidR="00BB0AE5" w:rsidRDefault="00BB0AE5">
      <w:pPr>
        <w:pStyle w:val="ConsPlusNormal"/>
        <w:sectPr w:rsidR="00BB0AE5">
          <w:pgSz w:w="16838" w:h="11905" w:orient="landscape"/>
          <w:pgMar w:top="1701" w:right="1134" w:bottom="850" w:left="1134" w:header="0" w:footer="0" w:gutter="0"/>
          <w:cols w:space="720"/>
          <w:titlePg/>
        </w:sectPr>
      </w:pPr>
    </w:p>
    <w:p w:rsidR="00BB0AE5" w:rsidRDefault="00BB0AE5">
      <w:pPr>
        <w:pStyle w:val="ConsPlusNormal"/>
        <w:jc w:val="both"/>
      </w:pPr>
    </w:p>
    <w:p w:rsidR="00BB0AE5" w:rsidRDefault="00BB0AE5">
      <w:pPr>
        <w:pStyle w:val="ConsPlusNormal"/>
        <w:ind w:firstLine="540"/>
        <w:jc w:val="both"/>
      </w:pPr>
      <w:r>
        <w:t>Примечание. Прогнозная численность населения Кировской области на 01.01.2024 - 1200900 человек. Численность застрахованного населения Кировской области на 01.01.2022 - 1270011 человек.</w:t>
      </w:r>
    </w:p>
    <w:p w:rsidR="00BB0AE5" w:rsidRDefault="00BB0AE5">
      <w:pPr>
        <w:pStyle w:val="ConsPlusNormal"/>
        <w:spacing w:before="220"/>
        <w:ind w:firstLine="540"/>
        <w:jc w:val="both"/>
      </w:pPr>
      <w:r>
        <w:t>x - в данной ячейке значения не утверждаются.</w:t>
      </w:r>
    </w:p>
    <w:p w:rsidR="00BB0AE5" w:rsidRDefault="00BB0AE5">
      <w:pPr>
        <w:pStyle w:val="ConsPlusNormal"/>
        <w:jc w:val="both"/>
      </w:pPr>
    </w:p>
    <w:p w:rsidR="00BB0AE5" w:rsidRDefault="00BB0AE5">
      <w:pPr>
        <w:pStyle w:val="ConsPlusNormal"/>
        <w:ind w:firstLine="540"/>
        <w:jc w:val="both"/>
      </w:pPr>
      <w:r>
        <w:t>--------------------------------</w:t>
      </w:r>
    </w:p>
    <w:p w:rsidR="00BB0AE5" w:rsidRDefault="00BB0AE5">
      <w:pPr>
        <w:pStyle w:val="ConsPlusNormal"/>
        <w:spacing w:before="220"/>
        <w:ind w:firstLine="540"/>
        <w:jc w:val="both"/>
      </w:pPr>
      <w:bookmarkStart w:id="232" w:name="P5771"/>
      <w:bookmarkEnd w:id="232"/>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BB0AE5" w:rsidRDefault="00BB0AE5">
      <w:pPr>
        <w:pStyle w:val="ConsPlusNormal"/>
        <w:spacing w:before="220"/>
        <w:ind w:firstLine="540"/>
        <w:jc w:val="both"/>
      </w:pPr>
      <w:bookmarkStart w:id="233" w:name="P5772"/>
      <w:bookmarkEnd w:id="233"/>
      <w:r>
        <w:t xml:space="preserve">&lt;**&gt;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w:t>
      </w:r>
      <w:proofErr w:type="gramStart"/>
      <w:r>
        <w:t>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6841,3 рубля, 2024 год - 7115,0 рубля, 2025 год - 7399,6 рубля.</w:t>
      </w:r>
      <w:proofErr w:type="gramEnd"/>
    </w:p>
    <w:p w:rsidR="00BB0AE5" w:rsidRDefault="00BB0AE5">
      <w:pPr>
        <w:pStyle w:val="ConsPlusNormal"/>
        <w:spacing w:before="220"/>
        <w:ind w:firstLine="540"/>
        <w:jc w:val="both"/>
      </w:pPr>
      <w:bookmarkStart w:id="234" w:name="P5773"/>
      <w:bookmarkEnd w:id="234"/>
      <w:proofErr w:type="gramStart"/>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roofErr w:type="gramEnd"/>
    </w:p>
    <w:p w:rsidR="00BB0AE5" w:rsidRDefault="00BB0AE5">
      <w:pPr>
        <w:pStyle w:val="ConsPlusNormal"/>
        <w:spacing w:before="220"/>
        <w:ind w:firstLine="540"/>
        <w:jc w:val="both"/>
      </w:pPr>
      <w:bookmarkStart w:id="235" w:name="P5774"/>
      <w:bookmarkEnd w:id="235"/>
      <w:r>
        <w:t>&lt;****&gt; Законченных случаев лечения заболевания в амбулаторных условиях с кратностью посещений по поводу одного заболевания не менее 2.</w:t>
      </w:r>
    </w:p>
    <w:p w:rsidR="00BB0AE5" w:rsidRDefault="00BB0AE5">
      <w:pPr>
        <w:pStyle w:val="ConsPlusNormal"/>
        <w:spacing w:before="220"/>
        <w:ind w:firstLine="540"/>
        <w:jc w:val="both"/>
      </w:pPr>
      <w:bookmarkStart w:id="236" w:name="P5775"/>
      <w:bookmarkEnd w:id="236"/>
      <w:proofErr w:type="gramStart"/>
      <w:r>
        <w:t>&lt;*****&gt;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roofErr w:type="gramEnd"/>
    </w:p>
    <w:p w:rsidR="00BB0AE5" w:rsidRDefault="00BB0AE5">
      <w:pPr>
        <w:pStyle w:val="ConsPlusNormal"/>
        <w:spacing w:before="220"/>
        <w:ind w:firstLine="540"/>
        <w:jc w:val="both"/>
      </w:pPr>
      <w:bookmarkStart w:id="237" w:name="P5776"/>
      <w:bookmarkEnd w:id="237"/>
      <w:proofErr w:type="gramStart"/>
      <w: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нормативов объема и стоимости единицы объема медицинской помощи, установленных </w:t>
      </w:r>
      <w:hyperlink r:id="rId64">
        <w:r>
          <w:rPr>
            <w:color w:val="0000FF"/>
          </w:rPr>
          <w:t>Программой</w:t>
        </w:r>
      </w:hyperlink>
      <w:r>
        <w:t xml:space="preserve"> государственных гарантий бесплатного оказания гражданам медицинской помощи на 2023 год и на</w:t>
      </w:r>
      <w:proofErr w:type="gramEnd"/>
      <w:r>
        <w:t xml:space="preserve"> плановый период 2024 и 2025 годов, утвержденной постановлением Правительства Российской Федерации от 29.12.2022 N 2497 "О Программе государственных гарантий бесплатного оказания гражданам медицинской помощи на 2023 год и на плановый период 2024 и 2025 годов".</w:t>
      </w:r>
    </w:p>
    <w:p w:rsidR="00BB0AE5" w:rsidRDefault="00BB0AE5">
      <w:pPr>
        <w:pStyle w:val="ConsPlusNormal"/>
        <w:spacing w:before="220"/>
        <w:ind w:firstLine="540"/>
        <w:jc w:val="both"/>
      </w:pPr>
      <w:bookmarkStart w:id="238" w:name="P5777"/>
      <w:bookmarkEnd w:id="238"/>
      <w:proofErr w:type="gramStart"/>
      <w:r>
        <w:t>&lt;*******&gt; Включены в норматив объема первичной медико-санитарной помощи в амбулаторных условиях.</w:t>
      </w:r>
      <w:proofErr w:type="gramEnd"/>
    </w:p>
    <w:p w:rsidR="00BB0AE5" w:rsidRDefault="00BB0AE5">
      <w:pPr>
        <w:pStyle w:val="ConsPlusNormal"/>
        <w:spacing w:before="220"/>
        <w:ind w:firstLine="540"/>
        <w:jc w:val="both"/>
      </w:pPr>
      <w:bookmarkStart w:id="239" w:name="P5778"/>
      <w:bookmarkEnd w:id="239"/>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Территориальной программы ОМС.</w:t>
      </w:r>
    </w:p>
    <w:p w:rsidR="00BB0AE5" w:rsidRDefault="00BB0AE5">
      <w:pPr>
        <w:pStyle w:val="ConsPlusNormal"/>
        <w:spacing w:before="220"/>
        <w:ind w:firstLine="540"/>
        <w:jc w:val="both"/>
      </w:pPr>
      <w:bookmarkStart w:id="240" w:name="P5779"/>
      <w:bookmarkEnd w:id="240"/>
      <w:r>
        <w:t xml:space="preserve">&lt;*********&gt; Включены в норматив объема первичной медико-санитарной помощи в амбулаторных условиях в случае включения паллиативной медицинской помощи в </w:t>
      </w:r>
      <w:r>
        <w:lastRenderedPageBreak/>
        <w:t>Территориальную программу ОМС сверх базовой программы ОМС с соответствующим платежом субъекта Российской Федерации.</w:t>
      </w: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right"/>
        <w:outlineLvl w:val="1"/>
      </w:pPr>
      <w:r>
        <w:t>Приложение N 6</w:t>
      </w:r>
    </w:p>
    <w:p w:rsidR="00BB0AE5" w:rsidRDefault="00BB0AE5">
      <w:pPr>
        <w:pStyle w:val="ConsPlusNormal"/>
        <w:jc w:val="right"/>
      </w:pPr>
      <w:r>
        <w:t>к Территориальной программе</w:t>
      </w:r>
    </w:p>
    <w:p w:rsidR="00BB0AE5" w:rsidRDefault="00BB0AE5">
      <w:pPr>
        <w:pStyle w:val="ConsPlusNormal"/>
        <w:jc w:val="both"/>
      </w:pPr>
    </w:p>
    <w:p w:rsidR="00BB0AE5" w:rsidRDefault="00BB0AE5">
      <w:pPr>
        <w:pStyle w:val="ConsPlusTitle"/>
        <w:jc w:val="center"/>
      </w:pPr>
      <w:bookmarkStart w:id="241" w:name="P5788"/>
      <w:bookmarkEnd w:id="241"/>
      <w:r>
        <w:t>УТВЕРЖДЕННАЯ СТОИМОСТЬ</w:t>
      </w:r>
    </w:p>
    <w:p w:rsidR="00BB0AE5" w:rsidRDefault="00BB0AE5">
      <w:pPr>
        <w:pStyle w:val="ConsPlusTitle"/>
        <w:jc w:val="center"/>
      </w:pPr>
      <w:r>
        <w:t>ТЕРРИТОРИАЛЬНОЙ ПРОГРАММЫ НА 2025 ГОД</w:t>
      </w:r>
    </w:p>
    <w:p w:rsidR="00BB0AE5" w:rsidRDefault="00BB0AE5">
      <w:pPr>
        <w:pStyle w:val="ConsPlusTitle"/>
        <w:jc w:val="center"/>
      </w:pPr>
      <w:r>
        <w:t>ПО УСЛОВИЯМ ОКАЗАНИЯ МЕДИЦИНСКОЙ ПОМОЩИ</w:t>
      </w:r>
    </w:p>
    <w:p w:rsidR="00BB0AE5" w:rsidRDefault="00BB0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B0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E5" w:rsidRDefault="00BB0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E5" w:rsidRDefault="00BB0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E5" w:rsidRDefault="00BB0AE5">
            <w:pPr>
              <w:pStyle w:val="ConsPlusNormal"/>
              <w:jc w:val="center"/>
            </w:pPr>
            <w:r>
              <w:rPr>
                <w:color w:val="392C69"/>
              </w:rPr>
              <w:t>Список изменяющих документов</w:t>
            </w:r>
          </w:p>
          <w:p w:rsidR="00BB0AE5" w:rsidRDefault="00BB0AE5">
            <w:pPr>
              <w:pStyle w:val="ConsPlusNormal"/>
              <w:jc w:val="center"/>
            </w:pPr>
            <w:r>
              <w:rPr>
                <w:color w:val="392C69"/>
              </w:rPr>
              <w:t xml:space="preserve">(в ред. </w:t>
            </w:r>
            <w:hyperlink r:id="rId65">
              <w:r>
                <w:rPr>
                  <w:color w:val="0000FF"/>
                </w:rPr>
                <w:t>постановления</w:t>
              </w:r>
            </w:hyperlink>
            <w:r>
              <w:rPr>
                <w:color w:val="392C69"/>
              </w:rPr>
              <w:t xml:space="preserve"> Правительства Кировской области от 24.05.2023 N 269-П)</w:t>
            </w:r>
          </w:p>
        </w:tc>
        <w:tc>
          <w:tcPr>
            <w:tcW w:w="113" w:type="dxa"/>
            <w:tcBorders>
              <w:top w:val="nil"/>
              <w:left w:val="nil"/>
              <w:bottom w:val="nil"/>
              <w:right w:val="nil"/>
            </w:tcBorders>
            <w:shd w:val="clear" w:color="auto" w:fill="F4F3F8"/>
            <w:tcMar>
              <w:top w:w="0" w:type="dxa"/>
              <w:left w:w="0" w:type="dxa"/>
              <w:bottom w:w="0" w:type="dxa"/>
              <w:right w:w="0" w:type="dxa"/>
            </w:tcMar>
          </w:tcPr>
          <w:p w:rsidR="00BB0AE5" w:rsidRDefault="00BB0AE5">
            <w:pPr>
              <w:pStyle w:val="ConsPlusNormal"/>
            </w:pPr>
          </w:p>
        </w:tc>
      </w:tr>
    </w:tbl>
    <w:p w:rsidR="00BB0AE5" w:rsidRDefault="00BB0AE5">
      <w:pPr>
        <w:pStyle w:val="ConsPlusNormal"/>
        <w:jc w:val="both"/>
      </w:pPr>
    </w:p>
    <w:p w:rsidR="00BB0AE5" w:rsidRDefault="00BB0AE5">
      <w:pPr>
        <w:pStyle w:val="ConsPlusNormal"/>
        <w:sectPr w:rsidR="00BB0AE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020"/>
        <w:gridCol w:w="1644"/>
        <w:gridCol w:w="1417"/>
        <w:gridCol w:w="1417"/>
        <w:gridCol w:w="1247"/>
        <w:gridCol w:w="1190"/>
        <w:gridCol w:w="1531"/>
        <w:gridCol w:w="1644"/>
        <w:gridCol w:w="850"/>
      </w:tblGrid>
      <w:tr w:rsidR="00BB0AE5">
        <w:tc>
          <w:tcPr>
            <w:tcW w:w="3912" w:type="dxa"/>
            <w:vMerge w:val="restart"/>
          </w:tcPr>
          <w:p w:rsidR="00BB0AE5" w:rsidRDefault="00BB0AE5">
            <w:pPr>
              <w:pStyle w:val="ConsPlusNormal"/>
              <w:jc w:val="center"/>
            </w:pPr>
            <w:r>
              <w:lastRenderedPageBreak/>
              <w:t>Виды и условия оказания медицинской помощи</w:t>
            </w:r>
          </w:p>
        </w:tc>
        <w:tc>
          <w:tcPr>
            <w:tcW w:w="1020" w:type="dxa"/>
            <w:vMerge w:val="restart"/>
          </w:tcPr>
          <w:p w:rsidR="00BB0AE5" w:rsidRDefault="00BB0AE5">
            <w:pPr>
              <w:pStyle w:val="ConsPlusNormal"/>
              <w:jc w:val="center"/>
            </w:pPr>
            <w:r>
              <w:t>Номер строки</w:t>
            </w:r>
          </w:p>
        </w:tc>
        <w:tc>
          <w:tcPr>
            <w:tcW w:w="1644" w:type="dxa"/>
            <w:vMerge w:val="restart"/>
          </w:tcPr>
          <w:p w:rsidR="00BB0AE5" w:rsidRDefault="00BB0AE5">
            <w:pPr>
              <w:pStyle w:val="ConsPlusNormal"/>
              <w:jc w:val="center"/>
            </w:pPr>
            <w:r>
              <w:t>Единица измерения</w:t>
            </w:r>
          </w:p>
        </w:tc>
        <w:tc>
          <w:tcPr>
            <w:tcW w:w="1417" w:type="dxa"/>
            <w:vMerge w:val="restart"/>
          </w:tcPr>
          <w:p w:rsidR="00BB0AE5" w:rsidRDefault="00BB0AE5">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BB0AE5" w:rsidRDefault="00BB0AE5">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437" w:type="dxa"/>
            <w:gridSpan w:val="2"/>
          </w:tcPr>
          <w:p w:rsidR="00BB0AE5" w:rsidRDefault="00BB0AE5">
            <w:pPr>
              <w:pStyle w:val="ConsPlusNormal"/>
              <w:jc w:val="center"/>
            </w:pPr>
            <w:r>
              <w:t>Подушевые нормативы финансирования Территориальной программы</w:t>
            </w:r>
          </w:p>
        </w:tc>
        <w:tc>
          <w:tcPr>
            <w:tcW w:w="4025" w:type="dxa"/>
            <w:gridSpan w:val="3"/>
          </w:tcPr>
          <w:p w:rsidR="00BB0AE5" w:rsidRDefault="00BB0AE5">
            <w:pPr>
              <w:pStyle w:val="ConsPlusNormal"/>
              <w:jc w:val="center"/>
            </w:pPr>
            <w:r>
              <w:t>Стоимость Территориальной программы по источникам ее финансового обеспечения</w:t>
            </w:r>
          </w:p>
        </w:tc>
      </w:tr>
      <w:tr w:rsidR="00BB0AE5">
        <w:tc>
          <w:tcPr>
            <w:tcW w:w="3912" w:type="dxa"/>
            <w:vMerge/>
          </w:tcPr>
          <w:p w:rsidR="00BB0AE5" w:rsidRDefault="00BB0AE5">
            <w:pPr>
              <w:pStyle w:val="ConsPlusNormal"/>
            </w:pPr>
          </w:p>
        </w:tc>
        <w:tc>
          <w:tcPr>
            <w:tcW w:w="1020" w:type="dxa"/>
            <w:vMerge/>
          </w:tcPr>
          <w:p w:rsidR="00BB0AE5" w:rsidRDefault="00BB0AE5">
            <w:pPr>
              <w:pStyle w:val="ConsPlusNormal"/>
            </w:pPr>
          </w:p>
        </w:tc>
        <w:tc>
          <w:tcPr>
            <w:tcW w:w="1644" w:type="dxa"/>
            <w:vMerge/>
          </w:tcPr>
          <w:p w:rsidR="00BB0AE5" w:rsidRDefault="00BB0AE5">
            <w:pPr>
              <w:pStyle w:val="ConsPlusNormal"/>
            </w:pPr>
          </w:p>
        </w:tc>
        <w:tc>
          <w:tcPr>
            <w:tcW w:w="1417" w:type="dxa"/>
            <w:vMerge/>
          </w:tcPr>
          <w:p w:rsidR="00BB0AE5" w:rsidRDefault="00BB0AE5">
            <w:pPr>
              <w:pStyle w:val="ConsPlusNormal"/>
            </w:pPr>
          </w:p>
        </w:tc>
        <w:tc>
          <w:tcPr>
            <w:tcW w:w="1417" w:type="dxa"/>
            <w:vMerge/>
          </w:tcPr>
          <w:p w:rsidR="00BB0AE5" w:rsidRDefault="00BB0AE5">
            <w:pPr>
              <w:pStyle w:val="ConsPlusNormal"/>
            </w:pPr>
          </w:p>
        </w:tc>
        <w:tc>
          <w:tcPr>
            <w:tcW w:w="2437" w:type="dxa"/>
            <w:gridSpan w:val="2"/>
          </w:tcPr>
          <w:p w:rsidR="00BB0AE5" w:rsidRDefault="00BB0AE5">
            <w:pPr>
              <w:pStyle w:val="ConsPlusNormal"/>
              <w:jc w:val="center"/>
            </w:pPr>
            <w:r>
              <w:t>рублей</w:t>
            </w:r>
          </w:p>
        </w:tc>
        <w:tc>
          <w:tcPr>
            <w:tcW w:w="3175" w:type="dxa"/>
            <w:gridSpan w:val="2"/>
          </w:tcPr>
          <w:p w:rsidR="00BB0AE5" w:rsidRDefault="00BB0AE5">
            <w:pPr>
              <w:pStyle w:val="ConsPlusNormal"/>
              <w:jc w:val="center"/>
            </w:pPr>
            <w:r>
              <w:t>тыс. рублей</w:t>
            </w:r>
          </w:p>
        </w:tc>
        <w:tc>
          <w:tcPr>
            <w:tcW w:w="850" w:type="dxa"/>
            <w:vMerge w:val="restart"/>
          </w:tcPr>
          <w:p w:rsidR="00BB0AE5" w:rsidRDefault="00BB0AE5">
            <w:pPr>
              <w:pStyle w:val="ConsPlusNormal"/>
              <w:jc w:val="center"/>
            </w:pPr>
            <w:r>
              <w:t>в процентах к итогу</w:t>
            </w:r>
          </w:p>
        </w:tc>
      </w:tr>
      <w:tr w:rsidR="00BB0AE5">
        <w:tc>
          <w:tcPr>
            <w:tcW w:w="3912" w:type="dxa"/>
            <w:vMerge/>
          </w:tcPr>
          <w:p w:rsidR="00BB0AE5" w:rsidRDefault="00BB0AE5">
            <w:pPr>
              <w:pStyle w:val="ConsPlusNormal"/>
            </w:pPr>
          </w:p>
        </w:tc>
        <w:tc>
          <w:tcPr>
            <w:tcW w:w="1020" w:type="dxa"/>
            <w:vMerge/>
          </w:tcPr>
          <w:p w:rsidR="00BB0AE5" w:rsidRDefault="00BB0AE5">
            <w:pPr>
              <w:pStyle w:val="ConsPlusNormal"/>
            </w:pPr>
          </w:p>
        </w:tc>
        <w:tc>
          <w:tcPr>
            <w:tcW w:w="1644" w:type="dxa"/>
            <w:vMerge/>
          </w:tcPr>
          <w:p w:rsidR="00BB0AE5" w:rsidRDefault="00BB0AE5">
            <w:pPr>
              <w:pStyle w:val="ConsPlusNormal"/>
            </w:pPr>
          </w:p>
        </w:tc>
        <w:tc>
          <w:tcPr>
            <w:tcW w:w="1417" w:type="dxa"/>
            <w:vMerge/>
          </w:tcPr>
          <w:p w:rsidR="00BB0AE5" w:rsidRDefault="00BB0AE5">
            <w:pPr>
              <w:pStyle w:val="ConsPlusNormal"/>
            </w:pPr>
          </w:p>
        </w:tc>
        <w:tc>
          <w:tcPr>
            <w:tcW w:w="1417" w:type="dxa"/>
            <w:vMerge/>
          </w:tcPr>
          <w:p w:rsidR="00BB0AE5" w:rsidRDefault="00BB0AE5">
            <w:pPr>
              <w:pStyle w:val="ConsPlusNormal"/>
            </w:pPr>
          </w:p>
        </w:tc>
        <w:tc>
          <w:tcPr>
            <w:tcW w:w="1247" w:type="dxa"/>
          </w:tcPr>
          <w:p w:rsidR="00BB0AE5" w:rsidRDefault="00BB0AE5">
            <w:pPr>
              <w:pStyle w:val="ConsPlusNormal"/>
              <w:jc w:val="center"/>
            </w:pPr>
            <w:r>
              <w:t>за счет средств областного бюджета</w:t>
            </w:r>
          </w:p>
        </w:tc>
        <w:tc>
          <w:tcPr>
            <w:tcW w:w="1190" w:type="dxa"/>
          </w:tcPr>
          <w:p w:rsidR="00BB0AE5" w:rsidRDefault="00BB0AE5">
            <w:pPr>
              <w:pStyle w:val="ConsPlusNormal"/>
              <w:jc w:val="center"/>
            </w:pPr>
            <w:r>
              <w:t>за счет средств ОМС</w:t>
            </w:r>
          </w:p>
        </w:tc>
        <w:tc>
          <w:tcPr>
            <w:tcW w:w="1531" w:type="dxa"/>
          </w:tcPr>
          <w:p w:rsidR="00BB0AE5" w:rsidRDefault="00BB0AE5">
            <w:pPr>
              <w:pStyle w:val="ConsPlusNormal"/>
              <w:jc w:val="center"/>
            </w:pPr>
            <w:r>
              <w:t>за счет средств областного бюджета</w:t>
            </w:r>
          </w:p>
        </w:tc>
        <w:tc>
          <w:tcPr>
            <w:tcW w:w="1644" w:type="dxa"/>
          </w:tcPr>
          <w:p w:rsidR="00BB0AE5" w:rsidRDefault="00BB0AE5">
            <w:pPr>
              <w:pStyle w:val="ConsPlusNormal"/>
              <w:jc w:val="center"/>
            </w:pPr>
            <w:r>
              <w:t>за счет средств ОМС</w:t>
            </w:r>
          </w:p>
        </w:tc>
        <w:tc>
          <w:tcPr>
            <w:tcW w:w="850" w:type="dxa"/>
            <w:vMerge/>
          </w:tcPr>
          <w:p w:rsidR="00BB0AE5" w:rsidRDefault="00BB0AE5">
            <w:pPr>
              <w:pStyle w:val="ConsPlusNormal"/>
            </w:pPr>
          </w:p>
        </w:tc>
      </w:tr>
      <w:tr w:rsidR="00BB0AE5">
        <w:tc>
          <w:tcPr>
            <w:tcW w:w="3912" w:type="dxa"/>
          </w:tcPr>
          <w:p w:rsidR="00BB0AE5" w:rsidRDefault="00BB0AE5">
            <w:pPr>
              <w:pStyle w:val="ConsPlusNormal"/>
              <w:outlineLvl w:val="2"/>
            </w:pPr>
            <w:r>
              <w:t xml:space="preserve">I. Медицинская помощь, предоставляемая за счет консолидированного бюджета Кировской области </w:t>
            </w:r>
            <w:hyperlink w:anchor="P7668">
              <w:r>
                <w:rPr>
                  <w:color w:val="0000FF"/>
                </w:rPr>
                <w:t>&lt;*&gt;</w:t>
              </w:r>
            </w:hyperlink>
            <w:r>
              <w:t>,</w:t>
            </w:r>
          </w:p>
          <w:p w:rsidR="00BB0AE5" w:rsidRDefault="00BB0AE5">
            <w:pPr>
              <w:pStyle w:val="ConsPlusNormal"/>
            </w:pPr>
            <w:r>
              <w:t>в том числе:</w:t>
            </w:r>
          </w:p>
        </w:tc>
        <w:tc>
          <w:tcPr>
            <w:tcW w:w="1020" w:type="dxa"/>
          </w:tcPr>
          <w:p w:rsidR="00BB0AE5" w:rsidRDefault="00BB0AE5">
            <w:pPr>
              <w:pStyle w:val="ConsPlusNormal"/>
              <w:jc w:val="center"/>
            </w:pPr>
            <w:r>
              <w:t>01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3 598,84</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4 280 097,20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14,99</w:t>
            </w:r>
          </w:p>
        </w:tc>
      </w:tr>
      <w:tr w:rsidR="00BB0AE5">
        <w:tc>
          <w:tcPr>
            <w:tcW w:w="3912" w:type="dxa"/>
          </w:tcPr>
          <w:p w:rsidR="00BB0AE5" w:rsidRDefault="00BB0AE5">
            <w:pPr>
              <w:pStyle w:val="ConsPlusNormal"/>
            </w:pPr>
            <w:r>
              <w:t xml:space="preserve">1. Скорая, в том числе скорая специализированная, медицинская помощь, не включенная в Территориальную программу ОМС </w:t>
            </w:r>
            <w:hyperlink w:anchor="P7669">
              <w:r>
                <w:rPr>
                  <w:color w:val="0000FF"/>
                </w:rPr>
                <w:t>&lt;**&gt;</w:t>
              </w:r>
            </w:hyperlink>
            <w:r>
              <w:t>, в том числе:</w:t>
            </w:r>
          </w:p>
        </w:tc>
        <w:tc>
          <w:tcPr>
            <w:tcW w:w="1020" w:type="dxa"/>
          </w:tcPr>
          <w:p w:rsidR="00BB0AE5" w:rsidRDefault="00BB0AE5">
            <w:pPr>
              <w:pStyle w:val="ConsPlusNormal"/>
              <w:jc w:val="center"/>
            </w:pPr>
            <w:r>
              <w:t>02</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0,009</w:t>
            </w:r>
          </w:p>
        </w:tc>
        <w:tc>
          <w:tcPr>
            <w:tcW w:w="1417" w:type="dxa"/>
          </w:tcPr>
          <w:p w:rsidR="00BB0AE5" w:rsidRDefault="00BB0AE5">
            <w:pPr>
              <w:pStyle w:val="ConsPlusNormal"/>
              <w:jc w:val="center"/>
            </w:pPr>
            <w:r>
              <w:t>610,97</w:t>
            </w:r>
          </w:p>
        </w:tc>
        <w:tc>
          <w:tcPr>
            <w:tcW w:w="1247" w:type="dxa"/>
          </w:tcPr>
          <w:p w:rsidR="00BB0AE5" w:rsidRDefault="00BB0AE5">
            <w:pPr>
              <w:pStyle w:val="ConsPlusNormal"/>
              <w:jc w:val="center"/>
            </w:pPr>
            <w:r>
              <w:t>5,36</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6 377,40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не идентифицированным и не застрахованным в системе ОМС лицам</w:t>
            </w:r>
          </w:p>
        </w:tc>
        <w:tc>
          <w:tcPr>
            <w:tcW w:w="1020" w:type="dxa"/>
          </w:tcPr>
          <w:p w:rsidR="00BB0AE5" w:rsidRDefault="00BB0AE5">
            <w:pPr>
              <w:pStyle w:val="ConsPlusNormal"/>
              <w:jc w:val="center"/>
            </w:pPr>
            <w:r>
              <w:t>03</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0,008</w:t>
            </w:r>
          </w:p>
        </w:tc>
        <w:tc>
          <w:tcPr>
            <w:tcW w:w="1417" w:type="dxa"/>
          </w:tcPr>
          <w:p w:rsidR="00BB0AE5" w:rsidRDefault="00BB0AE5">
            <w:pPr>
              <w:pStyle w:val="ConsPlusNormal"/>
              <w:jc w:val="center"/>
            </w:pPr>
            <w:r>
              <w:t>163,60</w:t>
            </w:r>
          </w:p>
        </w:tc>
        <w:tc>
          <w:tcPr>
            <w:tcW w:w="1247" w:type="dxa"/>
          </w:tcPr>
          <w:p w:rsidR="00BB0AE5" w:rsidRDefault="00BB0AE5">
            <w:pPr>
              <w:pStyle w:val="ConsPlusNormal"/>
              <w:jc w:val="center"/>
            </w:pPr>
            <w:r>
              <w:t>1,35</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1 602,00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скорая медицинская помощь при санитарно-авиационной эвакуации</w:t>
            </w:r>
          </w:p>
        </w:tc>
        <w:tc>
          <w:tcPr>
            <w:tcW w:w="1020" w:type="dxa"/>
          </w:tcPr>
          <w:p w:rsidR="00BB0AE5" w:rsidRDefault="00BB0AE5">
            <w:pPr>
              <w:pStyle w:val="ConsPlusNormal"/>
              <w:jc w:val="center"/>
            </w:pPr>
            <w:r>
              <w:t>04</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0,0005</w:t>
            </w:r>
          </w:p>
        </w:tc>
        <w:tc>
          <w:tcPr>
            <w:tcW w:w="1417" w:type="dxa"/>
          </w:tcPr>
          <w:p w:rsidR="00BB0AE5" w:rsidRDefault="00BB0AE5">
            <w:pPr>
              <w:pStyle w:val="ConsPlusNormal"/>
              <w:jc w:val="center"/>
            </w:pPr>
            <w:r>
              <w:t>7 339,60</w:t>
            </w:r>
          </w:p>
        </w:tc>
        <w:tc>
          <w:tcPr>
            <w:tcW w:w="1247" w:type="dxa"/>
          </w:tcPr>
          <w:p w:rsidR="00BB0AE5" w:rsidRDefault="00BB0AE5">
            <w:pPr>
              <w:pStyle w:val="ConsPlusNormal"/>
              <w:jc w:val="center"/>
            </w:pPr>
            <w:r>
              <w:t>4,02</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4 775,40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 Первичная медико-санитарная помощь, в том числе:</w:t>
            </w:r>
          </w:p>
        </w:tc>
        <w:tc>
          <w:tcPr>
            <w:tcW w:w="1020" w:type="dxa"/>
          </w:tcPr>
          <w:p w:rsidR="00BB0AE5" w:rsidRDefault="00BB0AE5">
            <w:pPr>
              <w:pStyle w:val="ConsPlusNormal"/>
              <w:jc w:val="center"/>
            </w:pPr>
            <w:r>
              <w:t>05</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медицинская помощь в амбулаторных условиях:</w:t>
            </w:r>
          </w:p>
        </w:tc>
        <w:tc>
          <w:tcPr>
            <w:tcW w:w="1020" w:type="dxa"/>
          </w:tcPr>
          <w:p w:rsidR="00BB0AE5" w:rsidRDefault="00BB0AE5">
            <w:pPr>
              <w:pStyle w:val="ConsPlusNormal"/>
              <w:jc w:val="center"/>
            </w:pPr>
            <w:r>
              <w:t>06</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с </w:t>
            </w:r>
            <w:proofErr w:type="gramStart"/>
            <w:r>
              <w:t>профилактической</w:t>
            </w:r>
            <w:proofErr w:type="gramEnd"/>
            <w:r>
              <w:t xml:space="preserve"> и иными целями </w:t>
            </w:r>
            <w:hyperlink w:anchor="P7670">
              <w:r>
                <w:rPr>
                  <w:color w:val="0000FF"/>
                </w:rPr>
                <w:t>&lt;***&gt;</w:t>
              </w:r>
            </w:hyperlink>
          </w:p>
        </w:tc>
        <w:tc>
          <w:tcPr>
            <w:tcW w:w="1020" w:type="dxa"/>
          </w:tcPr>
          <w:p w:rsidR="00BB0AE5" w:rsidRDefault="00BB0AE5">
            <w:pPr>
              <w:pStyle w:val="ConsPlusNormal"/>
              <w:jc w:val="center"/>
            </w:pPr>
            <w:r>
              <w:t>07</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0,143</w:t>
            </w:r>
          </w:p>
        </w:tc>
        <w:tc>
          <w:tcPr>
            <w:tcW w:w="1417" w:type="dxa"/>
          </w:tcPr>
          <w:p w:rsidR="00BB0AE5" w:rsidRDefault="00BB0AE5">
            <w:pPr>
              <w:pStyle w:val="ConsPlusNormal"/>
              <w:jc w:val="center"/>
            </w:pPr>
            <w:r>
              <w:t>562,70</w:t>
            </w:r>
          </w:p>
        </w:tc>
        <w:tc>
          <w:tcPr>
            <w:tcW w:w="1247" w:type="dxa"/>
          </w:tcPr>
          <w:p w:rsidR="00BB0AE5" w:rsidRDefault="00BB0AE5">
            <w:pPr>
              <w:pStyle w:val="ConsPlusNormal"/>
              <w:jc w:val="center"/>
            </w:pPr>
            <w:r>
              <w:t>80,70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95 980,90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в связи с заболеваниями </w:t>
            </w:r>
            <w:hyperlink w:anchor="P7671">
              <w:r>
                <w:rPr>
                  <w:color w:val="0000FF"/>
                </w:rPr>
                <w:t>&lt;****&gt;</w:t>
              </w:r>
            </w:hyperlink>
          </w:p>
        </w:tc>
        <w:tc>
          <w:tcPr>
            <w:tcW w:w="1020" w:type="dxa"/>
          </w:tcPr>
          <w:p w:rsidR="00BB0AE5" w:rsidRDefault="00BB0AE5">
            <w:pPr>
              <w:pStyle w:val="ConsPlusNormal"/>
              <w:jc w:val="center"/>
            </w:pPr>
            <w:r>
              <w:t>08</w:t>
            </w:r>
          </w:p>
        </w:tc>
        <w:tc>
          <w:tcPr>
            <w:tcW w:w="1644" w:type="dxa"/>
          </w:tcPr>
          <w:p w:rsidR="00BB0AE5" w:rsidRDefault="00BB0AE5">
            <w:pPr>
              <w:pStyle w:val="ConsPlusNormal"/>
              <w:jc w:val="center"/>
            </w:pPr>
            <w:r>
              <w:t>обращений</w:t>
            </w:r>
          </w:p>
        </w:tc>
        <w:tc>
          <w:tcPr>
            <w:tcW w:w="1417" w:type="dxa"/>
          </w:tcPr>
          <w:p w:rsidR="00BB0AE5" w:rsidRDefault="00BB0AE5">
            <w:pPr>
              <w:pStyle w:val="ConsPlusNormal"/>
              <w:jc w:val="center"/>
            </w:pPr>
            <w:r>
              <w:t>0,048</w:t>
            </w:r>
          </w:p>
        </w:tc>
        <w:tc>
          <w:tcPr>
            <w:tcW w:w="1417" w:type="dxa"/>
          </w:tcPr>
          <w:p w:rsidR="00BB0AE5" w:rsidRDefault="00BB0AE5">
            <w:pPr>
              <w:pStyle w:val="ConsPlusNormal"/>
              <w:jc w:val="center"/>
            </w:pPr>
            <w:r>
              <w:t>1 631,60</w:t>
            </w:r>
          </w:p>
        </w:tc>
        <w:tc>
          <w:tcPr>
            <w:tcW w:w="1247" w:type="dxa"/>
          </w:tcPr>
          <w:p w:rsidR="00BB0AE5" w:rsidRDefault="00BB0AE5">
            <w:pPr>
              <w:pStyle w:val="ConsPlusNormal"/>
              <w:jc w:val="center"/>
            </w:pPr>
            <w:r>
              <w:t>77,68</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92 380,80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3. В условиях дневного стационара (первичная медико-санитарная помощь, специализированная медицинская помощь) </w:t>
            </w:r>
            <w:hyperlink w:anchor="P7673">
              <w:r>
                <w:rPr>
                  <w:color w:val="0000FF"/>
                </w:rPr>
                <w:t>&lt;******&gt;</w:t>
              </w:r>
            </w:hyperlink>
          </w:p>
        </w:tc>
        <w:tc>
          <w:tcPr>
            <w:tcW w:w="1020" w:type="dxa"/>
          </w:tcPr>
          <w:p w:rsidR="00BB0AE5" w:rsidRDefault="00BB0AE5">
            <w:pPr>
              <w:pStyle w:val="ConsPlusNormal"/>
              <w:jc w:val="center"/>
            </w:pPr>
            <w:r>
              <w:t>09</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0,002</w:t>
            </w:r>
          </w:p>
        </w:tc>
        <w:tc>
          <w:tcPr>
            <w:tcW w:w="1417" w:type="dxa"/>
          </w:tcPr>
          <w:p w:rsidR="00BB0AE5" w:rsidRDefault="00BB0AE5">
            <w:pPr>
              <w:pStyle w:val="ConsPlusNormal"/>
              <w:jc w:val="center"/>
            </w:pPr>
            <w:r>
              <w:t>16 664,30</w:t>
            </w:r>
          </w:p>
        </w:tc>
        <w:tc>
          <w:tcPr>
            <w:tcW w:w="1247" w:type="dxa"/>
          </w:tcPr>
          <w:p w:rsidR="00BB0AE5" w:rsidRDefault="00BB0AE5">
            <w:pPr>
              <w:pStyle w:val="ConsPlusNormal"/>
              <w:jc w:val="center"/>
            </w:pPr>
            <w:r>
              <w:t>40,35</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47 993,20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 Специализированная, в том числе высокотехнологичная, медицинская помощь в условиях круглосуточного стационара, всего, включая:</w:t>
            </w:r>
          </w:p>
        </w:tc>
        <w:tc>
          <w:tcPr>
            <w:tcW w:w="1020" w:type="dxa"/>
          </w:tcPr>
          <w:p w:rsidR="00BB0AE5" w:rsidRDefault="00BB0AE5">
            <w:pPr>
              <w:pStyle w:val="ConsPlusNormal"/>
              <w:jc w:val="center"/>
            </w:pPr>
            <w:r>
              <w:t>10</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0,009</w:t>
            </w:r>
          </w:p>
        </w:tc>
        <w:tc>
          <w:tcPr>
            <w:tcW w:w="1417" w:type="dxa"/>
          </w:tcPr>
          <w:p w:rsidR="00BB0AE5" w:rsidRDefault="00BB0AE5">
            <w:pPr>
              <w:pStyle w:val="ConsPlusNormal"/>
              <w:jc w:val="center"/>
            </w:pPr>
            <w:r>
              <w:t>96 444,80</w:t>
            </w:r>
          </w:p>
        </w:tc>
        <w:tc>
          <w:tcPr>
            <w:tcW w:w="1247" w:type="dxa"/>
          </w:tcPr>
          <w:p w:rsidR="00BB0AE5" w:rsidRDefault="00BB0AE5">
            <w:pPr>
              <w:pStyle w:val="ConsPlusNormal"/>
              <w:jc w:val="center"/>
            </w:pPr>
            <w:r>
              <w:t>835,01</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993 072,70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высокотехнологичную медицинскую помощь, оказываемую в медицинских организациях Кировской области</w:t>
            </w:r>
          </w:p>
        </w:tc>
        <w:tc>
          <w:tcPr>
            <w:tcW w:w="1020" w:type="dxa"/>
          </w:tcPr>
          <w:p w:rsidR="00BB0AE5" w:rsidRDefault="00BB0AE5">
            <w:pPr>
              <w:pStyle w:val="ConsPlusNormal"/>
              <w:jc w:val="center"/>
            </w:pPr>
            <w:r>
              <w:t>10.1</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0,0001</w:t>
            </w:r>
          </w:p>
        </w:tc>
        <w:tc>
          <w:tcPr>
            <w:tcW w:w="1417" w:type="dxa"/>
          </w:tcPr>
          <w:p w:rsidR="00BB0AE5" w:rsidRDefault="00BB0AE5">
            <w:pPr>
              <w:pStyle w:val="ConsPlusNormal"/>
              <w:jc w:val="center"/>
            </w:pPr>
            <w:r>
              <w:t>153 679,70</w:t>
            </w:r>
          </w:p>
        </w:tc>
        <w:tc>
          <w:tcPr>
            <w:tcW w:w="1247" w:type="dxa"/>
          </w:tcPr>
          <w:p w:rsidR="00BB0AE5" w:rsidRDefault="00BB0AE5">
            <w:pPr>
              <w:pStyle w:val="ConsPlusNormal"/>
              <w:jc w:val="center"/>
            </w:pPr>
            <w:r>
              <w:t>19,77</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23 513,00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 Паллиативная медицинская помощь:</w:t>
            </w:r>
          </w:p>
        </w:tc>
        <w:tc>
          <w:tcPr>
            <w:tcW w:w="1020" w:type="dxa"/>
          </w:tcPr>
          <w:p w:rsidR="00BB0AE5" w:rsidRDefault="00BB0AE5">
            <w:pPr>
              <w:pStyle w:val="ConsPlusNormal"/>
              <w:jc w:val="center"/>
            </w:pPr>
            <w:r>
              <w:t>11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5.1. Первичная медицинская помощь, в том числе доврачебная и врачебная </w:t>
            </w:r>
            <w:hyperlink w:anchor="P7674">
              <w:r>
                <w:rPr>
                  <w:color w:val="0000FF"/>
                </w:rPr>
                <w:t>&lt;*******&gt;</w:t>
              </w:r>
            </w:hyperlink>
            <w:r>
              <w:t>, всего, в том числе:</w:t>
            </w:r>
          </w:p>
        </w:tc>
        <w:tc>
          <w:tcPr>
            <w:tcW w:w="1020" w:type="dxa"/>
          </w:tcPr>
          <w:p w:rsidR="00BB0AE5" w:rsidRDefault="00BB0AE5">
            <w:pPr>
              <w:pStyle w:val="ConsPlusNormal"/>
              <w:jc w:val="center"/>
            </w:pPr>
            <w:r>
              <w:t>12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0,002</w:t>
            </w:r>
          </w:p>
        </w:tc>
        <w:tc>
          <w:tcPr>
            <w:tcW w:w="1417" w:type="dxa"/>
          </w:tcPr>
          <w:p w:rsidR="00BB0AE5" w:rsidRDefault="00BB0AE5">
            <w:pPr>
              <w:pStyle w:val="ConsPlusNormal"/>
              <w:jc w:val="center"/>
            </w:pPr>
            <w:r>
              <w:t>2 529,10</w:t>
            </w:r>
          </w:p>
        </w:tc>
        <w:tc>
          <w:tcPr>
            <w:tcW w:w="1247" w:type="dxa"/>
          </w:tcPr>
          <w:p w:rsidR="00BB0AE5" w:rsidRDefault="00BB0AE5">
            <w:pPr>
              <w:pStyle w:val="ConsPlusNormal"/>
              <w:jc w:val="center"/>
            </w:pPr>
            <w:r>
              <w:t>5,32</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6 322,80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5.1.1. Посещений по паллиативной медицинской помощи без учета посещений на дому выездными патронажными бригадами</w:t>
            </w:r>
          </w:p>
        </w:tc>
        <w:tc>
          <w:tcPr>
            <w:tcW w:w="1020" w:type="dxa"/>
          </w:tcPr>
          <w:p w:rsidR="00BB0AE5" w:rsidRDefault="00BB0AE5">
            <w:pPr>
              <w:pStyle w:val="ConsPlusNormal"/>
              <w:jc w:val="center"/>
            </w:pPr>
            <w:r>
              <w:t>13</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0,00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0,00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5.1.2. Посещений на дому выездными патронажными бригадами</w:t>
            </w:r>
          </w:p>
        </w:tc>
        <w:tc>
          <w:tcPr>
            <w:tcW w:w="1020" w:type="dxa"/>
          </w:tcPr>
          <w:p w:rsidR="00BB0AE5" w:rsidRDefault="00BB0AE5">
            <w:pPr>
              <w:pStyle w:val="ConsPlusNormal"/>
              <w:jc w:val="center"/>
            </w:pPr>
            <w:r>
              <w:t>14</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0,002</w:t>
            </w:r>
          </w:p>
        </w:tc>
        <w:tc>
          <w:tcPr>
            <w:tcW w:w="1417" w:type="dxa"/>
          </w:tcPr>
          <w:p w:rsidR="00BB0AE5" w:rsidRDefault="00BB0AE5">
            <w:pPr>
              <w:pStyle w:val="ConsPlusNormal"/>
              <w:jc w:val="center"/>
            </w:pPr>
            <w:r>
              <w:t>2 529,10</w:t>
            </w:r>
          </w:p>
        </w:tc>
        <w:tc>
          <w:tcPr>
            <w:tcW w:w="1247" w:type="dxa"/>
          </w:tcPr>
          <w:p w:rsidR="00BB0AE5" w:rsidRDefault="00BB0AE5">
            <w:pPr>
              <w:pStyle w:val="ConsPlusNormal"/>
              <w:jc w:val="center"/>
            </w:pPr>
            <w:r>
              <w:t>5,32</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6 322,80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5.2. Паллиативная медицинская помощь в стационарных условиях (включая койки паллиативной медицинской помощи и койки сестринского ухода)</w:t>
            </w:r>
          </w:p>
        </w:tc>
        <w:tc>
          <w:tcPr>
            <w:tcW w:w="1020" w:type="dxa"/>
          </w:tcPr>
          <w:p w:rsidR="00BB0AE5" w:rsidRDefault="00BB0AE5">
            <w:pPr>
              <w:pStyle w:val="ConsPlusNormal"/>
              <w:jc w:val="center"/>
            </w:pPr>
            <w:r>
              <w:t>15</w:t>
            </w:r>
          </w:p>
        </w:tc>
        <w:tc>
          <w:tcPr>
            <w:tcW w:w="1644" w:type="dxa"/>
          </w:tcPr>
          <w:p w:rsidR="00BB0AE5" w:rsidRDefault="00BB0AE5">
            <w:pPr>
              <w:pStyle w:val="ConsPlusNormal"/>
              <w:jc w:val="center"/>
            </w:pPr>
            <w:r>
              <w:t>койко-дней</w:t>
            </w:r>
          </w:p>
        </w:tc>
        <w:tc>
          <w:tcPr>
            <w:tcW w:w="1417" w:type="dxa"/>
          </w:tcPr>
          <w:p w:rsidR="00BB0AE5" w:rsidRDefault="00BB0AE5">
            <w:pPr>
              <w:pStyle w:val="ConsPlusNormal"/>
              <w:jc w:val="center"/>
            </w:pPr>
            <w:r>
              <w:t>0,017</w:t>
            </w:r>
          </w:p>
        </w:tc>
        <w:tc>
          <w:tcPr>
            <w:tcW w:w="1417" w:type="dxa"/>
          </w:tcPr>
          <w:p w:rsidR="00BB0AE5" w:rsidRDefault="00BB0AE5">
            <w:pPr>
              <w:pStyle w:val="ConsPlusNormal"/>
              <w:jc w:val="center"/>
            </w:pPr>
            <w:r>
              <w:t>2 990,30</w:t>
            </w:r>
          </w:p>
        </w:tc>
        <w:tc>
          <w:tcPr>
            <w:tcW w:w="1247" w:type="dxa"/>
          </w:tcPr>
          <w:p w:rsidR="00BB0AE5" w:rsidRDefault="00BB0AE5">
            <w:pPr>
              <w:pStyle w:val="ConsPlusNormal"/>
              <w:jc w:val="center"/>
            </w:pPr>
            <w:r>
              <w:t>51,71</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61 499,50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 Иные государственные и муниципальные услуги (работы)</w:t>
            </w:r>
          </w:p>
        </w:tc>
        <w:tc>
          <w:tcPr>
            <w:tcW w:w="1020" w:type="dxa"/>
          </w:tcPr>
          <w:p w:rsidR="00BB0AE5" w:rsidRDefault="00BB0AE5">
            <w:pPr>
              <w:pStyle w:val="ConsPlusNormal"/>
              <w:jc w:val="center"/>
            </w:pPr>
            <w:r>
              <w:t>16</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2 502,71</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2 976 469,90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outlineLvl w:val="2"/>
            </w:pPr>
            <w:r>
              <w:t xml:space="preserve">II. Средства консолидированного бюджета Кировской области на приобретение медицинского оборудования для медицинских организаций, работающих в системе ОМС </w:t>
            </w:r>
            <w:hyperlink w:anchor="P7675">
              <w:r>
                <w:rPr>
                  <w:color w:val="0000FF"/>
                </w:rPr>
                <w:t>&lt;********&gt;</w:t>
              </w:r>
            </w:hyperlink>
            <w:r>
              <w:t>,</w:t>
            </w:r>
          </w:p>
          <w:p w:rsidR="00BB0AE5" w:rsidRDefault="00BB0AE5">
            <w:pPr>
              <w:pStyle w:val="ConsPlusNormal"/>
            </w:pPr>
            <w:r>
              <w:t>в том числе на приобретение:</w:t>
            </w:r>
          </w:p>
        </w:tc>
        <w:tc>
          <w:tcPr>
            <w:tcW w:w="1020" w:type="dxa"/>
          </w:tcPr>
          <w:p w:rsidR="00BB0AE5" w:rsidRDefault="00BB0AE5">
            <w:pPr>
              <w:pStyle w:val="ConsPlusNormal"/>
              <w:jc w:val="center"/>
            </w:pPr>
            <w:r>
              <w:t>17</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0,00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0,00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0,00</w:t>
            </w:r>
          </w:p>
        </w:tc>
      </w:tr>
      <w:tr w:rsidR="00BB0AE5">
        <w:tc>
          <w:tcPr>
            <w:tcW w:w="3912" w:type="dxa"/>
          </w:tcPr>
          <w:p w:rsidR="00BB0AE5" w:rsidRDefault="00BB0AE5">
            <w:pPr>
              <w:pStyle w:val="ConsPlusNormal"/>
            </w:pPr>
            <w:r>
              <w:t>санитарного транспорта</w:t>
            </w:r>
          </w:p>
        </w:tc>
        <w:tc>
          <w:tcPr>
            <w:tcW w:w="1020" w:type="dxa"/>
          </w:tcPr>
          <w:p w:rsidR="00BB0AE5" w:rsidRDefault="00BB0AE5">
            <w:pPr>
              <w:pStyle w:val="ConsPlusNormal"/>
              <w:jc w:val="center"/>
            </w:pPr>
            <w:r>
              <w:t>17.1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0,00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0,00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компьютерного томографа</w:t>
            </w:r>
          </w:p>
        </w:tc>
        <w:tc>
          <w:tcPr>
            <w:tcW w:w="1020" w:type="dxa"/>
          </w:tcPr>
          <w:p w:rsidR="00BB0AE5" w:rsidRDefault="00BB0AE5">
            <w:pPr>
              <w:pStyle w:val="ConsPlusNormal"/>
              <w:jc w:val="center"/>
            </w:pPr>
            <w:r>
              <w:t>17.2</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0,00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0,00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магнитно-резонансного томографа</w:t>
            </w:r>
          </w:p>
        </w:tc>
        <w:tc>
          <w:tcPr>
            <w:tcW w:w="1020" w:type="dxa"/>
          </w:tcPr>
          <w:p w:rsidR="00BB0AE5" w:rsidRDefault="00BB0AE5">
            <w:pPr>
              <w:pStyle w:val="ConsPlusNormal"/>
              <w:jc w:val="center"/>
            </w:pPr>
            <w:r>
              <w:t>17.3</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0,00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0,00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иного медицинского оборудования</w:t>
            </w:r>
          </w:p>
        </w:tc>
        <w:tc>
          <w:tcPr>
            <w:tcW w:w="1020" w:type="dxa"/>
          </w:tcPr>
          <w:p w:rsidR="00BB0AE5" w:rsidRDefault="00BB0AE5">
            <w:pPr>
              <w:pStyle w:val="ConsPlusNormal"/>
              <w:jc w:val="center"/>
            </w:pPr>
            <w:r>
              <w:t>17.4</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0,00</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0,00</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outlineLvl w:val="2"/>
            </w:pPr>
            <w:r>
              <w:t>III. Медицинская помощь в рамках Территориальной программы ОМС:</w:t>
            </w:r>
          </w:p>
        </w:tc>
        <w:tc>
          <w:tcPr>
            <w:tcW w:w="1020" w:type="dxa"/>
          </w:tcPr>
          <w:p w:rsidR="00BB0AE5" w:rsidRDefault="00BB0AE5">
            <w:pPr>
              <w:pStyle w:val="ConsPlusNormal"/>
              <w:jc w:val="center"/>
            </w:pPr>
            <w:r>
              <w:t>18</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19 118,86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24 281 173,40</w:t>
            </w:r>
          </w:p>
        </w:tc>
        <w:tc>
          <w:tcPr>
            <w:tcW w:w="850" w:type="dxa"/>
          </w:tcPr>
          <w:p w:rsidR="00BB0AE5" w:rsidRDefault="00BB0AE5">
            <w:pPr>
              <w:pStyle w:val="ConsPlusNormal"/>
              <w:jc w:val="center"/>
            </w:pPr>
            <w:r>
              <w:t>85,01</w:t>
            </w:r>
          </w:p>
        </w:tc>
      </w:tr>
      <w:tr w:rsidR="00BB0AE5">
        <w:tc>
          <w:tcPr>
            <w:tcW w:w="3912" w:type="dxa"/>
          </w:tcPr>
          <w:p w:rsidR="00BB0AE5" w:rsidRDefault="00BB0AE5">
            <w:pPr>
              <w:pStyle w:val="ConsPlusNormal"/>
            </w:pPr>
            <w:r>
              <w:t>1. Скорая медицинская помощь (сумма строк 32 + 43 + 56)</w:t>
            </w:r>
          </w:p>
        </w:tc>
        <w:tc>
          <w:tcPr>
            <w:tcW w:w="1020" w:type="dxa"/>
          </w:tcPr>
          <w:p w:rsidR="00BB0AE5" w:rsidRDefault="00BB0AE5">
            <w:pPr>
              <w:pStyle w:val="ConsPlusNormal"/>
              <w:jc w:val="center"/>
            </w:pPr>
            <w:r>
              <w:t>19</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0,291300</w:t>
            </w:r>
          </w:p>
        </w:tc>
        <w:tc>
          <w:tcPr>
            <w:tcW w:w="1417" w:type="dxa"/>
          </w:tcPr>
          <w:p w:rsidR="00BB0AE5" w:rsidRDefault="00BB0AE5">
            <w:pPr>
              <w:pStyle w:val="ConsPlusNormal"/>
              <w:jc w:val="center"/>
            </w:pPr>
            <w:r>
              <w:t>4 001,04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1 165,60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1 480 324,67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 Первичная медико-санитарная помощь, в том числе:</w:t>
            </w:r>
          </w:p>
        </w:tc>
        <w:tc>
          <w:tcPr>
            <w:tcW w:w="1020" w:type="dxa"/>
          </w:tcPr>
          <w:p w:rsidR="00BB0AE5" w:rsidRDefault="00BB0AE5">
            <w:pPr>
              <w:pStyle w:val="ConsPlusNormal"/>
              <w:jc w:val="center"/>
            </w:pPr>
            <w:r>
              <w:t>20</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 В амбулаторных условиях:</w:t>
            </w:r>
          </w:p>
        </w:tc>
        <w:tc>
          <w:tcPr>
            <w:tcW w:w="1020" w:type="dxa"/>
          </w:tcPr>
          <w:p w:rsidR="00BB0AE5" w:rsidRDefault="00BB0AE5">
            <w:pPr>
              <w:pStyle w:val="ConsPlusNormal"/>
              <w:jc w:val="center"/>
            </w:pPr>
            <w:r>
              <w:t>21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 xml:space="preserve">2.1.1. Посещений с </w:t>
            </w:r>
            <w:proofErr w:type="gramStart"/>
            <w:r>
              <w:t>профилактической</w:t>
            </w:r>
            <w:proofErr w:type="gramEnd"/>
            <w:r>
              <w:t xml:space="preserve"> и иными целями, всего (сумма строк 34.1 + 45.1 + 58.1), из них:</w:t>
            </w:r>
          </w:p>
        </w:tc>
        <w:tc>
          <w:tcPr>
            <w:tcW w:w="1020" w:type="dxa"/>
          </w:tcPr>
          <w:p w:rsidR="00BB0AE5" w:rsidRDefault="00BB0AE5">
            <w:pPr>
              <w:pStyle w:val="ConsPlusNormal"/>
              <w:jc w:val="center"/>
            </w:pPr>
            <w:r>
              <w:t>21.1</w:t>
            </w:r>
          </w:p>
        </w:tc>
        <w:tc>
          <w:tcPr>
            <w:tcW w:w="1644" w:type="dxa"/>
          </w:tcPr>
          <w:p w:rsidR="00BB0AE5" w:rsidRDefault="00BB0AE5">
            <w:pPr>
              <w:pStyle w:val="ConsPlusNormal"/>
              <w:jc w:val="center"/>
            </w:pPr>
            <w:r>
              <w:t>посещений (комплексных посещений)</w:t>
            </w:r>
          </w:p>
        </w:tc>
        <w:tc>
          <w:tcPr>
            <w:tcW w:w="1417" w:type="dxa"/>
          </w:tcPr>
          <w:p w:rsidR="00BB0AE5" w:rsidRDefault="00BB0AE5">
            <w:pPr>
              <w:pStyle w:val="ConsPlusNormal"/>
              <w:jc w:val="center"/>
            </w:pPr>
            <w:r>
              <w:t>2,815667</w:t>
            </w:r>
          </w:p>
        </w:tc>
        <w:tc>
          <w:tcPr>
            <w:tcW w:w="1417" w:type="dxa"/>
          </w:tcPr>
          <w:p w:rsidR="00BB0AE5" w:rsidRDefault="00BB0AE5">
            <w:pPr>
              <w:pStyle w:val="ConsPlusNormal"/>
              <w:jc w:val="center"/>
            </w:pPr>
            <w:r>
              <w:t>937,91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2 640,87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3 353 931,70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профилактических медицинских осмотров (сумма строк 34.1.1 + 45.1.1 + 58.1.1)</w:t>
            </w:r>
          </w:p>
        </w:tc>
        <w:tc>
          <w:tcPr>
            <w:tcW w:w="1020" w:type="dxa"/>
          </w:tcPr>
          <w:p w:rsidR="00BB0AE5" w:rsidRDefault="00BB0AE5">
            <w:pPr>
              <w:pStyle w:val="ConsPlusNormal"/>
              <w:jc w:val="center"/>
            </w:pPr>
            <w:r>
              <w:t>21.1.1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0,265590</w:t>
            </w:r>
          </w:p>
        </w:tc>
        <w:tc>
          <w:tcPr>
            <w:tcW w:w="1417" w:type="dxa"/>
          </w:tcPr>
          <w:p w:rsidR="00BB0AE5" w:rsidRDefault="00BB0AE5">
            <w:pPr>
              <w:pStyle w:val="ConsPlusNormal"/>
              <w:jc w:val="center"/>
            </w:pPr>
            <w:r>
              <w:t>2 493,21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662,17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840 964,72</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диспансеризации, всего (сумма строк 34.1.2 + 45.1.2 + 58.1.2), в том числе:</w:t>
            </w:r>
          </w:p>
        </w:tc>
        <w:tc>
          <w:tcPr>
            <w:tcW w:w="1020" w:type="dxa"/>
          </w:tcPr>
          <w:p w:rsidR="00BB0AE5" w:rsidRDefault="00BB0AE5">
            <w:pPr>
              <w:pStyle w:val="ConsPlusNormal"/>
              <w:jc w:val="center"/>
            </w:pPr>
            <w:r>
              <w:t>21.1.2</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0,331413</w:t>
            </w:r>
          </w:p>
        </w:tc>
        <w:tc>
          <w:tcPr>
            <w:tcW w:w="1417" w:type="dxa"/>
          </w:tcPr>
          <w:p w:rsidR="00BB0AE5" w:rsidRDefault="00BB0AE5">
            <w:pPr>
              <w:pStyle w:val="ConsPlusNormal"/>
              <w:jc w:val="center"/>
            </w:pPr>
            <w:r>
              <w:t>3 047,04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1 009,83</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1 282 493,04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углубленной диспансеризации (сумма строк 34.1.2.1 + 45.1.2.1 + 58.1.2.1)</w:t>
            </w:r>
          </w:p>
        </w:tc>
        <w:tc>
          <w:tcPr>
            <w:tcW w:w="1020" w:type="dxa"/>
          </w:tcPr>
          <w:p w:rsidR="00BB0AE5" w:rsidRDefault="00BB0AE5">
            <w:pPr>
              <w:pStyle w:val="ConsPlusNormal"/>
              <w:jc w:val="center"/>
            </w:pPr>
            <w:r>
              <w:t>21.1.2.1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0,040200</w:t>
            </w:r>
          </w:p>
        </w:tc>
        <w:tc>
          <w:tcPr>
            <w:tcW w:w="1417" w:type="dxa"/>
          </w:tcPr>
          <w:p w:rsidR="00BB0AE5" w:rsidRDefault="00BB0AE5">
            <w:pPr>
              <w:pStyle w:val="ConsPlusNormal"/>
              <w:jc w:val="center"/>
            </w:pPr>
            <w:r>
              <w:t>1 317,49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52,91</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67 191,99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посещений с иными целями (сумма строк 34.1.3 + 45.1.3 + 58.1.3)</w:t>
            </w:r>
          </w:p>
        </w:tc>
        <w:tc>
          <w:tcPr>
            <w:tcW w:w="1020" w:type="dxa"/>
          </w:tcPr>
          <w:p w:rsidR="00BB0AE5" w:rsidRDefault="00BB0AE5">
            <w:pPr>
              <w:pStyle w:val="ConsPlusNormal"/>
              <w:jc w:val="center"/>
            </w:pPr>
            <w:r>
              <w:t>21.1.3</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2,218664</w:t>
            </w:r>
          </w:p>
        </w:tc>
        <w:tc>
          <w:tcPr>
            <w:tcW w:w="1417" w:type="dxa"/>
          </w:tcPr>
          <w:p w:rsidR="00BB0AE5" w:rsidRDefault="00BB0AE5">
            <w:pPr>
              <w:pStyle w:val="ConsPlusNormal"/>
              <w:jc w:val="center"/>
            </w:pPr>
            <w:r>
              <w:t>436,69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968,87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1 230 473,94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2.1.2. В неотложной форме (сумма строк 34.2 + 45.2 + 58.2)</w:t>
            </w:r>
          </w:p>
        </w:tc>
        <w:tc>
          <w:tcPr>
            <w:tcW w:w="1020" w:type="dxa"/>
          </w:tcPr>
          <w:p w:rsidR="00BB0AE5" w:rsidRDefault="00BB0AE5">
            <w:pPr>
              <w:pStyle w:val="ConsPlusNormal"/>
              <w:jc w:val="center"/>
            </w:pPr>
            <w:r>
              <w:t>21.2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0,540000</w:t>
            </w:r>
          </w:p>
        </w:tc>
        <w:tc>
          <w:tcPr>
            <w:tcW w:w="1417" w:type="dxa"/>
          </w:tcPr>
          <w:p w:rsidR="00BB0AE5" w:rsidRDefault="00BB0AE5">
            <w:pPr>
              <w:pStyle w:val="ConsPlusNormal"/>
              <w:jc w:val="center"/>
            </w:pPr>
            <w:r>
              <w:t>935,82</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505,34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641 790,97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2.1.3. В связи с заболеваниями, всего (сумма строк 34.3 + 45.3 + 58.3), из них проведение следующих отдельных диагностических (лабораторных) исследований в рамках базовой программы ОМС:</w:t>
            </w:r>
          </w:p>
        </w:tc>
        <w:tc>
          <w:tcPr>
            <w:tcW w:w="1020" w:type="dxa"/>
          </w:tcPr>
          <w:p w:rsidR="00BB0AE5" w:rsidRDefault="00BB0AE5">
            <w:pPr>
              <w:pStyle w:val="ConsPlusNormal"/>
              <w:jc w:val="center"/>
            </w:pPr>
            <w:r>
              <w:t>21.3</w:t>
            </w:r>
          </w:p>
        </w:tc>
        <w:tc>
          <w:tcPr>
            <w:tcW w:w="1644" w:type="dxa"/>
          </w:tcPr>
          <w:p w:rsidR="00BB0AE5" w:rsidRDefault="00BB0AE5">
            <w:pPr>
              <w:pStyle w:val="ConsPlusNormal"/>
              <w:jc w:val="center"/>
            </w:pPr>
            <w:r>
              <w:t>обращений</w:t>
            </w:r>
          </w:p>
        </w:tc>
        <w:tc>
          <w:tcPr>
            <w:tcW w:w="1417" w:type="dxa"/>
          </w:tcPr>
          <w:p w:rsidR="00BB0AE5" w:rsidRDefault="00BB0AE5">
            <w:pPr>
              <w:pStyle w:val="ConsPlusNormal"/>
              <w:jc w:val="center"/>
            </w:pPr>
            <w:r>
              <w:t>1,790900</w:t>
            </w:r>
          </w:p>
        </w:tc>
        <w:tc>
          <w:tcPr>
            <w:tcW w:w="1417" w:type="dxa"/>
          </w:tcPr>
          <w:p w:rsidR="00BB0AE5" w:rsidRDefault="00BB0AE5">
            <w:pPr>
              <w:pStyle w:val="ConsPlusNormal"/>
              <w:jc w:val="center"/>
            </w:pPr>
            <w:r>
              <w:t>2 098,19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3 757,60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4 772 193,15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компьютерной томографии (сумма строк 34.3.1 + 45.3.1 + 58.3.1)</w:t>
            </w:r>
          </w:p>
        </w:tc>
        <w:tc>
          <w:tcPr>
            <w:tcW w:w="1020" w:type="dxa"/>
          </w:tcPr>
          <w:p w:rsidR="00BB0AE5" w:rsidRDefault="00BB0AE5">
            <w:pPr>
              <w:pStyle w:val="ConsPlusNormal"/>
              <w:jc w:val="center"/>
            </w:pPr>
            <w:r>
              <w:t>21.3.1</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0,048062</w:t>
            </w:r>
          </w:p>
        </w:tc>
        <w:tc>
          <w:tcPr>
            <w:tcW w:w="1417" w:type="dxa"/>
          </w:tcPr>
          <w:p w:rsidR="00BB0AE5" w:rsidRDefault="00BB0AE5">
            <w:pPr>
              <w:pStyle w:val="ConsPlusNormal"/>
              <w:jc w:val="center"/>
            </w:pPr>
            <w:r>
              <w:t>3 271,74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157,25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199 703,74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магнитно-резонансной томографии (сумма строк 34.3.2 + 45.3.2 + 58.3.2)</w:t>
            </w:r>
          </w:p>
        </w:tc>
        <w:tc>
          <w:tcPr>
            <w:tcW w:w="1020" w:type="dxa"/>
          </w:tcPr>
          <w:p w:rsidR="00BB0AE5" w:rsidRDefault="00BB0AE5">
            <w:pPr>
              <w:pStyle w:val="ConsPlusNormal"/>
              <w:jc w:val="center"/>
            </w:pPr>
            <w:r>
              <w:t>21.3.2</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0,017313</w:t>
            </w:r>
          </w:p>
        </w:tc>
        <w:tc>
          <w:tcPr>
            <w:tcW w:w="1417" w:type="dxa"/>
          </w:tcPr>
          <w:p w:rsidR="00BB0AE5" w:rsidRDefault="00BB0AE5">
            <w:pPr>
              <w:pStyle w:val="ConsPlusNormal"/>
              <w:jc w:val="center"/>
            </w:pPr>
            <w:r>
              <w:t>4 467,46</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77,35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98 230,51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 xml:space="preserve">ультразвукового исследования </w:t>
            </w:r>
            <w:proofErr w:type="gramStart"/>
            <w:r>
              <w:t>сердечно-сосудистой</w:t>
            </w:r>
            <w:proofErr w:type="gramEnd"/>
            <w:r>
              <w:t xml:space="preserve"> системы (сумма строк 34.3.3 + 45.3.3 + 58.3.3)</w:t>
            </w:r>
          </w:p>
        </w:tc>
        <w:tc>
          <w:tcPr>
            <w:tcW w:w="1020" w:type="dxa"/>
          </w:tcPr>
          <w:p w:rsidR="00BB0AE5" w:rsidRDefault="00BB0AE5">
            <w:pPr>
              <w:pStyle w:val="ConsPlusNormal"/>
              <w:jc w:val="center"/>
            </w:pPr>
            <w:r>
              <w:t>21.3.3</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0,090371</w:t>
            </w:r>
          </w:p>
        </w:tc>
        <w:tc>
          <w:tcPr>
            <w:tcW w:w="1417" w:type="dxa"/>
          </w:tcPr>
          <w:p w:rsidR="00BB0AE5" w:rsidRDefault="00BB0AE5">
            <w:pPr>
              <w:pStyle w:val="ConsPlusNormal"/>
              <w:jc w:val="center"/>
            </w:pPr>
            <w:r>
              <w:t>660,62</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59,70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75 820,68</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эндоскопического диагностического исследования (сумма строк 34.3.4 + 45.3.4 + 58.3.4)</w:t>
            </w:r>
          </w:p>
        </w:tc>
        <w:tc>
          <w:tcPr>
            <w:tcW w:w="1020" w:type="dxa"/>
          </w:tcPr>
          <w:p w:rsidR="00BB0AE5" w:rsidRDefault="00BB0AE5">
            <w:pPr>
              <w:pStyle w:val="ConsPlusNormal"/>
              <w:jc w:val="center"/>
            </w:pPr>
            <w:r>
              <w:t>21.3.4</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0,029446</w:t>
            </w:r>
          </w:p>
        </w:tc>
        <w:tc>
          <w:tcPr>
            <w:tcW w:w="1417" w:type="dxa"/>
          </w:tcPr>
          <w:p w:rsidR="00BB0AE5" w:rsidRDefault="00BB0AE5">
            <w:pPr>
              <w:pStyle w:val="ConsPlusNormal"/>
              <w:jc w:val="center"/>
            </w:pPr>
            <w:r>
              <w:t>1 211,45</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35,67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45 304,60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молекулярно-генетического исследования с целью диагностики онкологических заболеваний (сумма строк 34.3.5 + 45.3.5 + 58.3.5)</w:t>
            </w:r>
          </w:p>
        </w:tc>
        <w:tc>
          <w:tcPr>
            <w:tcW w:w="1020" w:type="dxa"/>
          </w:tcPr>
          <w:p w:rsidR="00BB0AE5" w:rsidRDefault="00BB0AE5">
            <w:pPr>
              <w:pStyle w:val="ConsPlusNormal"/>
              <w:jc w:val="center"/>
            </w:pPr>
            <w:r>
              <w:t>21.3.5</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0,000974</w:t>
            </w:r>
          </w:p>
        </w:tc>
        <w:tc>
          <w:tcPr>
            <w:tcW w:w="1417" w:type="dxa"/>
          </w:tcPr>
          <w:p w:rsidR="00BB0AE5" w:rsidRDefault="00BB0AE5">
            <w:pPr>
              <w:pStyle w:val="ConsPlusNormal"/>
              <w:jc w:val="center"/>
            </w:pPr>
            <w:r>
              <w:t>10 173,56</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9,91</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12 584,69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(сумма строк 34.3.6 + 45.3.6 + 58.3.6)</w:t>
            </w:r>
          </w:p>
        </w:tc>
        <w:tc>
          <w:tcPr>
            <w:tcW w:w="1020" w:type="dxa"/>
          </w:tcPr>
          <w:p w:rsidR="00BB0AE5" w:rsidRDefault="00BB0AE5">
            <w:pPr>
              <w:pStyle w:val="ConsPlusNormal"/>
              <w:jc w:val="center"/>
            </w:pPr>
            <w:r>
              <w:t>21.3.6</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0,013210</w:t>
            </w:r>
          </w:p>
        </w:tc>
        <w:tc>
          <w:tcPr>
            <w:tcW w:w="1417" w:type="dxa"/>
          </w:tcPr>
          <w:p w:rsidR="00BB0AE5" w:rsidRDefault="00BB0AE5">
            <w:pPr>
              <w:pStyle w:val="ConsPlusNormal"/>
              <w:jc w:val="center"/>
            </w:pPr>
            <w:r>
              <w:t>2 509,04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33,14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42 094,16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тестирования на выявление новой коронавирусной инфекции (COVID-19) (сумма строк 34.3.7 + 45.3.7 + 58.3.7)</w:t>
            </w:r>
          </w:p>
        </w:tc>
        <w:tc>
          <w:tcPr>
            <w:tcW w:w="1020" w:type="dxa"/>
          </w:tcPr>
          <w:p w:rsidR="00BB0AE5" w:rsidRDefault="00BB0AE5">
            <w:pPr>
              <w:pStyle w:val="ConsPlusNormal"/>
              <w:jc w:val="center"/>
            </w:pPr>
            <w:r>
              <w:t>21.3.7</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0,275507</w:t>
            </w:r>
          </w:p>
        </w:tc>
        <w:tc>
          <w:tcPr>
            <w:tcW w:w="1417" w:type="dxa"/>
          </w:tcPr>
          <w:p w:rsidR="00BB0AE5" w:rsidRDefault="00BB0AE5">
            <w:pPr>
              <w:pStyle w:val="ConsPlusNormal"/>
              <w:jc w:val="center"/>
            </w:pPr>
            <w:r>
              <w:t>485,57</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133,78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169 899,49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2.1.4. Диспансерное наблюдение (сумма строк 34.4 + 45.4 + 58.4)</w:t>
            </w:r>
          </w:p>
        </w:tc>
        <w:tc>
          <w:tcPr>
            <w:tcW w:w="1020" w:type="dxa"/>
          </w:tcPr>
          <w:p w:rsidR="00BB0AE5" w:rsidRDefault="00BB0AE5">
            <w:pPr>
              <w:pStyle w:val="ConsPlusNormal"/>
              <w:jc w:val="center"/>
            </w:pPr>
            <w:r>
              <w:t>21.4</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0,261736</w:t>
            </w:r>
          </w:p>
        </w:tc>
        <w:tc>
          <w:tcPr>
            <w:tcW w:w="1417" w:type="dxa"/>
          </w:tcPr>
          <w:p w:rsidR="00BB0AE5" w:rsidRDefault="00BB0AE5">
            <w:pPr>
              <w:pStyle w:val="ConsPlusNormal"/>
              <w:jc w:val="center"/>
            </w:pPr>
            <w:r>
              <w:t>1 541,76</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403,53</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512 493,36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2.2. В условиях дневного стационара (сумма строк 35 + 46 + 59), включая:</w:t>
            </w:r>
          </w:p>
        </w:tc>
        <w:tc>
          <w:tcPr>
            <w:tcW w:w="1020" w:type="dxa"/>
          </w:tcPr>
          <w:p w:rsidR="00BB0AE5" w:rsidRDefault="00BB0AE5">
            <w:pPr>
              <w:pStyle w:val="ConsPlusNormal"/>
              <w:jc w:val="center"/>
            </w:pPr>
            <w:r>
              <w:t>22</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0,038003</w:t>
            </w:r>
          </w:p>
        </w:tc>
        <w:tc>
          <w:tcPr>
            <w:tcW w:w="1417" w:type="dxa"/>
          </w:tcPr>
          <w:p w:rsidR="00BB0AE5" w:rsidRDefault="00BB0AE5">
            <w:pPr>
              <w:pStyle w:val="ConsPlusNormal"/>
              <w:jc w:val="center"/>
            </w:pPr>
            <w:r>
              <w:t>17 418,71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661,97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840 708,95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2.2.1. Медицинскую помощь по профилю "онкология" (сумма строк 35.1 + 46.1 + 59.1)</w:t>
            </w:r>
          </w:p>
        </w:tc>
        <w:tc>
          <w:tcPr>
            <w:tcW w:w="1020" w:type="dxa"/>
          </w:tcPr>
          <w:p w:rsidR="00BB0AE5" w:rsidRDefault="00BB0AE5">
            <w:pPr>
              <w:pStyle w:val="ConsPlusNormal"/>
              <w:jc w:val="center"/>
            </w:pPr>
            <w:r>
              <w:t>22.1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0,005113</w:t>
            </w:r>
          </w:p>
        </w:tc>
        <w:tc>
          <w:tcPr>
            <w:tcW w:w="1417" w:type="dxa"/>
          </w:tcPr>
          <w:p w:rsidR="00BB0AE5" w:rsidRDefault="00BB0AE5">
            <w:pPr>
              <w:pStyle w:val="ConsPlusNormal"/>
              <w:jc w:val="center"/>
            </w:pPr>
            <w:r>
              <w:t>34 746,04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177,67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225 640,81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2.2.2. Медицинскую помощь при экстракорпоральном оплодотворении (сумма строк 35.2 + 46.2 + 59.2)</w:t>
            </w:r>
          </w:p>
        </w:tc>
        <w:tc>
          <w:tcPr>
            <w:tcW w:w="1020" w:type="dxa"/>
          </w:tcPr>
          <w:p w:rsidR="00BB0AE5" w:rsidRDefault="00BB0AE5">
            <w:pPr>
              <w:pStyle w:val="ConsPlusNormal"/>
              <w:jc w:val="center"/>
            </w:pPr>
            <w:r>
              <w:t>22.2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0,000000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 В условиях дневного стационара (первичная медико-санитарная помощь, специализированная медицинская помощь) (сумма строк 22 + 25), включая:</w:t>
            </w:r>
          </w:p>
        </w:tc>
        <w:tc>
          <w:tcPr>
            <w:tcW w:w="1020" w:type="dxa"/>
          </w:tcPr>
          <w:p w:rsidR="00BB0AE5" w:rsidRDefault="00BB0AE5">
            <w:pPr>
              <w:pStyle w:val="ConsPlusNormal"/>
              <w:jc w:val="center"/>
            </w:pPr>
            <w:r>
              <w:t>23</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0,067863</w:t>
            </w:r>
          </w:p>
        </w:tc>
        <w:tc>
          <w:tcPr>
            <w:tcW w:w="1417" w:type="dxa"/>
          </w:tcPr>
          <w:p w:rsidR="00BB0AE5" w:rsidRDefault="00BB0AE5">
            <w:pPr>
              <w:pStyle w:val="ConsPlusNormal"/>
              <w:jc w:val="center"/>
            </w:pPr>
            <w:r>
              <w:t>29 523,23</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2 003,54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2 544 518,62</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3.1. Медицинскую помощь по профилю "онкология" (сумма строк 22.1 + 25.1)</w:t>
            </w:r>
          </w:p>
        </w:tc>
        <w:tc>
          <w:tcPr>
            <w:tcW w:w="1020" w:type="dxa"/>
          </w:tcPr>
          <w:p w:rsidR="00BB0AE5" w:rsidRDefault="00BB0AE5">
            <w:pPr>
              <w:pStyle w:val="ConsPlusNormal"/>
              <w:jc w:val="center"/>
            </w:pPr>
            <w:r>
              <w:t>23.1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0,010507</w:t>
            </w:r>
          </w:p>
        </w:tc>
        <w:tc>
          <w:tcPr>
            <w:tcW w:w="1417" w:type="dxa"/>
          </w:tcPr>
          <w:p w:rsidR="00BB0AE5" w:rsidRDefault="00BB0AE5">
            <w:pPr>
              <w:pStyle w:val="ConsPlusNormal"/>
              <w:jc w:val="center"/>
            </w:pPr>
            <w:r>
              <w:t>91 436,96</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960,73</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1 220 134,79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3.2. Медицинскую помощь при экстракорпоральном оплодотворении (сумма строк 22.2 + 25.2)</w:t>
            </w:r>
          </w:p>
        </w:tc>
        <w:tc>
          <w:tcPr>
            <w:tcW w:w="1020" w:type="dxa"/>
          </w:tcPr>
          <w:p w:rsidR="00BB0AE5" w:rsidRDefault="00BB0AE5">
            <w:pPr>
              <w:pStyle w:val="ConsPlusNormal"/>
              <w:jc w:val="center"/>
            </w:pPr>
            <w:r>
              <w:t>23.2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0,000560</w:t>
            </w:r>
          </w:p>
        </w:tc>
        <w:tc>
          <w:tcPr>
            <w:tcW w:w="1417" w:type="dxa"/>
          </w:tcPr>
          <w:p w:rsidR="00BB0AE5" w:rsidRDefault="00BB0AE5">
            <w:pPr>
              <w:pStyle w:val="ConsPlusNormal"/>
              <w:jc w:val="center"/>
            </w:pPr>
            <w:r>
              <w:t>133 459,51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74,72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94 889,71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4. </w:t>
            </w:r>
            <w:proofErr w:type="gramStart"/>
            <w:r>
              <w:t>Специализированная, включая высокотехнологичную, медицинская помощь, в том числе:</w:t>
            </w:r>
            <w:proofErr w:type="gramEnd"/>
          </w:p>
        </w:tc>
        <w:tc>
          <w:tcPr>
            <w:tcW w:w="1020" w:type="dxa"/>
          </w:tcPr>
          <w:p w:rsidR="00BB0AE5" w:rsidRDefault="00BB0AE5">
            <w:pPr>
              <w:pStyle w:val="ConsPlusNormal"/>
              <w:jc w:val="center"/>
            </w:pPr>
            <w:r>
              <w:t>24</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 В условиях дневного стационара, за исключением медицинской реабилитации (сумма строк 38 + 49 + 62), включая:</w:t>
            </w:r>
          </w:p>
        </w:tc>
        <w:tc>
          <w:tcPr>
            <w:tcW w:w="1020" w:type="dxa"/>
          </w:tcPr>
          <w:p w:rsidR="00BB0AE5" w:rsidRDefault="00BB0AE5">
            <w:pPr>
              <w:pStyle w:val="ConsPlusNormal"/>
              <w:jc w:val="center"/>
            </w:pPr>
            <w:r>
              <w:t>25</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0,029860</w:t>
            </w:r>
          </w:p>
        </w:tc>
        <w:tc>
          <w:tcPr>
            <w:tcW w:w="1417" w:type="dxa"/>
          </w:tcPr>
          <w:p w:rsidR="00BB0AE5" w:rsidRDefault="00BB0AE5">
            <w:pPr>
              <w:pStyle w:val="ConsPlusNormal"/>
              <w:jc w:val="center"/>
            </w:pPr>
            <w:r>
              <w:t>44 928,99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1 341,57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1 703 809,67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4.1.1. Медицинскую помощь по профилю "онкология" (сумма строк 38.1 + 49.1 + 62.1)</w:t>
            </w:r>
          </w:p>
        </w:tc>
        <w:tc>
          <w:tcPr>
            <w:tcW w:w="1020" w:type="dxa"/>
          </w:tcPr>
          <w:p w:rsidR="00BB0AE5" w:rsidRDefault="00BB0AE5">
            <w:pPr>
              <w:pStyle w:val="ConsPlusNormal"/>
              <w:jc w:val="center"/>
            </w:pPr>
            <w:r>
              <w:t>25.1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0,005394</w:t>
            </w:r>
          </w:p>
        </w:tc>
        <w:tc>
          <w:tcPr>
            <w:tcW w:w="1417" w:type="dxa"/>
          </w:tcPr>
          <w:p w:rsidR="00BB0AE5" w:rsidRDefault="00BB0AE5">
            <w:pPr>
              <w:pStyle w:val="ConsPlusNormal"/>
              <w:jc w:val="center"/>
            </w:pPr>
            <w:r>
              <w:t>145 181,60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783,06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994 493,98</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4.1.2. Медицинскую помощь при экстракорпоральном оплодотворении (сумма строк 38.2 + 49.2 + 62.2)</w:t>
            </w:r>
          </w:p>
        </w:tc>
        <w:tc>
          <w:tcPr>
            <w:tcW w:w="1020" w:type="dxa"/>
          </w:tcPr>
          <w:p w:rsidR="00BB0AE5" w:rsidRDefault="00BB0AE5">
            <w:pPr>
              <w:pStyle w:val="ConsPlusNormal"/>
              <w:jc w:val="center"/>
            </w:pPr>
            <w:r>
              <w:t>25.2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0,000560</w:t>
            </w:r>
          </w:p>
        </w:tc>
        <w:tc>
          <w:tcPr>
            <w:tcW w:w="1417" w:type="dxa"/>
          </w:tcPr>
          <w:p w:rsidR="00BB0AE5" w:rsidRDefault="00BB0AE5">
            <w:pPr>
              <w:pStyle w:val="ConsPlusNormal"/>
              <w:jc w:val="center"/>
            </w:pPr>
            <w:r>
              <w:t>133 459,51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74,72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94 889,71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4.2. В условиях круглосуточного </w:t>
            </w:r>
            <w:r>
              <w:lastRenderedPageBreak/>
              <w:t>стационара, за исключением медицинской реабилитации (сумма строк 39 + 50 + 63), включая:</w:t>
            </w:r>
          </w:p>
        </w:tc>
        <w:tc>
          <w:tcPr>
            <w:tcW w:w="1020" w:type="dxa"/>
          </w:tcPr>
          <w:p w:rsidR="00BB0AE5" w:rsidRDefault="00BB0AE5">
            <w:pPr>
              <w:pStyle w:val="ConsPlusNormal"/>
              <w:jc w:val="center"/>
            </w:pPr>
            <w:r>
              <w:lastRenderedPageBreak/>
              <w:t>26</w:t>
            </w:r>
          </w:p>
        </w:tc>
        <w:tc>
          <w:tcPr>
            <w:tcW w:w="1644" w:type="dxa"/>
          </w:tcPr>
          <w:p w:rsidR="00BB0AE5" w:rsidRDefault="00BB0AE5">
            <w:pPr>
              <w:pStyle w:val="ConsPlusNormal"/>
              <w:jc w:val="center"/>
            </w:pPr>
            <w:r>
              <w:t xml:space="preserve">случаев </w:t>
            </w:r>
            <w:r>
              <w:lastRenderedPageBreak/>
              <w:t>госпитализации</w:t>
            </w:r>
          </w:p>
        </w:tc>
        <w:tc>
          <w:tcPr>
            <w:tcW w:w="1417" w:type="dxa"/>
          </w:tcPr>
          <w:p w:rsidR="00BB0AE5" w:rsidRDefault="00BB0AE5">
            <w:pPr>
              <w:pStyle w:val="ConsPlusNormal"/>
              <w:jc w:val="center"/>
            </w:pPr>
            <w:r>
              <w:lastRenderedPageBreak/>
              <w:t>0,163091</w:t>
            </w:r>
          </w:p>
        </w:tc>
        <w:tc>
          <w:tcPr>
            <w:tcW w:w="1417" w:type="dxa"/>
          </w:tcPr>
          <w:p w:rsidR="00BB0AE5" w:rsidRDefault="00BB0AE5">
            <w:pPr>
              <w:pStyle w:val="ConsPlusNormal"/>
              <w:jc w:val="center"/>
            </w:pPr>
            <w:r>
              <w:t>49 243,64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8 031,18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10 199 686,87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4.2.1. Медицинскую помощь по профилю "онкология" (сумма строк 39.1 + 50.1 + 63.1)</w:t>
            </w:r>
          </w:p>
        </w:tc>
        <w:tc>
          <w:tcPr>
            <w:tcW w:w="1020" w:type="dxa"/>
          </w:tcPr>
          <w:p w:rsidR="00BB0AE5" w:rsidRDefault="00BB0AE5">
            <w:pPr>
              <w:pStyle w:val="ConsPlusNormal"/>
              <w:jc w:val="center"/>
            </w:pPr>
            <w:r>
              <w:t>26.1</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0,008602</w:t>
            </w:r>
          </w:p>
        </w:tc>
        <w:tc>
          <w:tcPr>
            <w:tcW w:w="1417" w:type="dxa"/>
          </w:tcPr>
          <w:p w:rsidR="00BB0AE5" w:rsidRDefault="00BB0AE5">
            <w:pPr>
              <w:pStyle w:val="ConsPlusNormal"/>
              <w:jc w:val="center"/>
            </w:pPr>
            <w:r>
              <w:t>122 716,05</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1 055,64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1 340 672,85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4.2.2. Высокотехнологичную медицинскую помощь (сумма строк 39.2 + 50.2 + 63.2)</w:t>
            </w:r>
          </w:p>
        </w:tc>
        <w:tc>
          <w:tcPr>
            <w:tcW w:w="1020" w:type="dxa"/>
          </w:tcPr>
          <w:p w:rsidR="00BB0AE5" w:rsidRDefault="00BB0AE5">
            <w:pPr>
              <w:pStyle w:val="ConsPlusNormal"/>
              <w:jc w:val="center"/>
            </w:pPr>
            <w:r>
              <w:t>26.2</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0,005873</w:t>
            </w:r>
          </w:p>
        </w:tc>
        <w:tc>
          <w:tcPr>
            <w:tcW w:w="1417" w:type="dxa"/>
          </w:tcPr>
          <w:p w:rsidR="00BB0AE5" w:rsidRDefault="00BB0AE5">
            <w:pPr>
              <w:pStyle w:val="ConsPlusNormal"/>
              <w:jc w:val="center"/>
            </w:pPr>
            <w:r>
              <w:t>190 665,99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1 119,82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1 422 177,64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 Медицинская реабилитация, в том числе:</w:t>
            </w:r>
          </w:p>
        </w:tc>
        <w:tc>
          <w:tcPr>
            <w:tcW w:w="1020" w:type="dxa"/>
          </w:tcPr>
          <w:p w:rsidR="00BB0AE5" w:rsidRDefault="00BB0AE5">
            <w:pPr>
              <w:pStyle w:val="ConsPlusNormal"/>
              <w:jc w:val="center"/>
            </w:pPr>
            <w:r>
              <w:t>27</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5.1. В амбулаторных условиях (сумма строк 40.1 + 51.1 + 64.1)</w:t>
            </w:r>
          </w:p>
        </w:tc>
        <w:tc>
          <w:tcPr>
            <w:tcW w:w="1020" w:type="dxa"/>
          </w:tcPr>
          <w:p w:rsidR="00BB0AE5" w:rsidRDefault="00BB0AE5">
            <w:pPr>
              <w:pStyle w:val="ConsPlusNormal"/>
              <w:jc w:val="center"/>
            </w:pPr>
            <w:r>
              <w:t>27.1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0,002954</w:t>
            </w:r>
          </w:p>
        </w:tc>
        <w:tc>
          <w:tcPr>
            <w:tcW w:w="1417" w:type="dxa"/>
          </w:tcPr>
          <w:p w:rsidR="00BB0AE5" w:rsidRDefault="00BB0AE5">
            <w:pPr>
              <w:pStyle w:val="ConsPlusNormal"/>
              <w:jc w:val="center"/>
            </w:pPr>
            <w:r>
              <w:t>24 192,06</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71,47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90 768,61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5.2. В условиях дневного стационара (сумма строк 40.2 + 51.2 + 64.2)</w:t>
            </w:r>
          </w:p>
        </w:tc>
        <w:tc>
          <w:tcPr>
            <w:tcW w:w="1020" w:type="dxa"/>
          </w:tcPr>
          <w:p w:rsidR="00BB0AE5" w:rsidRDefault="00BB0AE5">
            <w:pPr>
              <w:pStyle w:val="ConsPlusNormal"/>
              <w:jc w:val="center"/>
            </w:pPr>
            <w:r>
              <w:t>27.2</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0,002601</w:t>
            </w:r>
          </w:p>
        </w:tc>
        <w:tc>
          <w:tcPr>
            <w:tcW w:w="1417" w:type="dxa"/>
          </w:tcPr>
          <w:p w:rsidR="00BB0AE5" w:rsidRDefault="00BB0AE5">
            <w:pPr>
              <w:pStyle w:val="ConsPlusNormal"/>
              <w:jc w:val="center"/>
            </w:pPr>
            <w:r>
              <w:t>28 296,79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73,59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93 464,30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5.3. В стационарных условиях (сумма строк 40.3 + 51.3 + 64.3)</w:t>
            </w:r>
          </w:p>
        </w:tc>
        <w:tc>
          <w:tcPr>
            <w:tcW w:w="1020" w:type="dxa"/>
          </w:tcPr>
          <w:p w:rsidR="00BB0AE5" w:rsidRDefault="00BB0AE5">
            <w:pPr>
              <w:pStyle w:val="ConsPlusNormal"/>
              <w:jc w:val="center"/>
            </w:pPr>
            <w:r>
              <w:t>27.3</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0,005426</w:t>
            </w:r>
          </w:p>
        </w:tc>
        <w:tc>
          <w:tcPr>
            <w:tcW w:w="1417" w:type="dxa"/>
          </w:tcPr>
          <w:p w:rsidR="00BB0AE5" w:rsidRDefault="00BB0AE5">
            <w:pPr>
              <w:pStyle w:val="ConsPlusNormal"/>
              <w:jc w:val="center"/>
            </w:pPr>
            <w:r>
              <w:t>52 207,98</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283,28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359 765,19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6. Паллиативная медицинская помощь </w:t>
            </w:r>
            <w:hyperlink w:anchor="P7676">
              <w:r>
                <w:rPr>
                  <w:color w:val="0000FF"/>
                </w:rPr>
                <w:t>&lt;*********&gt;</w:t>
              </w:r>
            </w:hyperlink>
            <w:r>
              <w:t>:</w:t>
            </w:r>
          </w:p>
        </w:tc>
        <w:tc>
          <w:tcPr>
            <w:tcW w:w="1020" w:type="dxa"/>
          </w:tcPr>
          <w:p w:rsidR="00BB0AE5" w:rsidRDefault="00BB0AE5">
            <w:pPr>
              <w:pStyle w:val="ConsPlusNormal"/>
              <w:jc w:val="center"/>
            </w:pPr>
            <w:r>
              <w:t>28</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26,45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33 596,30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6.1. Первичная медицинская помощь, в том числе доврачебная и врачебная </w:t>
            </w:r>
            <w:hyperlink w:anchor="P7674">
              <w:r>
                <w:rPr>
                  <w:color w:val="0000FF"/>
                </w:rPr>
                <w:t>&lt;*******&gt;</w:t>
              </w:r>
            </w:hyperlink>
            <w:r>
              <w:t>, всего (равно строке 52.1), в том числе:</w:t>
            </w:r>
          </w:p>
        </w:tc>
        <w:tc>
          <w:tcPr>
            <w:tcW w:w="1020" w:type="dxa"/>
          </w:tcPr>
          <w:p w:rsidR="00BB0AE5" w:rsidRDefault="00BB0AE5">
            <w:pPr>
              <w:pStyle w:val="ConsPlusNormal"/>
              <w:jc w:val="center"/>
            </w:pPr>
            <w:r>
              <w:t>28.1</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0,005600</w:t>
            </w:r>
          </w:p>
        </w:tc>
        <w:tc>
          <w:tcPr>
            <w:tcW w:w="1417" w:type="dxa"/>
          </w:tcPr>
          <w:p w:rsidR="00BB0AE5" w:rsidRDefault="00BB0AE5">
            <w:pPr>
              <w:pStyle w:val="ConsPlusNormal"/>
              <w:jc w:val="center"/>
            </w:pPr>
            <w:r>
              <w:t>1 452,09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8,05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10 227,10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6.1.1. Посещений по паллиативной медицинской помощи без учета посещений на дому патронажными </w:t>
            </w:r>
            <w:r>
              <w:lastRenderedPageBreak/>
              <w:t>бригадами (равно строке 52.1.1)</w:t>
            </w:r>
          </w:p>
        </w:tc>
        <w:tc>
          <w:tcPr>
            <w:tcW w:w="1020" w:type="dxa"/>
          </w:tcPr>
          <w:p w:rsidR="00BB0AE5" w:rsidRDefault="00BB0AE5">
            <w:pPr>
              <w:pStyle w:val="ConsPlusNormal"/>
              <w:jc w:val="center"/>
            </w:pPr>
            <w:r>
              <w:lastRenderedPageBreak/>
              <w:t>28.1.1</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0,003000</w:t>
            </w:r>
          </w:p>
        </w:tc>
        <w:tc>
          <w:tcPr>
            <w:tcW w:w="1417" w:type="dxa"/>
          </w:tcPr>
          <w:p w:rsidR="00BB0AE5" w:rsidRDefault="00BB0AE5">
            <w:pPr>
              <w:pStyle w:val="ConsPlusNormal"/>
              <w:jc w:val="center"/>
            </w:pPr>
            <w:r>
              <w:t>505,80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1,49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1 896,24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6.1.2. Посещений на дому выездными патронажными бригадами (равно строке 52.1.2)</w:t>
            </w:r>
          </w:p>
        </w:tc>
        <w:tc>
          <w:tcPr>
            <w:tcW w:w="1020" w:type="dxa"/>
          </w:tcPr>
          <w:p w:rsidR="00BB0AE5" w:rsidRDefault="00BB0AE5">
            <w:pPr>
              <w:pStyle w:val="ConsPlusNormal"/>
              <w:jc w:val="center"/>
            </w:pPr>
            <w:r>
              <w:t>28.1.2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0,002600</w:t>
            </w:r>
          </w:p>
        </w:tc>
        <w:tc>
          <w:tcPr>
            <w:tcW w:w="1417" w:type="dxa"/>
          </w:tcPr>
          <w:p w:rsidR="00BB0AE5" w:rsidRDefault="00BB0AE5">
            <w:pPr>
              <w:pStyle w:val="ConsPlusNormal"/>
              <w:jc w:val="center"/>
            </w:pPr>
            <w:r>
              <w:t>2 529,10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6,56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8 330,86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6.2. Паллиативная медицинская помощь в стационарных условиях (включая койки паллиативной медицинской помощи и койки сестринского ухода) (равно строке 52.2)</w:t>
            </w:r>
          </w:p>
        </w:tc>
        <w:tc>
          <w:tcPr>
            <w:tcW w:w="1020" w:type="dxa"/>
          </w:tcPr>
          <w:p w:rsidR="00BB0AE5" w:rsidRDefault="00BB0AE5">
            <w:pPr>
              <w:pStyle w:val="ConsPlusNormal"/>
              <w:jc w:val="center"/>
            </w:pPr>
            <w:r>
              <w:t>28.2</w:t>
            </w:r>
          </w:p>
        </w:tc>
        <w:tc>
          <w:tcPr>
            <w:tcW w:w="1644" w:type="dxa"/>
          </w:tcPr>
          <w:p w:rsidR="00BB0AE5" w:rsidRDefault="00BB0AE5">
            <w:pPr>
              <w:pStyle w:val="ConsPlusNormal"/>
              <w:jc w:val="center"/>
            </w:pPr>
            <w:r>
              <w:t>койко-дней</w:t>
            </w:r>
          </w:p>
        </w:tc>
        <w:tc>
          <w:tcPr>
            <w:tcW w:w="1417" w:type="dxa"/>
          </w:tcPr>
          <w:p w:rsidR="00BB0AE5" w:rsidRDefault="00BB0AE5">
            <w:pPr>
              <w:pStyle w:val="ConsPlusNormal"/>
              <w:jc w:val="center"/>
            </w:pPr>
            <w:r>
              <w:t>0,006153</w:t>
            </w:r>
          </w:p>
        </w:tc>
        <w:tc>
          <w:tcPr>
            <w:tcW w:w="1417" w:type="dxa"/>
          </w:tcPr>
          <w:p w:rsidR="00BB0AE5" w:rsidRDefault="00BB0AE5">
            <w:pPr>
              <w:pStyle w:val="ConsPlusNormal"/>
              <w:jc w:val="center"/>
            </w:pPr>
            <w:r>
              <w:t>2 990,30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18,40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23 369,20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6.3. Паллиативная медицинская помощь в условиях дневного стационара (равно строке 52.3)</w:t>
            </w:r>
          </w:p>
        </w:tc>
        <w:tc>
          <w:tcPr>
            <w:tcW w:w="1020" w:type="dxa"/>
          </w:tcPr>
          <w:p w:rsidR="00BB0AE5" w:rsidRDefault="00BB0AE5">
            <w:pPr>
              <w:pStyle w:val="ConsPlusNormal"/>
              <w:jc w:val="center"/>
            </w:pPr>
            <w:r>
              <w:t>28.3</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0,000000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7. Расходы на ведение дела СМО (сумма строк 41 + 53 + 65)</w:t>
            </w:r>
          </w:p>
        </w:tc>
        <w:tc>
          <w:tcPr>
            <w:tcW w:w="1020" w:type="dxa"/>
          </w:tcPr>
          <w:p w:rsidR="00BB0AE5" w:rsidRDefault="00BB0AE5">
            <w:pPr>
              <w:pStyle w:val="ConsPlusNormal"/>
              <w:jc w:val="center"/>
            </w:pPr>
            <w:r>
              <w:t>29</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156,41</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198 639,66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8. Иные расходы (равно строке 54)</w:t>
            </w:r>
          </w:p>
        </w:tc>
        <w:tc>
          <w:tcPr>
            <w:tcW w:w="1020" w:type="dxa"/>
          </w:tcPr>
          <w:p w:rsidR="00BB0AE5" w:rsidRDefault="00BB0AE5">
            <w:pPr>
              <w:pStyle w:val="ConsPlusNormal"/>
              <w:jc w:val="center"/>
            </w:pPr>
            <w:r>
              <w:t>30</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из строки 18:</w:t>
            </w:r>
          </w:p>
          <w:p w:rsidR="00BB0AE5" w:rsidRDefault="00BB0AE5">
            <w:pPr>
              <w:pStyle w:val="ConsPlusNormal"/>
            </w:pPr>
            <w:r>
              <w:t>Медицинская помощь, предоставляемая в рамках базовой программы ОМС застрахованным лицам</w:t>
            </w:r>
          </w:p>
        </w:tc>
        <w:tc>
          <w:tcPr>
            <w:tcW w:w="1020" w:type="dxa"/>
          </w:tcPr>
          <w:p w:rsidR="00BB0AE5" w:rsidRDefault="00BB0AE5">
            <w:pPr>
              <w:pStyle w:val="ConsPlusNormal"/>
              <w:jc w:val="center"/>
            </w:pPr>
            <w:r>
              <w:t>31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19 020,92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24 156 790,00</w:t>
            </w:r>
          </w:p>
        </w:tc>
        <w:tc>
          <w:tcPr>
            <w:tcW w:w="850" w:type="dxa"/>
          </w:tcPr>
          <w:p w:rsidR="00BB0AE5" w:rsidRDefault="00BB0AE5">
            <w:pPr>
              <w:pStyle w:val="ConsPlusNormal"/>
              <w:jc w:val="center"/>
            </w:pPr>
            <w:r>
              <w:t>84,58</w:t>
            </w:r>
          </w:p>
        </w:tc>
      </w:tr>
      <w:tr w:rsidR="00BB0AE5">
        <w:tc>
          <w:tcPr>
            <w:tcW w:w="3912" w:type="dxa"/>
          </w:tcPr>
          <w:p w:rsidR="00BB0AE5" w:rsidRDefault="00BB0AE5">
            <w:pPr>
              <w:pStyle w:val="ConsPlusNormal"/>
            </w:pPr>
            <w:r>
              <w:t>1. Скорая, в том числе скорая специализированная, медицинская помощь</w:t>
            </w:r>
          </w:p>
        </w:tc>
        <w:tc>
          <w:tcPr>
            <w:tcW w:w="1020" w:type="dxa"/>
          </w:tcPr>
          <w:p w:rsidR="00BB0AE5" w:rsidRDefault="00BB0AE5">
            <w:pPr>
              <w:pStyle w:val="ConsPlusNormal"/>
              <w:jc w:val="center"/>
            </w:pPr>
            <w:r>
              <w:t>32</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0,290000</w:t>
            </w:r>
          </w:p>
        </w:tc>
        <w:tc>
          <w:tcPr>
            <w:tcW w:w="1417" w:type="dxa"/>
          </w:tcPr>
          <w:p w:rsidR="00BB0AE5" w:rsidRDefault="00BB0AE5">
            <w:pPr>
              <w:pStyle w:val="ConsPlusNormal"/>
              <w:jc w:val="center"/>
            </w:pPr>
            <w:r>
              <w:t>4 002,23</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1 160,65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1 474 033,32</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 Первичная медико-санитарная помощь, в том числе:</w:t>
            </w:r>
          </w:p>
        </w:tc>
        <w:tc>
          <w:tcPr>
            <w:tcW w:w="1020" w:type="dxa"/>
          </w:tcPr>
          <w:p w:rsidR="00BB0AE5" w:rsidRDefault="00BB0AE5">
            <w:pPr>
              <w:pStyle w:val="ConsPlusNormal"/>
              <w:jc w:val="center"/>
            </w:pPr>
            <w:r>
              <w:t>33</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 В амбулаторных условиях:</w:t>
            </w:r>
          </w:p>
        </w:tc>
        <w:tc>
          <w:tcPr>
            <w:tcW w:w="1020" w:type="dxa"/>
          </w:tcPr>
          <w:p w:rsidR="00BB0AE5" w:rsidRDefault="00BB0AE5">
            <w:pPr>
              <w:pStyle w:val="ConsPlusNormal"/>
              <w:jc w:val="center"/>
            </w:pPr>
            <w:r>
              <w:t>34</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 xml:space="preserve">2.1.1. Посещений с </w:t>
            </w:r>
            <w:proofErr w:type="gramStart"/>
            <w:r>
              <w:t>профилактической</w:t>
            </w:r>
            <w:proofErr w:type="gramEnd"/>
            <w:r>
              <w:t xml:space="preserve"> и иными целями, всего, из них:</w:t>
            </w:r>
          </w:p>
        </w:tc>
        <w:tc>
          <w:tcPr>
            <w:tcW w:w="1020" w:type="dxa"/>
          </w:tcPr>
          <w:p w:rsidR="00BB0AE5" w:rsidRDefault="00BB0AE5">
            <w:pPr>
              <w:pStyle w:val="ConsPlusNormal"/>
              <w:jc w:val="center"/>
            </w:pPr>
            <w:r>
              <w:t>34.1</w:t>
            </w:r>
          </w:p>
        </w:tc>
        <w:tc>
          <w:tcPr>
            <w:tcW w:w="1644" w:type="dxa"/>
          </w:tcPr>
          <w:p w:rsidR="00BB0AE5" w:rsidRDefault="00BB0AE5">
            <w:pPr>
              <w:pStyle w:val="ConsPlusNormal"/>
              <w:jc w:val="center"/>
            </w:pPr>
            <w:r>
              <w:t>посещений (комплексных посещений)</w:t>
            </w:r>
          </w:p>
        </w:tc>
        <w:tc>
          <w:tcPr>
            <w:tcW w:w="1417" w:type="dxa"/>
          </w:tcPr>
          <w:p w:rsidR="00BB0AE5" w:rsidRDefault="00BB0AE5">
            <w:pPr>
              <w:pStyle w:val="ConsPlusNormal"/>
              <w:jc w:val="center"/>
            </w:pPr>
            <w:r>
              <w:t>2,730267</w:t>
            </w:r>
          </w:p>
        </w:tc>
        <w:tc>
          <w:tcPr>
            <w:tcW w:w="1417" w:type="dxa"/>
          </w:tcPr>
          <w:p w:rsidR="00BB0AE5" w:rsidRDefault="00BB0AE5">
            <w:pPr>
              <w:pStyle w:val="ConsPlusNormal"/>
              <w:jc w:val="center"/>
            </w:pPr>
            <w:r>
              <w:t>949,65</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2 592,80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3 292 886,63</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профилактических медицинских осмотров</w:t>
            </w:r>
          </w:p>
        </w:tc>
        <w:tc>
          <w:tcPr>
            <w:tcW w:w="1020" w:type="dxa"/>
          </w:tcPr>
          <w:p w:rsidR="00BB0AE5" w:rsidRDefault="00BB0AE5">
            <w:pPr>
              <w:pStyle w:val="ConsPlusNormal"/>
              <w:jc w:val="center"/>
            </w:pPr>
            <w:r>
              <w:t>34.1.1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0,265590</w:t>
            </w:r>
          </w:p>
        </w:tc>
        <w:tc>
          <w:tcPr>
            <w:tcW w:w="1417" w:type="dxa"/>
          </w:tcPr>
          <w:p w:rsidR="00BB0AE5" w:rsidRDefault="00BB0AE5">
            <w:pPr>
              <w:pStyle w:val="ConsPlusNormal"/>
              <w:jc w:val="center"/>
            </w:pPr>
            <w:r>
              <w:t>2 493,21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662,17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840 964,72</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диспансеризации, всего, в том числе:</w:t>
            </w:r>
          </w:p>
        </w:tc>
        <w:tc>
          <w:tcPr>
            <w:tcW w:w="1020" w:type="dxa"/>
          </w:tcPr>
          <w:p w:rsidR="00BB0AE5" w:rsidRDefault="00BB0AE5">
            <w:pPr>
              <w:pStyle w:val="ConsPlusNormal"/>
              <w:jc w:val="center"/>
            </w:pPr>
            <w:r>
              <w:t>34.1.2</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0,331413</w:t>
            </w:r>
          </w:p>
        </w:tc>
        <w:tc>
          <w:tcPr>
            <w:tcW w:w="1417" w:type="dxa"/>
          </w:tcPr>
          <w:p w:rsidR="00BB0AE5" w:rsidRDefault="00BB0AE5">
            <w:pPr>
              <w:pStyle w:val="ConsPlusNormal"/>
              <w:jc w:val="center"/>
            </w:pPr>
            <w:r>
              <w:t>3 047,04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1 009,83</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1 282 493,04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углубленной диспансеризации</w:t>
            </w:r>
          </w:p>
        </w:tc>
        <w:tc>
          <w:tcPr>
            <w:tcW w:w="1020" w:type="dxa"/>
          </w:tcPr>
          <w:p w:rsidR="00BB0AE5" w:rsidRDefault="00BB0AE5">
            <w:pPr>
              <w:pStyle w:val="ConsPlusNormal"/>
              <w:jc w:val="center"/>
            </w:pPr>
            <w:r>
              <w:t>34.1.2.1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0,040200</w:t>
            </w:r>
          </w:p>
        </w:tc>
        <w:tc>
          <w:tcPr>
            <w:tcW w:w="1417" w:type="dxa"/>
          </w:tcPr>
          <w:p w:rsidR="00BB0AE5" w:rsidRDefault="00BB0AE5">
            <w:pPr>
              <w:pStyle w:val="ConsPlusNormal"/>
              <w:jc w:val="center"/>
            </w:pPr>
            <w:r>
              <w:t>1 317,49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52,91</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67 191,99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посещений с иными целями</w:t>
            </w:r>
          </w:p>
        </w:tc>
        <w:tc>
          <w:tcPr>
            <w:tcW w:w="1020" w:type="dxa"/>
          </w:tcPr>
          <w:p w:rsidR="00BB0AE5" w:rsidRDefault="00BB0AE5">
            <w:pPr>
              <w:pStyle w:val="ConsPlusNormal"/>
              <w:jc w:val="center"/>
            </w:pPr>
            <w:r>
              <w:t>34.1.3</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2,133264</w:t>
            </w:r>
          </w:p>
        </w:tc>
        <w:tc>
          <w:tcPr>
            <w:tcW w:w="1417" w:type="dxa"/>
          </w:tcPr>
          <w:p w:rsidR="00BB0AE5" w:rsidRDefault="00BB0AE5">
            <w:pPr>
              <w:pStyle w:val="ConsPlusNormal"/>
              <w:jc w:val="center"/>
            </w:pPr>
            <w:r>
              <w:t>431,64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920,80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1 169 428,87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2.1.2. В неотложной форме</w:t>
            </w:r>
          </w:p>
        </w:tc>
        <w:tc>
          <w:tcPr>
            <w:tcW w:w="1020" w:type="dxa"/>
          </w:tcPr>
          <w:p w:rsidR="00BB0AE5" w:rsidRDefault="00BB0AE5">
            <w:pPr>
              <w:pStyle w:val="ConsPlusNormal"/>
              <w:jc w:val="center"/>
            </w:pPr>
            <w:r>
              <w:t>34.2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0,540000</w:t>
            </w:r>
          </w:p>
        </w:tc>
        <w:tc>
          <w:tcPr>
            <w:tcW w:w="1417" w:type="dxa"/>
          </w:tcPr>
          <w:p w:rsidR="00BB0AE5" w:rsidRDefault="00BB0AE5">
            <w:pPr>
              <w:pStyle w:val="ConsPlusNormal"/>
              <w:jc w:val="center"/>
            </w:pPr>
            <w:r>
              <w:t>935,82</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505,34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641 790,97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2.1.3. В связи с заболеваниями,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BB0AE5" w:rsidRDefault="00BB0AE5">
            <w:pPr>
              <w:pStyle w:val="ConsPlusNormal"/>
              <w:jc w:val="center"/>
            </w:pPr>
            <w:r>
              <w:t>34.3</w:t>
            </w:r>
          </w:p>
        </w:tc>
        <w:tc>
          <w:tcPr>
            <w:tcW w:w="1644" w:type="dxa"/>
          </w:tcPr>
          <w:p w:rsidR="00BB0AE5" w:rsidRDefault="00BB0AE5">
            <w:pPr>
              <w:pStyle w:val="ConsPlusNormal"/>
              <w:jc w:val="center"/>
            </w:pPr>
            <w:r>
              <w:t>обращений</w:t>
            </w:r>
          </w:p>
        </w:tc>
        <w:tc>
          <w:tcPr>
            <w:tcW w:w="1417" w:type="dxa"/>
          </w:tcPr>
          <w:p w:rsidR="00BB0AE5" w:rsidRDefault="00BB0AE5">
            <w:pPr>
              <w:pStyle w:val="ConsPlusNormal"/>
              <w:jc w:val="center"/>
            </w:pPr>
            <w:r>
              <w:t>1,787700</w:t>
            </w:r>
          </w:p>
        </w:tc>
        <w:tc>
          <w:tcPr>
            <w:tcW w:w="1417" w:type="dxa"/>
          </w:tcPr>
          <w:p w:rsidR="00BB0AE5" w:rsidRDefault="00BB0AE5">
            <w:pPr>
              <w:pStyle w:val="ConsPlusNormal"/>
              <w:jc w:val="center"/>
            </w:pPr>
            <w:r>
              <w:t>2 099,02</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3 752,42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4 765 612,91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компьютерной томографии</w:t>
            </w:r>
          </w:p>
        </w:tc>
        <w:tc>
          <w:tcPr>
            <w:tcW w:w="1020" w:type="dxa"/>
          </w:tcPr>
          <w:p w:rsidR="00BB0AE5" w:rsidRDefault="00BB0AE5">
            <w:pPr>
              <w:pStyle w:val="ConsPlusNormal"/>
              <w:jc w:val="center"/>
            </w:pPr>
            <w:r>
              <w:t>34.3.1</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0,048062</w:t>
            </w:r>
          </w:p>
        </w:tc>
        <w:tc>
          <w:tcPr>
            <w:tcW w:w="1417" w:type="dxa"/>
          </w:tcPr>
          <w:p w:rsidR="00BB0AE5" w:rsidRDefault="00BB0AE5">
            <w:pPr>
              <w:pStyle w:val="ConsPlusNormal"/>
              <w:jc w:val="center"/>
            </w:pPr>
            <w:r>
              <w:t>3 271,74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157,25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199 703,74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магнитно-резонансной томографии</w:t>
            </w:r>
          </w:p>
        </w:tc>
        <w:tc>
          <w:tcPr>
            <w:tcW w:w="1020" w:type="dxa"/>
          </w:tcPr>
          <w:p w:rsidR="00BB0AE5" w:rsidRDefault="00BB0AE5">
            <w:pPr>
              <w:pStyle w:val="ConsPlusNormal"/>
              <w:jc w:val="center"/>
            </w:pPr>
            <w:r>
              <w:t>34.3.2</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0,017313</w:t>
            </w:r>
          </w:p>
        </w:tc>
        <w:tc>
          <w:tcPr>
            <w:tcW w:w="1417" w:type="dxa"/>
          </w:tcPr>
          <w:p w:rsidR="00BB0AE5" w:rsidRDefault="00BB0AE5">
            <w:pPr>
              <w:pStyle w:val="ConsPlusNormal"/>
              <w:jc w:val="center"/>
            </w:pPr>
            <w:r>
              <w:t>4 467,46</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77,35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98 230,51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ультразвукового исследования </w:t>
            </w:r>
            <w:proofErr w:type="gramStart"/>
            <w:r>
              <w:t>сердечно-сосудистой</w:t>
            </w:r>
            <w:proofErr w:type="gramEnd"/>
            <w:r>
              <w:t xml:space="preserve"> системы</w:t>
            </w:r>
          </w:p>
        </w:tc>
        <w:tc>
          <w:tcPr>
            <w:tcW w:w="1020" w:type="dxa"/>
          </w:tcPr>
          <w:p w:rsidR="00BB0AE5" w:rsidRDefault="00BB0AE5">
            <w:pPr>
              <w:pStyle w:val="ConsPlusNormal"/>
              <w:jc w:val="center"/>
            </w:pPr>
            <w:r>
              <w:t>34.3.3</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0,090371</w:t>
            </w:r>
          </w:p>
        </w:tc>
        <w:tc>
          <w:tcPr>
            <w:tcW w:w="1417" w:type="dxa"/>
          </w:tcPr>
          <w:p w:rsidR="00BB0AE5" w:rsidRDefault="00BB0AE5">
            <w:pPr>
              <w:pStyle w:val="ConsPlusNormal"/>
              <w:jc w:val="center"/>
            </w:pPr>
            <w:r>
              <w:t>660,62</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59,70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75 820,68</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эндоскопического диагностического исследования</w:t>
            </w:r>
          </w:p>
        </w:tc>
        <w:tc>
          <w:tcPr>
            <w:tcW w:w="1020" w:type="dxa"/>
          </w:tcPr>
          <w:p w:rsidR="00BB0AE5" w:rsidRDefault="00BB0AE5">
            <w:pPr>
              <w:pStyle w:val="ConsPlusNormal"/>
              <w:jc w:val="center"/>
            </w:pPr>
            <w:r>
              <w:t>34.3.4</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0,029446</w:t>
            </w:r>
          </w:p>
        </w:tc>
        <w:tc>
          <w:tcPr>
            <w:tcW w:w="1417" w:type="dxa"/>
          </w:tcPr>
          <w:p w:rsidR="00BB0AE5" w:rsidRDefault="00BB0AE5">
            <w:pPr>
              <w:pStyle w:val="ConsPlusNormal"/>
              <w:jc w:val="center"/>
            </w:pPr>
            <w:r>
              <w:t>1 211,45</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35,67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45 304,60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молекулярно-генетического исследования с целью диагностики онкологических заболеваний</w:t>
            </w:r>
          </w:p>
        </w:tc>
        <w:tc>
          <w:tcPr>
            <w:tcW w:w="1020" w:type="dxa"/>
          </w:tcPr>
          <w:p w:rsidR="00BB0AE5" w:rsidRDefault="00BB0AE5">
            <w:pPr>
              <w:pStyle w:val="ConsPlusNormal"/>
              <w:jc w:val="center"/>
            </w:pPr>
            <w:r>
              <w:t>34.3.5</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0,000974</w:t>
            </w:r>
          </w:p>
        </w:tc>
        <w:tc>
          <w:tcPr>
            <w:tcW w:w="1417" w:type="dxa"/>
          </w:tcPr>
          <w:p w:rsidR="00BB0AE5" w:rsidRDefault="00BB0AE5">
            <w:pPr>
              <w:pStyle w:val="ConsPlusNormal"/>
              <w:jc w:val="center"/>
            </w:pPr>
            <w:r>
              <w:t>10 173,56</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9,91</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12 584,69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BB0AE5" w:rsidRDefault="00BB0AE5">
            <w:pPr>
              <w:pStyle w:val="ConsPlusNormal"/>
              <w:jc w:val="center"/>
            </w:pPr>
            <w:r>
              <w:t>34.3.6</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0,013210</w:t>
            </w:r>
          </w:p>
        </w:tc>
        <w:tc>
          <w:tcPr>
            <w:tcW w:w="1417" w:type="dxa"/>
          </w:tcPr>
          <w:p w:rsidR="00BB0AE5" w:rsidRDefault="00BB0AE5">
            <w:pPr>
              <w:pStyle w:val="ConsPlusNormal"/>
              <w:jc w:val="center"/>
            </w:pPr>
            <w:r>
              <w:t>2 509,04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33,14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42 094,16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тестирования на выявление новой коронавирусной инфекции (COVID-19)</w:t>
            </w:r>
          </w:p>
        </w:tc>
        <w:tc>
          <w:tcPr>
            <w:tcW w:w="1020" w:type="dxa"/>
          </w:tcPr>
          <w:p w:rsidR="00BB0AE5" w:rsidRDefault="00BB0AE5">
            <w:pPr>
              <w:pStyle w:val="ConsPlusNormal"/>
              <w:jc w:val="center"/>
            </w:pPr>
            <w:r>
              <w:t>34.3.7</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0,275507</w:t>
            </w:r>
          </w:p>
        </w:tc>
        <w:tc>
          <w:tcPr>
            <w:tcW w:w="1417" w:type="dxa"/>
          </w:tcPr>
          <w:p w:rsidR="00BB0AE5" w:rsidRDefault="00BB0AE5">
            <w:pPr>
              <w:pStyle w:val="ConsPlusNormal"/>
              <w:jc w:val="center"/>
            </w:pPr>
            <w:r>
              <w:t>485,57</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133,78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169 899,49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2.1.4. Диспансерное наблюдение</w:t>
            </w:r>
          </w:p>
        </w:tc>
        <w:tc>
          <w:tcPr>
            <w:tcW w:w="1020" w:type="dxa"/>
          </w:tcPr>
          <w:p w:rsidR="00BB0AE5" w:rsidRDefault="00BB0AE5">
            <w:pPr>
              <w:pStyle w:val="ConsPlusNormal"/>
              <w:jc w:val="center"/>
            </w:pPr>
            <w:r>
              <w:t>34.4</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0,261736</w:t>
            </w:r>
          </w:p>
        </w:tc>
        <w:tc>
          <w:tcPr>
            <w:tcW w:w="1417" w:type="dxa"/>
          </w:tcPr>
          <w:p w:rsidR="00BB0AE5" w:rsidRDefault="00BB0AE5">
            <w:pPr>
              <w:pStyle w:val="ConsPlusNormal"/>
              <w:jc w:val="center"/>
            </w:pPr>
            <w:r>
              <w:t>1 541,76</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403,53</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512 493,36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2.2. В условиях дневного стационара, за исключением медицинской реабилитации </w:t>
            </w:r>
            <w:hyperlink w:anchor="P7672">
              <w:r>
                <w:rPr>
                  <w:color w:val="0000FF"/>
                </w:rPr>
                <w:t>&lt;*****&gt;</w:t>
              </w:r>
            </w:hyperlink>
            <w:r>
              <w:t>, включая:</w:t>
            </w:r>
          </w:p>
        </w:tc>
        <w:tc>
          <w:tcPr>
            <w:tcW w:w="1020" w:type="dxa"/>
          </w:tcPr>
          <w:p w:rsidR="00BB0AE5" w:rsidRDefault="00BB0AE5">
            <w:pPr>
              <w:pStyle w:val="ConsPlusNormal"/>
              <w:jc w:val="center"/>
            </w:pPr>
            <w:r>
              <w:t>35</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0,038003</w:t>
            </w:r>
          </w:p>
        </w:tc>
        <w:tc>
          <w:tcPr>
            <w:tcW w:w="1417" w:type="dxa"/>
          </w:tcPr>
          <w:p w:rsidR="00BB0AE5" w:rsidRDefault="00BB0AE5">
            <w:pPr>
              <w:pStyle w:val="ConsPlusNormal"/>
              <w:jc w:val="center"/>
            </w:pPr>
            <w:r>
              <w:t>17 418,71</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661,97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840 708,95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2.2.1. Медицинскую помощь по профилю "онкология"</w:t>
            </w:r>
          </w:p>
        </w:tc>
        <w:tc>
          <w:tcPr>
            <w:tcW w:w="1020" w:type="dxa"/>
          </w:tcPr>
          <w:p w:rsidR="00BB0AE5" w:rsidRDefault="00BB0AE5">
            <w:pPr>
              <w:pStyle w:val="ConsPlusNormal"/>
              <w:jc w:val="center"/>
            </w:pPr>
            <w:r>
              <w:t>35.1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0,005113</w:t>
            </w:r>
          </w:p>
        </w:tc>
        <w:tc>
          <w:tcPr>
            <w:tcW w:w="1417" w:type="dxa"/>
          </w:tcPr>
          <w:p w:rsidR="00BB0AE5" w:rsidRDefault="00BB0AE5">
            <w:pPr>
              <w:pStyle w:val="ConsPlusNormal"/>
              <w:jc w:val="center"/>
            </w:pPr>
            <w:r>
              <w:t>34 746,04</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177,67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225 640,81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2.2.2. Медицинскую помощь при экстракорпоральном оплодотворении</w:t>
            </w:r>
          </w:p>
        </w:tc>
        <w:tc>
          <w:tcPr>
            <w:tcW w:w="1020" w:type="dxa"/>
          </w:tcPr>
          <w:p w:rsidR="00BB0AE5" w:rsidRDefault="00BB0AE5">
            <w:pPr>
              <w:pStyle w:val="ConsPlusNormal"/>
              <w:jc w:val="center"/>
            </w:pPr>
            <w:r>
              <w:t>35.2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0,000000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включая:</w:t>
            </w:r>
          </w:p>
        </w:tc>
        <w:tc>
          <w:tcPr>
            <w:tcW w:w="1020" w:type="dxa"/>
          </w:tcPr>
          <w:p w:rsidR="00BB0AE5" w:rsidRDefault="00BB0AE5">
            <w:pPr>
              <w:pStyle w:val="ConsPlusNormal"/>
              <w:jc w:val="center"/>
            </w:pPr>
            <w:r>
              <w:t>36</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0,067863</w:t>
            </w:r>
          </w:p>
        </w:tc>
        <w:tc>
          <w:tcPr>
            <w:tcW w:w="1417" w:type="dxa"/>
          </w:tcPr>
          <w:p w:rsidR="00BB0AE5" w:rsidRDefault="00BB0AE5">
            <w:pPr>
              <w:pStyle w:val="ConsPlusNormal"/>
              <w:jc w:val="center"/>
            </w:pPr>
            <w:r>
              <w:t>29 523,23</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2 003,54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2 544 518,62</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3.1. Медицинскую помощь по профилю "онкология"</w:t>
            </w:r>
          </w:p>
        </w:tc>
        <w:tc>
          <w:tcPr>
            <w:tcW w:w="1020" w:type="dxa"/>
          </w:tcPr>
          <w:p w:rsidR="00BB0AE5" w:rsidRDefault="00BB0AE5">
            <w:pPr>
              <w:pStyle w:val="ConsPlusNormal"/>
              <w:jc w:val="center"/>
            </w:pPr>
            <w:r>
              <w:t>36.1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0,010507</w:t>
            </w:r>
          </w:p>
        </w:tc>
        <w:tc>
          <w:tcPr>
            <w:tcW w:w="1417" w:type="dxa"/>
          </w:tcPr>
          <w:p w:rsidR="00BB0AE5" w:rsidRDefault="00BB0AE5">
            <w:pPr>
              <w:pStyle w:val="ConsPlusNormal"/>
              <w:jc w:val="center"/>
            </w:pPr>
            <w:r>
              <w:t>91 436,96</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960,73</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1 220 134,79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3.2. Медицинскую помощь при экстракорпоральном оплодотворении</w:t>
            </w:r>
          </w:p>
        </w:tc>
        <w:tc>
          <w:tcPr>
            <w:tcW w:w="1020" w:type="dxa"/>
          </w:tcPr>
          <w:p w:rsidR="00BB0AE5" w:rsidRDefault="00BB0AE5">
            <w:pPr>
              <w:pStyle w:val="ConsPlusNormal"/>
              <w:jc w:val="center"/>
            </w:pPr>
            <w:r>
              <w:t>36.2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0,000560</w:t>
            </w:r>
          </w:p>
        </w:tc>
        <w:tc>
          <w:tcPr>
            <w:tcW w:w="1417" w:type="dxa"/>
          </w:tcPr>
          <w:p w:rsidR="00BB0AE5" w:rsidRDefault="00BB0AE5">
            <w:pPr>
              <w:pStyle w:val="ConsPlusNormal"/>
              <w:jc w:val="center"/>
            </w:pPr>
            <w:r>
              <w:t>133 459,50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74,72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94 889,71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 xml:space="preserve">4. </w:t>
            </w:r>
            <w:proofErr w:type="gramStart"/>
            <w:r>
              <w:t>Специализированная, включая высокотехнологичную, медицинская помощь, в том числе:</w:t>
            </w:r>
            <w:proofErr w:type="gramEnd"/>
          </w:p>
        </w:tc>
        <w:tc>
          <w:tcPr>
            <w:tcW w:w="1020" w:type="dxa"/>
          </w:tcPr>
          <w:p w:rsidR="00BB0AE5" w:rsidRDefault="00BB0AE5">
            <w:pPr>
              <w:pStyle w:val="ConsPlusNormal"/>
              <w:jc w:val="center"/>
            </w:pPr>
            <w:r>
              <w:t>37</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 В условиях дневного стационара, за исключением медицинской реабилитации, включая:</w:t>
            </w:r>
          </w:p>
        </w:tc>
        <w:tc>
          <w:tcPr>
            <w:tcW w:w="1020" w:type="dxa"/>
          </w:tcPr>
          <w:p w:rsidR="00BB0AE5" w:rsidRDefault="00BB0AE5">
            <w:pPr>
              <w:pStyle w:val="ConsPlusNormal"/>
              <w:jc w:val="center"/>
            </w:pPr>
            <w:r>
              <w:t>38</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0,029860</w:t>
            </w:r>
          </w:p>
        </w:tc>
        <w:tc>
          <w:tcPr>
            <w:tcW w:w="1417" w:type="dxa"/>
          </w:tcPr>
          <w:p w:rsidR="00BB0AE5" w:rsidRDefault="00BB0AE5">
            <w:pPr>
              <w:pStyle w:val="ConsPlusNormal"/>
              <w:jc w:val="center"/>
            </w:pPr>
            <w:r>
              <w:t>44 928,99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1 341,57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1 703 809,67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4.1.1. Медицинскую помощь по профилю "онкология"</w:t>
            </w:r>
          </w:p>
        </w:tc>
        <w:tc>
          <w:tcPr>
            <w:tcW w:w="1020" w:type="dxa"/>
          </w:tcPr>
          <w:p w:rsidR="00BB0AE5" w:rsidRDefault="00BB0AE5">
            <w:pPr>
              <w:pStyle w:val="ConsPlusNormal"/>
              <w:jc w:val="center"/>
            </w:pPr>
            <w:r>
              <w:t>38.1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0,005394</w:t>
            </w:r>
          </w:p>
        </w:tc>
        <w:tc>
          <w:tcPr>
            <w:tcW w:w="1417" w:type="dxa"/>
          </w:tcPr>
          <w:p w:rsidR="00BB0AE5" w:rsidRDefault="00BB0AE5">
            <w:pPr>
              <w:pStyle w:val="ConsPlusNormal"/>
              <w:jc w:val="center"/>
            </w:pPr>
            <w:r>
              <w:t>145 181,60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783,06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994 493,98</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4.1.2. Медицинскую помощь при экстракорпоральном оплодотворении</w:t>
            </w:r>
          </w:p>
        </w:tc>
        <w:tc>
          <w:tcPr>
            <w:tcW w:w="1020" w:type="dxa"/>
          </w:tcPr>
          <w:p w:rsidR="00BB0AE5" w:rsidRDefault="00BB0AE5">
            <w:pPr>
              <w:pStyle w:val="ConsPlusNormal"/>
              <w:jc w:val="center"/>
            </w:pPr>
            <w:r>
              <w:t>38.2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0,000560</w:t>
            </w:r>
          </w:p>
        </w:tc>
        <w:tc>
          <w:tcPr>
            <w:tcW w:w="1417" w:type="dxa"/>
          </w:tcPr>
          <w:p w:rsidR="00BB0AE5" w:rsidRDefault="00BB0AE5">
            <w:pPr>
              <w:pStyle w:val="ConsPlusNormal"/>
              <w:jc w:val="center"/>
            </w:pPr>
            <w:r>
              <w:t>133 459,50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74,72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94 889,71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 В условиях круглосуточного стационара, за исключением медицинской реабилитации, включая:</w:t>
            </w:r>
          </w:p>
        </w:tc>
        <w:tc>
          <w:tcPr>
            <w:tcW w:w="1020" w:type="dxa"/>
          </w:tcPr>
          <w:p w:rsidR="00BB0AE5" w:rsidRDefault="00BB0AE5">
            <w:pPr>
              <w:pStyle w:val="ConsPlusNormal"/>
              <w:jc w:val="center"/>
            </w:pPr>
            <w:r>
              <w:t>39</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0,162479</w:t>
            </w:r>
          </w:p>
        </w:tc>
        <w:tc>
          <w:tcPr>
            <w:tcW w:w="1417" w:type="dxa"/>
          </w:tcPr>
          <w:p w:rsidR="00BB0AE5" w:rsidRDefault="00BB0AE5">
            <w:pPr>
              <w:pStyle w:val="ConsPlusNormal"/>
              <w:jc w:val="center"/>
            </w:pPr>
            <w:r>
              <w:t>49 352,40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8 018,72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10 183 867,03</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4.2.1. Медицинскую помощь по профилю "онкология"</w:t>
            </w:r>
          </w:p>
        </w:tc>
        <w:tc>
          <w:tcPr>
            <w:tcW w:w="1020" w:type="dxa"/>
          </w:tcPr>
          <w:p w:rsidR="00BB0AE5" w:rsidRDefault="00BB0AE5">
            <w:pPr>
              <w:pStyle w:val="ConsPlusNormal"/>
              <w:jc w:val="center"/>
            </w:pPr>
            <w:r>
              <w:t>39.1</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0,008602</w:t>
            </w:r>
          </w:p>
        </w:tc>
        <w:tc>
          <w:tcPr>
            <w:tcW w:w="1417" w:type="dxa"/>
          </w:tcPr>
          <w:p w:rsidR="00BB0AE5" w:rsidRDefault="00BB0AE5">
            <w:pPr>
              <w:pStyle w:val="ConsPlusNormal"/>
              <w:jc w:val="center"/>
            </w:pPr>
            <w:r>
              <w:t>122 716,05</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1 055,64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1 340 672,85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4.2.2. Высокотехнологичную медицинскую помощь</w:t>
            </w:r>
          </w:p>
        </w:tc>
        <w:tc>
          <w:tcPr>
            <w:tcW w:w="1020" w:type="dxa"/>
          </w:tcPr>
          <w:p w:rsidR="00BB0AE5" w:rsidRDefault="00BB0AE5">
            <w:pPr>
              <w:pStyle w:val="ConsPlusNormal"/>
              <w:jc w:val="center"/>
            </w:pPr>
            <w:r>
              <w:t>39.2</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0,005873</w:t>
            </w:r>
          </w:p>
        </w:tc>
        <w:tc>
          <w:tcPr>
            <w:tcW w:w="1417" w:type="dxa"/>
          </w:tcPr>
          <w:p w:rsidR="00BB0AE5" w:rsidRDefault="00BB0AE5">
            <w:pPr>
              <w:pStyle w:val="ConsPlusNormal"/>
              <w:jc w:val="center"/>
            </w:pPr>
            <w:r>
              <w:t>190 665,99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1 119,82</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1 422 177,64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 Медицинская реабилитация</w:t>
            </w:r>
          </w:p>
        </w:tc>
        <w:tc>
          <w:tcPr>
            <w:tcW w:w="1020" w:type="dxa"/>
          </w:tcPr>
          <w:p w:rsidR="00BB0AE5" w:rsidRDefault="00BB0AE5">
            <w:pPr>
              <w:pStyle w:val="ConsPlusNormal"/>
              <w:jc w:val="center"/>
            </w:pPr>
            <w:r>
              <w:t>40</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5.1. В амбулаторных условиях</w:t>
            </w:r>
          </w:p>
        </w:tc>
        <w:tc>
          <w:tcPr>
            <w:tcW w:w="1020" w:type="dxa"/>
          </w:tcPr>
          <w:p w:rsidR="00BB0AE5" w:rsidRDefault="00BB0AE5">
            <w:pPr>
              <w:pStyle w:val="ConsPlusNormal"/>
              <w:jc w:val="center"/>
            </w:pPr>
            <w:r>
              <w:t>40.1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0,002954</w:t>
            </w:r>
          </w:p>
        </w:tc>
        <w:tc>
          <w:tcPr>
            <w:tcW w:w="1417" w:type="dxa"/>
          </w:tcPr>
          <w:p w:rsidR="00BB0AE5" w:rsidRDefault="00BB0AE5">
            <w:pPr>
              <w:pStyle w:val="ConsPlusNormal"/>
              <w:jc w:val="center"/>
            </w:pPr>
            <w:r>
              <w:t>24 192,06</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71,47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90 768,61</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5.2. В условиях дневного стационара</w:t>
            </w:r>
          </w:p>
        </w:tc>
        <w:tc>
          <w:tcPr>
            <w:tcW w:w="1020" w:type="dxa"/>
          </w:tcPr>
          <w:p w:rsidR="00BB0AE5" w:rsidRDefault="00BB0AE5">
            <w:pPr>
              <w:pStyle w:val="ConsPlusNormal"/>
              <w:jc w:val="center"/>
            </w:pPr>
            <w:r>
              <w:t>40.2</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0,002601</w:t>
            </w:r>
          </w:p>
        </w:tc>
        <w:tc>
          <w:tcPr>
            <w:tcW w:w="1417" w:type="dxa"/>
          </w:tcPr>
          <w:p w:rsidR="00BB0AE5" w:rsidRDefault="00BB0AE5">
            <w:pPr>
              <w:pStyle w:val="ConsPlusNormal"/>
              <w:jc w:val="center"/>
            </w:pPr>
            <w:r>
              <w:t>28 296,79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73,59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93 464,30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5.3. В стационарных условиях</w:t>
            </w:r>
          </w:p>
        </w:tc>
        <w:tc>
          <w:tcPr>
            <w:tcW w:w="1020" w:type="dxa"/>
          </w:tcPr>
          <w:p w:rsidR="00BB0AE5" w:rsidRDefault="00BB0AE5">
            <w:pPr>
              <w:pStyle w:val="ConsPlusNormal"/>
              <w:jc w:val="center"/>
            </w:pPr>
            <w:r>
              <w:t>40.3</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0,005426</w:t>
            </w:r>
          </w:p>
        </w:tc>
        <w:tc>
          <w:tcPr>
            <w:tcW w:w="1417" w:type="dxa"/>
          </w:tcPr>
          <w:p w:rsidR="00BB0AE5" w:rsidRDefault="00BB0AE5">
            <w:pPr>
              <w:pStyle w:val="ConsPlusNormal"/>
              <w:jc w:val="center"/>
            </w:pPr>
            <w:r>
              <w:t>52 207,98</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283,28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359 765,19</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 Расходы на ведение дела СМО</w:t>
            </w:r>
          </w:p>
        </w:tc>
        <w:tc>
          <w:tcPr>
            <w:tcW w:w="1020" w:type="dxa"/>
          </w:tcPr>
          <w:p w:rsidR="00BB0AE5" w:rsidRDefault="00BB0AE5">
            <w:pPr>
              <w:pStyle w:val="ConsPlusNormal"/>
              <w:jc w:val="center"/>
            </w:pPr>
            <w:r>
              <w:t>41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155,58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197 589,06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из строки 18:</w:t>
            </w:r>
          </w:p>
          <w:p w:rsidR="00BB0AE5" w:rsidRDefault="00BB0AE5">
            <w:pPr>
              <w:pStyle w:val="ConsPlusNormal"/>
            </w:pPr>
            <w:r>
              <w:t>Медицинская помощь по видам и заболеваниям, не установленным базовой программой ОМС:</w:t>
            </w:r>
          </w:p>
        </w:tc>
        <w:tc>
          <w:tcPr>
            <w:tcW w:w="1020" w:type="dxa"/>
          </w:tcPr>
          <w:p w:rsidR="00BB0AE5" w:rsidRDefault="00BB0AE5">
            <w:pPr>
              <w:pStyle w:val="ConsPlusNormal"/>
              <w:jc w:val="center"/>
            </w:pPr>
            <w:r>
              <w:t>42</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97,94</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124 383,40</w:t>
            </w:r>
          </w:p>
        </w:tc>
        <w:tc>
          <w:tcPr>
            <w:tcW w:w="850" w:type="dxa"/>
          </w:tcPr>
          <w:p w:rsidR="00BB0AE5" w:rsidRDefault="00BB0AE5">
            <w:pPr>
              <w:pStyle w:val="ConsPlusNormal"/>
              <w:jc w:val="center"/>
            </w:pPr>
            <w:r>
              <w:t>0,44</w:t>
            </w:r>
          </w:p>
        </w:tc>
      </w:tr>
      <w:tr w:rsidR="00BB0AE5">
        <w:tc>
          <w:tcPr>
            <w:tcW w:w="3912" w:type="dxa"/>
          </w:tcPr>
          <w:p w:rsidR="00BB0AE5" w:rsidRDefault="00BB0AE5">
            <w:pPr>
              <w:pStyle w:val="ConsPlusNormal"/>
            </w:pPr>
            <w:r>
              <w:t>1. Скорая, в том числе скорая специализированная, медицинская помощь</w:t>
            </w:r>
          </w:p>
        </w:tc>
        <w:tc>
          <w:tcPr>
            <w:tcW w:w="1020" w:type="dxa"/>
          </w:tcPr>
          <w:p w:rsidR="00BB0AE5" w:rsidRDefault="00BB0AE5">
            <w:pPr>
              <w:pStyle w:val="ConsPlusNormal"/>
              <w:jc w:val="center"/>
            </w:pPr>
            <w:r>
              <w:t>43</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0,001300</w:t>
            </w:r>
          </w:p>
        </w:tc>
        <w:tc>
          <w:tcPr>
            <w:tcW w:w="1417" w:type="dxa"/>
          </w:tcPr>
          <w:p w:rsidR="00BB0AE5" w:rsidRDefault="00BB0AE5">
            <w:pPr>
              <w:pStyle w:val="ConsPlusNormal"/>
              <w:jc w:val="center"/>
            </w:pPr>
            <w:r>
              <w:t>3 740,40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4,95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6 291,35</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 Первичная медико-санитарная помощь, в том числе:</w:t>
            </w:r>
          </w:p>
        </w:tc>
        <w:tc>
          <w:tcPr>
            <w:tcW w:w="1020" w:type="dxa"/>
          </w:tcPr>
          <w:p w:rsidR="00BB0AE5" w:rsidRDefault="00BB0AE5">
            <w:pPr>
              <w:pStyle w:val="ConsPlusNormal"/>
              <w:jc w:val="center"/>
            </w:pPr>
            <w:r>
              <w:t>44</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 В амбулаторных условиях:</w:t>
            </w:r>
          </w:p>
        </w:tc>
        <w:tc>
          <w:tcPr>
            <w:tcW w:w="1020" w:type="dxa"/>
          </w:tcPr>
          <w:p w:rsidR="00BB0AE5" w:rsidRDefault="00BB0AE5">
            <w:pPr>
              <w:pStyle w:val="ConsPlusNormal"/>
              <w:jc w:val="center"/>
            </w:pPr>
            <w:r>
              <w:t>45</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2.1.1. Посещений с </w:t>
            </w:r>
            <w:proofErr w:type="gramStart"/>
            <w:r>
              <w:t>профилактической</w:t>
            </w:r>
            <w:proofErr w:type="gramEnd"/>
            <w:r>
              <w:t xml:space="preserve"> и иными целями, всего, в том числе:</w:t>
            </w:r>
          </w:p>
        </w:tc>
        <w:tc>
          <w:tcPr>
            <w:tcW w:w="1020" w:type="dxa"/>
          </w:tcPr>
          <w:p w:rsidR="00BB0AE5" w:rsidRDefault="00BB0AE5">
            <w:pPr>
              <w:pStyle w:val="ConsPlusNormal"/>
              <w:jc w:val="center"/>
            </w:pPr>
            <w:r>
              <w:t>45.1</w:t>
            </w:r>
          </w:p>
        </w:tc>
        <w:tc>
          <w:tcPr>
            <w:tcW w:w="1644" w:type="dxa"/>
          </w:tcPr>
          <w:p w:rsidR="00BB0AE5" w:rsidRDefault="00BB0AE5">
            <w:pPr>
              <w:pStyle w:val="ConsPlusNormal"/>
              <w:jc w:val="center"/>
            </w:pPr>
            <w:r>
              <w:t>посещений (комплексных посещений)</w:t>
            </w:r>
          </w:p>
        </w:tc>
        <w:tc>
          <w:tcPr>
            <w:tcW w:w="1417" w:type="dxa"/>
          </w:tcPr>
          <w:p w:rsidR="00BB0AE5" w:rsidRDefault="00BB0AE5">
            <w:pPr>
              <w:pStyle w:val="ConsPlusNormal"/>
              <w:jc w:val="center"/>
            </w:pPr>
            <w:r>
              <w:t>0,085400</w:t>
            </w:r>
          </w:p>
        </w:tc>
        <w:tc>
          <w:tcPr>
            <w:tcW w:w="1417" w:type="dxa"/>
          </w:tcPr>
          <w:p w:rsidR="00BB0AE5" w:rsidRDefault="00BB0AE5">
            <w:pPr>
              <w:pStyle w:val="ConsPlusNormal"/>
              <w:jc w:val="center"/>
            </w:pPr>
            <w:r>
              <w:t>562,70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48,07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61 045,07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профилактических медицинских осмотров</w:t>
            </w:r>
          </w:p>
        </w:tc>
        <w:tc>
          <w:tcPr>
            <w:tcW w:w="1020" w:type="dxa"/>
          </w:tcPr>
          <w:p w:rsidR="00BB0AE5" w:rsidRDefault="00BB0AE5">
            <w:pPr>
              <w:pStyle w:val="ConsPlusNormal"/>
              <w:jc w:val="center"/>
            </w:pPr>
            <w:r>
              <w:t>45.1.1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диспансеризации, всего, в том числе:</w:t>
            </w:r>
          </w:p>
        </w:tc>
        <w:tc>
          <w:tcPr>
            <w:tcW w:w="1020" w:type="dxa"/>
          </w:tcPr>
          <w:p w:rsidR="00BB0AE5" w:rsidRDefault="00BB0AE5">
            <w:pPr>
              <w:pStyle w:val="ConsPlusNormal"/>
              <w:jc w:val="center"/>
            </w:pPr>
            <w:r>
              <w:t>45.1.2</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углубленной диспансеризации</w:t>
            </w:r>
          </w:p>
        </w:tc>
        <w:tc>
          <w:tcPr>
            <w:tcW w:w="1020" w:type="dxa"/>
          </w:tcPr>
          <w:p w:rsidR="00BB0AE5" w:rsidRDefault="00BB0AE5">
            <w:pPr>
              <w:pStyle w:val="ConsPlusNormal"/>
              <w:jc w:val="center"/>
            </w:pPr>
            <w:r>
              <w:t>45.1.2.1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посещений с иными целями</w:t>
            </w:r>
          </w:p>
        </w:tc>
        <w:tc>
          <w:tcPr>
            <w:tcW w:w="1020" w:type="dxa"/>
          </w:tcPr>
          <w:p w:rsidR="00BB0AE5" w:rsidRDefault="00BB0AE5">
            <w:pPr>
              <w:pStyle w:val="ConsPlusNormal"/>
              <w:jc w:val="center"/>
            </w:pPr>
            <w:r>
              <w:t>45.1.3</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0,085400</w:t>
            </w:r>
          </w:p>
        </w:tc>
        <w:tc>
          <w:tcPr>
            <w:tcW w:w="1417" w:type="dxa"/>
          </w:tcPr>
          <w:p w:rsidR="00BB0AE5" w:rsidRDefault="00BB0AE5">
            <w:pPr>
              <w:pStyle w:val="ConsPlusNormal"/>
              <w:jc w:val="center"/>
            </w:pPr>
            <w:r>
              <w:t>562,70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48,07</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61 045,07</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2.1.2. В неотложной форме</w:t>
            </w:r>
          </w:p>
        </w:tc>
        <w:tc>
          <w:tcPr>
            <w:tcW w:w="1020" w:type="dxa"/>
          </w:tcPr>
          <w:p w:rsidR="00BB0AE5" w:rsidRDefault="00BB0AE5">
            <w:pPr>
              <w:pStyle w:val="ConsPlusNormal"/>
              <w:jc w:val="center"/>
            </w:pPr>
            <w:r>
              <w:t>45.2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2.1.3. В связи с заболеваниями,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BB0AE5" w:rsidRDefault="00BB0AE5">
            <w:pPr>
              <w:pStyle w:val="ConsPlusNormal"/>
              <w:jc w:val="center"/>
            </w:pPr>
            <w:r>
              <w:t>45.3</w:t>
            </w:r>
          </w:p>
        </w:tc>
        <w:tc>
          <w:tcPr>
            <w:tcW w:w="1644" w:type="dxa"/>
          </w:tcPr>
          <w:p w:rsidR="00BB0AE5" w:rsidRDefault="00BB0AE5">
            <w:pPr>
              <w:pStyle w:val="ConsPlusNormal"/>
              <w:jc w:val="center"/>
            </w:pPr>
            <w:r>
              <w:t>обращений</w:t>
            </w:r>
          </w:p>
        </w:tc>
        <w:tc>
          <w:tcPr>
            <w:tcW w:w="1417" w:type="dxa"/>
          </w:tcPr>
          <w:p w:rsidR="00BB0AE5" w:rsidRDefault="00BB0AE5">
            <w:pPr>
              <w:pStyle w:val="ConsPlusNormal"/>
              <w:jc w:val="center"/>
            </w:pPr>
            <w:r>
              <w:t>0,003200</w:t>
            </w:r>
          </w:p>
        </w:tc>
        <w:tc>
          <w:tcPr>
            <w:tcW w:w="1417" w:type="dxa"/>
          </w:tcPr>
          <w:p w:rsidR="00BB0AE5" w:rsidRDefault="00BB0AE5">
            <w:pPr>
              <w:pStyle w:val="ConsPlusNormal"/>
              <w:jc w:val="center"/>
            </w:pPr>
            <w:r>
              <w:t>1 631,60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5,18</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6 580,24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компьютерной томографии</w:t>
            </w:r>
          </w:p>
        </w:tc>
        <w:tc>
          <w:tcPr>
            <w:tcW w:w="1020" w:type="dxa"/>
          </w:tcPr>
          <w:p w:rsidR="00BB0AE5" w:rsidRDefault="00BB0AE5">
            <w:pPr>
              <w:pStyle w:val="ConsPlusNormal"/>
              <w:jc w:val="center"/>
            </w:pPr>
            <w:r>
              <w:t>45.3.1</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магнитно-резонансной томографии</w:t>
            </w:r>
          </w:p>
        </w:tc>
        <w:tc>
          <w:tcPr>
            <w:tcW w:w="1020" w:type="dxa"/>
          </w:tcPr>
          <w:p w:rsidR="00BB0AE5" w:rsidRDefault="00BB0AE5">
            <w:pPr>
              <w:pStyle w:val="ConsPlusNormal"/>
              <w:jc w:val="center"/>
            </w:pPr>
            <w:r>
              <w:t>45.3.2</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ультразвукового исследования </w:t>
            </w:r>
            <w:proofErr w:type="gramStart"/>
            <w:r>
              <w:t>сердечно-сосудистой</w:t>
            </w:r>
            <w:proofErr w:type="gramEnd"/>
            <w:r>
              <w:t xml:space="preserve"> системы</w:t>
            </w:r>
          </w:p>
        </w:tc>
        <w:tc>
          <w:tcPr>
            <w:tcW w:w="1020" w:type="dxa"/>
          </w:tcPr>
          <w:p w:rsidR="00BB0AE5" w:rsidRDefault="00BB0AE5">
            <w:pPr>
              <w:pStyle w:val="ConsPlusNormal"/>
              <w:jc w:val="center"/>
            </w:pPr>
            <w:r>
              <w:t>45.3.3</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эндоскопического диагностического исследования</w:t>
            </w:r>
          </w:p>
        </w:tc>
        <w:tc>
          <w:tcPr>
            <w:tcW w:w="1020" w:type="dxa"/>
          </w:tcPr>
          <w:p w:rsidR="00BB0AE5" w:rsidRDefault="00BB0AE5">
            <w:pPr>
              <w:pStyle w:val="ConsPlusNormal"/>
              <w:jc w:val="center"/>
            </w:pPr>
            <w:r>
              <w:t>45.3.4</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молекулярно-генетического исследования с целью диагностики онкологических заболеваний</w:t>
            </w:r>
          </w:p>
        </w:tc>
        <w:tc>
          <w:tcPr>
            <w:tcW w:w="1020" w:type="dxa"/>
          </w:tcPr>
          <w:p w:rsidR="00BB0AE5" w:rsidRDefault="00BB0AE5">
            <w:pPr>
              <w:pStyle w:val="ConsPlusNormal"/>
              <w:jc w:val="center"/>
            </w:pPr>
            <w:r>
              <w:t>45.3.5</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BB0AE5" w:rsidRDefault="00BB0AE5">
            <w:pPr>
              <w:pStyle w:val="ConsPlusNormal"/>
              <w:jc w:val="center"/>
            </w:pPr>
            <w:r>
              <w:t>45.3.6</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тестирования на выявление новой коронавирусной инфекции (COVID-19)</w:t>
            </w:r>
          </w:p>
        </w:tc>
        <w:tc>
          <w:tcPr>
            <w:tcW w:w="1020" w:type="dxa"/>
          </w:tcPr>
          <w:p w:rsidR="00BB0AE5" w:rsidRDefault="00BB0AE5">
            <w:pPr>
              <w:pStyle w:val="ConsPlusNormal"/>
              <w:jc w:val="center"/>
            </w:pPr>
            <w:r>
              <w:t>45.3.7</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2.1.4. Диспансерное наблюдение</w:t>
            </w:r>
          </w:p>
        </w:tc>
        <w:tc>
          <w:tcPr>
            <w:tcW w:w="1020" w:type="dxa"/>
          </w:tcPr>
          <w:p w:rsidR="00BB0AE5" w:rsidRDefault="00BB0AE5">
            <w:pPr>
              <w:pStyle w:val="ConsPlusNormal"/>
              <w:jc w:val="center"/>
            </w:pPr>
            <w:r>
              <w:t>45.4</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2.2. В условиях дневного стационара </w:t>
            </w:r>
            <w:hyperlink w:anchor="P7672">
              <w:r>
                <w:rPr>
                  <w:color w:val="0000FF"/>
                </w:rPr>
                <w:t>&lt;*****&gt;</w:t>
              </w:r>
            </w:hyperlink>
            <w:r>
              <w:t>, включая:</w:t>
            </w:r>
          </w:p>
        </w:tc>
        <w:tc>
          <w:tcPr>
            <w:tcW w:w="1020" w:type="dxa"/>
          </w:tcPr>
          <w:p w:rsidR="00BB0AE5" w:rsidRDefault="00BB0AE5">
            <w:pPr>
              <w:pStyle w:val="ConsPlusNormal"/>
              <w:jc w:val="center"/>
            </w:pPr>
            <w:r>
              <w:t>46</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2.2.1. Медицинскую помощь по профилю "онкология"</w:t>
            </w:r>
          </w:p>
        </w:tc>
        <w:tc>
          <w:tcPr>
            <w:tcW w:w="1020" w:type="dxa"/>
          </w:tcPr>
          <w:p w:rsidR="00BB0AE5" w:rsidRDefault="00BB0AE5">
            <w:pPr>
              <w:pStyle w:val="ConsPlusNormal"/>
              <w:jc w:val="center"/>
            </w:pPr>
            <w:r>
              <w:t>46.1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2.2.2. Медицинскую помощь при экстракорпоральном оплодотворении</w:t>
            </w:r>
          </w:p>
        </w:tc>
        <w:tc>
          <w:tcPr>
            <w:tcW w:w="1020" w:type="dxa"/>
          </w:tcPr>
          <w:p w:rsidR="00BB0AE5" w:rsidRDefault="00BB0AE5">
            <w:pPr>
              <w:pStyle w:val="ConsPlusNormal"/>
              <w:jc w:val="center"/>
            </w:pPr>
            <w:r>
              <w:t>46.2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3. В условиях дневного стационара (первичная медико-санитарная помощь, специализированная медицинская помощь), за исключением медицинской реабилитации, включая:</w:t>
            </w:r>
          </w:p>
        </w:tc>
        <w:tc>
          <w:tcPr>
            <w:tcW w:w="1020" w:type="dxa"/>
          </w:tcPr>
          <w:p w:rsidR="00BB0AE5" w:rsidRDefault="00BB0AE5">
            <w:pPr>
              <w:pStyle w:val="ConsPlusNormal"/>
              <w:jc w:val="center"/>
            </w:pPr>
            <w:r>
              <w:t>47</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3.1. Медицинскую помощь по профилю "онкология"</w:t>
            </w:r>
          </w:p>
        </w:tc>
        <w:tc>
          <w:tcPr>
            <w:tcW w:w="1020" w:type="dxa"/>
          </w:tcPr>
          <w:p w:rsidR="00BB0AE5" w:rsidRDefault="00BB0AE5">
            <w:pPr>
              <w:pStyle w:val="ConsPlusNormal"/>
              <w:jc w:val="center"/>
            </w:pPr>
            <w:r>
              <w:t>47.1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3.2. Медицинскую помощь при экстракорпоральном оплодотворении</w:t>
            </w:r>
          </w:p>
        </w:tc>
        <w:tc>
          <w:tcPr>
            <w:tcW w:w="1020" w:type="dxa"/>
          </w:tcPr>
          <w:p w:rsidR="00BB0AE5" w:rsidRDefault="00BB0AE5">
            <w:pPr>
              <w:pStyle w:val="ConsPlusNormal"/>
              <w:jc w:val="center"/>
            </w:pPr>
            <w:r>
              <w:t>47.2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 Специализированная, в том числе высокотехнологичная, медицинская помощь, в том числе:</w:t>
            </w:r>
          </w:p>
        </w:tc>
        <w:tc>
          <w:tcPr>
            <w:tcW w:w="1020" w:type="dxa"/>
          </w:tcPr>
          <w:p w:rsidR="00BB0AE5" w:rsidRDefault="00BB0AE5">
            <w:pPr>
              <w:pStyle w:val="ConsPlusNormal"/>
              <w:jc w:val="center"/>
            </w:pPr>
            <w:r>
              <w:t>48</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 В условиях дневного стационара, за исключением медицинской реабилитации, включая:</w:t>
            </w:r>
          </w:p>
        </w:tc>
        <w:tc>
          <w:tcPr>
            <w:tcW w:w="1020" w:type="dxa"/>
          </w:tcPr>
          <w:p w:rsidR="00BB0AE5" w:rsidRDefault="00BB0AE5">
            <w:pPr>
              <w:pStyle w:val="ConsPlusNormal"/>
              <w:jc w:val="center"/>
            </w:pPr>
            <w:r>
              <w:t>49</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4.1.1. Медицинскую помощь по профилю "онкология"</w:t>
            </w:r>
          </w:p>
        </w:tc>
        <w:tc>
          <w:tcPr>
            <w:tcW w:w="1020" w:type="dxa"/>
          </w:tcPr>
          <w:p w:rsidR="00BB0AE5" w:rsidRDefault="00BB0AE5">
            <w:pPr>
              <w:pStyle w:val="ConsPlusNormal"/>
              <w:jc w:val="center"/>
            </w:pPr>
            <w:r>
              <w:t>49.1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4.1.2. Медицинскую помощь при экстракорпоральном оплодотворении</w:t>
            </w:r>
          </w:p>
        </w:tc>
        <w:tc>
          <w:tcPr>
            <w:tcW w:w="1020" w:type="dxa"/>
          </w:tcPr>
          <w:p w:rsidR="00BB0AE5" w:rsidRDefault="00BB0AE5">
            <w:pPr>
              <w:pStyle w:val="ConsPlusNormal"/>
              <w:jc w:val="center"/>
            </w:pPr>
            <w:r>
              <w:t>49.2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 В условиях круглосуточного стационара, за исключением медицинской реабилитации, включая:</w:t>
            </w:r>
          </w:p>
        </w:tc>
        <w:tc>
          <w:tcPr>
            <w:tcW w:w="1020" w:type="dxa"/>
          </w:tcPr>
          <w:p w:rsidR="00BB0AE5" w:rsidRDefault="00BB0AE5">
            <w:pPr>
              <w:pStyle w:val="ConsPlusNormal"/>
              <w:jc w:val="center"/>
            </w:pPr>
            <w:r>
              <w:t>50</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0,000612</w:t>
            </w:r>
          </w:p>
        </w:tc>
        <w:tc>
          <w:tcPr>
            <w:tcW w:w="1417" w:type="dxa"/>
          </w:tcPr>
          <w:p w:rsidR="00BB0AE5" w:rsidRDefault="00BB0AE5">
            <w:pPr>
              <w:pStyle w:val="ConsPlusNormal"/>
              <w:jc w:val="center"/>
            </w:pPr>
            <w:r>
              <w:t>20 360,15</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12,46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15 819,84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4.2.1. Медицинскую помощь по профилю "онкология"</w:t>
            </w:r>
          </w:p>
        </w:tc>
        <w:tc>
          <w:tcPr>
            <w:tcW w:w="1020" w:type="dxa"/>
          </w:tcPr>
          <w:p w:rsidR="00BB0AE5" w:rsidRDefault="00BB0AE5">
            <w:pPr>
              <w:pStyle w:val="ConsPlusNormal"/>
              <w:jc w:val="center"/>
            </w:pPr>
            <w:r>
              <w:t>50.1</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4.2.2. Высокотехнологичную медицинскую помощь</w:t>
            </w:r>
          </w:p>
        </w:tc>
        <w:tc>
          <w:tcPr>
            <w:tcW w:w="1020" w:type="dxa"/>
          </w:tcPr>
          <w:p w:rsidR="00BB0AE5" w:rsidRDefault="00BB0AE5">
            <w:pPr>
              <w:pStyle w:val="ConsPlusNormal"/>
              <w:jc w:val="center"/>
            </w:pPr>
            <w:r>
              <w:t>50.2</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5. Медицинская реабилитация:</w:t>
            </w:r>
          </w:p>
        </w:tc>
        <w:tc>
          <w:tcPr>
            <w:tcW w:w="1020" w:type="dxa"/>
          </w:tcPr>
          <w:p w:rsidR="00BB0AE5" w:rsidRDefault="00BB0AE5">
            <w:pPr>
              <w:pStyle w:val="ConsPlusNormal"/>
              <w:jc w:val="center"/>
            </w:pPr>
            <w:r>
              <w:t>51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5.1. В амбулаторных условиях</w:t>
            </w:r>
          </w:p>
        </w:tc>
        <w:tc>
          <w:tcPr>
            <w:tcW w:w="1020" w:type="dxa"/>
          </w:tcPr>
          <w:p w:rsidR="00BB0AE5" w:rsidRDefault="00BB0AE5">
            <w:pPr>
              <w:pStyle w:val="ConsPlusNormal"/>
              <w:jc w:val="center"/>
            </w:pPr>
            <w:r>
              <w:t>51.1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0,000000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5.2. В условиях дневного стационара</w:t>
            </w:r>
          </w:p>
        </w:tc>
        <w:tc>
          <w:tcPr>
            <w:tcW w:w="1020" w:type="dxa"/>
          </w:tcPr>
          <w:p w:rsidR="00BB0AE5" w:rsidRDefault="00BB0AE5">
            <w:pPr>
              <w:pStyle w:val="ConsPlusNormal"/>
              <w:jc w:val="center"/>
            </w:pPr>
            <w:r>
              <w:t>51.2</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0,000000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5.3. В условиях круглосуточного стационара</w:t>
            </w:r>
          </w:p>
        </w:tc>
        <w:tc>
          <w:tcPr>
            <w:tcW w:w="1020" w:type="dxa"/>
          </w:tcPr>
          <w:p w:rsidR="00BB0AE5" w:rsidRDefault="00BB0AE5">
            <w:pPr>
              <w:pStyle w:val="ConsPlusNormal"/>
              <w:jc w:val="center"/>
            </w:pPr>
            <w:r>
              <w:t>51.3</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0,000000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6. Паллиативная медицинская помощь </w:t>
            </w:r>
            <w:hyperlink w:anchor="P7676">
              <w:r>
                <w:rPr>
                  <w:color w:val="0000FF"/>
                </w:rPr>
                <w:t>&lt;*********&gt;</w:t>
              </w:r>
            </w:hyperlink>
            <w:r>
              <w:t>:</w:t>
            </w:r>
          </w:p>
        </w:tc>
        <w:tc>
          <w:tcPr>
            <w:tcW w:w="1020" w:type="dxa"/>
          </w:tcPr>
          <w:p w:rsidR="00BB0AE5" w:rsidRDefault="00BB0AE5">
            <w:pPr>
              <w:pStyle w:val="ConsPlusNormal"/>
              <w:jc w:val="center"/>
            </w:pPr>
            <w:r>
              <w:t>52</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26,45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33 596,30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6.1. Первичная медицинская помощь, в том числе доврачебная и врачебная </w:t>
            </w:r>
            <w:hyperlink w:anchor="P7674">
              <w:r>
                <w:rPr>
                  <w:color w:val="0000FF"/>
                </w:rPr>
                <w:t>&lt;*******&gt;</w:t>
              </w:r>
            </w:hyperlink>
            <w:r>
              <w:t>, всего, включая:</w:t>
            </w:r>
          </w:p>
        </w:tc>
        <w:tc>
          <w:tcPr>
            <w:tcW w:w="1020" w:type="dxa"/>
          </w:tcPr>
          <w:p w:rsidR="00BB0AE5" w:rsidRDefault="00BB0AE5">
            <w:pPr>
              <w:pStyle w:val="ConsPlusNormal"/>
              <w:jc w:val="center"/>
            </w:pPr>
            <w:r>
              <w:t>52. 1</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0,005600</w:t>
            </w:r>
          </w:p>
        </w:tc>
        <w:tc>
          <w:tcPr>
            <w:tcW w:w="1417" w:type="dxa"/>
          </w:tcPr>
          <w:p w:rsidR="00BB0AE5" w:rsidRDefault="00BB0AE5">
            <w:pPr>
              <w:pStyle w:val="ConsPlusNormal"/>
              <w:jc w:val="center"/>
            </w:pPr>
            <w:r>
              <w:t>1 452,09</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8,05</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10 227,10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6.1.1. Посещений по паллиативной медицинской помощи без учета посещений на дому патронажными бригадами</w:t>
            </w:r>
          </w:p>
        </w:tc>
        <w:tc>
          <w:tcPr>
            <w:tcW w:w="1020" w:type="dxa"/>
          </w:tcPr>
          <w:p w:rsidR="00BB0AE5" w:rsidRDefault="00BB0AE5">
            <w:pPr>
              <w:pStyle w:val="ConsPlusNormal"/>
              <w:jc w:val="center"/>
            </w:pPr>
            <w:r>
              <w:t>52.1.1</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0,003000</w:t>
            </w:r>
          </w:p>
        </w:tc>
        <w:tc>
          <w:tcPr>
            <w:tcW w:w="1417" w:type="dxa"/>
          </w:tcPr>
          <w:p w:rsidR="00BB0AE5" w:rsidRDefault="00BB0AE5">
            <w:pPr>
              <w:pStyle w:val="ConsPlusNormal"/>
              <w:jc w:val="center"/>
            </w:pPr>
            <w:r>
              <w:t>505,80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1,49</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1 896,24</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6.1.2. Посещений на дому выездными патронажными бригадами</w:t>
            </w:r>
          </w:p>
        </w:tc>
        <w:tc>
          <w:tcPr>
            <w:tcW w:w="1020" w:type="dxa"/>
          </w:tcPr>
          <w:p w:rsidR="00BB0AE5" w:rsidRDefault="00BB0AE5">
            <w:pPr>
              <w:pStyle w:val="ConsPlusNormal"/>
              <w:jc w:val="center"/>
            </w:pPr>
            <w:r>
              <w:t>52.1.2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0,002600</w:t>
            </w:r>
          </w:p>
        </w:tc>
        <w:tc>
          <w:tcPr>
            <w:tcW w:w="1417" w:type="dxa"/>
          </w:tcPr>
          <w:p w:rsidR="00BB0AE5" w:rsidRDefault="00BB0AE5">
            <w:pPr>
              <w:pStyle w:val="ConsPlusNormal"/>
              <w:jc w:val="center"/>
            </w:pPr>
            <w:r>
              <w:t>2 529,10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6,56</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8 330,86</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6.2. Паллиативная медицинская помощь в стационарных условиях (включая койки паллиативной медицинской помощи и койки сестринского ухода)</w:t>
            </w:r>
          </w:p>
        </w:tc>
        <w:tc>
          <w:tcPr>
            <w:tcW w:w="1020" w:type="dxa"/>
          </w:tcPr>
          <w:p w:rsidR="00BB0AE5" w:rsidRDefault="00BB0AE5">
            <w:pPr>
              <w:pStyle w:val="ConsPlusNormal"/>
              <w:jc w:val="center"/>
            </w:pPr>
            <w:r>
              <w:t>52.2</w:t>
            </w:r>
          </w:p>
        </w:tc>
        <w:tc>
          <w:tcPr>
            <w:tcW w:w="1644" w:type="dxa"/>
          </w:tcPr>
          <w:p w:rsidR="00BB0AE5" w:rsidRDefault="00BB0AE5">
            <w:pPr>
              <w:pStyle w:val="ConsPlusNormal"/>
              <w:jc w:val="center"/>
            </w:pPr>
            <w:r>
              <w:t>койко-дней</w:t>
            </w:r>
          </w:p>
        </w:tc>
        <w:tc>
          <w:tcPr>
            <w:tcW w:w="1417" w:type="dxa"/>
          </w:tcPr>
          <w:p w:rsidR="00BB0AE5" w:rsidRDefault="00BB0AE5">
            <w:pPr>
              <w:pStyle w:val="ConsPlusNormal"/>
              <w:jc w:val="center"/>
            </w:pPr>
            <w:r>
              <w:t>0,006153</w:t>
            </w:r>
          </w:p>
        </w:tc>
        <w:tc>
          <w:tcPr>
            <w:tcW w:w="1417" w:type="dxa"/>
          </w:tcPr>
          <w:p w:rsidR="00BB0AE5" w:rsidRDefault="00BB0AE5">
            <w:pPr>
              <w:pStyle w:val="ConsPlusNormal"/>
              <w:jc w:val="center"/>
            </w:pPr>
            <w:r>
              <w:t>2 990,30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18,40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23 369,20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6.3. Паллиативная медицинская помощь в условиях дневного стационара</w:t>
            </w:r>
          </w:p>
        </w:tc>
        <w:tc>
          <w:tcPr>
            <w:tcW w:w="1020" w:type="dxa"/>
          </w:tcPr>
          <w:p w:rsidR="00BB0AE5" w:rsidRDefault="00BB0AE5">
            <w:pPr>
              <w:pStyle w:val="ConsPlusNormal"/>
              <w:jc w:val="center"/>
            </w:pPr>
            <w:r>
              <w:t>52.3</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7. Расходы на ведение дела СМО</w:t>
            </w:r>
          </w:p>
        </w:tc>
        <w:tc>
          <w:tcPr>
            <w:tcW w:w="1020" w:type="dxa"/>
          </w:tcPr>
          <w:p w:rsidR="00BB0AE5" w:rsidRDefault="00BB0AE5">
            <w:pPr>
              <w:pStyle w:val="ConsPlusNormal"/>
              <w:jc w:val="center"/>
            </w:pPr>
            <w:r>
              <w:t>53</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0,83</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1 050,60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8. Иные расходы</w:t>
            </w:r>
          </w:p>
        </w:tc>
        <w:tc>
          <w:tcPr>
            <w:tcW w:w="1020" w:type="dxa"/>
          </w:tcPr>
          <w:p w:rsidR="00BB0AE5" w:rsidRDefault="00BB0AE5">
            <w:pPr>
              <w:pStyle w:val="ConsPlusNormal"/>
              <w:jc w:val="center"/>
            </w:pPr>
            <w:r>
              <w:t>54</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из строки 18:</w:t>
            </w:r>
          </w:p>
          <w:p w:rsidR="00BB0AE5" w:rsidRDefault="00BB0AE5">
            <w:pPr>
              <w:pStyle w:val="ConsPlusNormal"/>
            </w:pPr>
            <w:r>
              <w:t>Медицинская помощь по видам и заболеваниям, установленным базовой программой ОМС (дополнительное финансовое обеспечение):</w:t>
            </w:r>
          </w:p>
        </w:tc>
        <w:tc>
          <w:tcPr>
            <w:tcW w:w="1020" w:type="dxa"/>
          </w:tcPr>
          <w:p w:rsidR="00BB0AE5" w:rsidRDefault="00BB0AE5">
            <w:pPr>
              <w:pStyle w:val="ConsPlusNormal"/>
              <w:jc w:val="center"/>
            </w:pPr>
            <w:r>
              <w:t>55</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0,00</w:t>
            </w:r>
          </w:p>
        </w:tc>
      </w:tr>
      <w:tr w:rsidR="00BB0AE5">
        <w:tc>
          <w:tcPr>
            <w:tcW w:w="3912" w:type="dxa"/>
          </w:tcPr>
          <w:p w:rsidR="00BB0AE5" w:rsidRDefault="00BB0AE5">
            <w:pPr>
              <w:pStyle w:val="ConsPlusNormal"/>
            </w:pPr>
            <w:r>
              <w:t>1. Скорая, в том числе скорая специализированная, медицинская помощь</w:t>
            </w:r>
          </w:p>
        </w:tc>
        <w:tc>
          <w:tcPr>
            <w:tcW w:w="1020" w:type="dxa"/>
          </w:tcPr>
          <w:p w:rsidR="00BB0AE5" w:rsidRDefault="00BB0AE5">
            <w:pPr>
              <w:pStyle w:val="ConsPlusNormal"/>
              <w:jc w:val="center"/>
            </w:pPr>
            <w:r>
              <w:t>56</w:t>
            </w:r>
          </w:p>
        </w:tc>
        <w:tc>
          <w:tcPr>
            <w:tcW w:w="1644" w:type="dxa"/>
          </w:tcPr>
          <w:p w:rsidR="00BB0AE5" w:rsidRDefault="00BB0AE5">
            <w:pPr>
              <w:pStyle w:val="ConsPlusNormal"/>
              <w:jc w:val="center"/>
            </w:pPr>
            <w:r>
              <w:t>вызовов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 Первичная медико-санитарная помощь, за исключением медицинской реабилитации, в том числе:</w:t>
            </w:r>
          </w:p>
        </w:tc>
        <w:tc>
          <w:tcPr>
            <w:tcW w:w="1020" w:type="dxa"/>
          </w:tcPr>
          <w:p w:rsidR="00BB0AE5" w:rsidRDefault="00BB0AE5">
            <w:pPr>
              <w:pStyle w:val="ConsPlusNormal"/>
              <w:jc w:val="center"/>
            </w:pPr>
            <w:r>
              <w:t>57</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 В амбулаторных условиях:</w:t>
            </w:r>
          </w:p>
        </w:tc>
        <w:tc>
          <w:tcPr>
            <w:tcW w:w="1020" w:type="dxa"/>
          </w:tcPr>
          <w:p w:rsidR="00BB0AE5" w:rsidRDefault="00BB0AE5">
            <w:pPr>
              <w:pStyle w:val="ConsPlusNormal"/>
              <w:jc w:val="center"/>
            </w:pPr>
            <w:r>
              <w:t>58</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2.1.1. Посещений с </w:t>
            </w:r>
            <w:proofErr w:type="gramStart"/>
            <w:r>
              <w:t>профилактической</w:t>
            </w:r>
            <w:proofErr w:type="gramEnd"/>
            <w:r>
              <w:t xml:space="preserve"> и иными целями, из них:</w:t>
            </w:r>
          </w:p>
        </w:tc>
        <w:tc>
          <w:tcPr>
            <w:tcW w:w="1020" w:type="dxa"/>
          </w:tcPr>
          <w:p w:rsidR="00BB0AE5" w:rsidRDefault="00BB0AE5">
            <w:pPr>
              <w:pStyle w:val="ConsPlusNormal"/>
              <w:jc w:val="center"/>
            </w:pPr>
            <w:r>
              <w:t>58.1</w:t>
            </w:r>
          </w:p>
        </w:tc>
        <w:tc>
          <w:tcPr>
            <w:tcW w:w="1644" w:type="dxa"/>
          </w:tcPr>
          <w:p w:rsidR="00BB0AE5" w:rsidRDefault="00BB0AE5">
            <w:pPr>
              <w:pStyle w:val="ConsPlusNormal"/>
              <w:jc w:val="center"/>
            </w:pPr>
            <w:r>
              <w:t>посещений (комплексных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профилактических медицинских осмотров</w:t>
            </w:r>
          </w:p>
        </w:tc>
        <w:tc>
          <w:tcPr>
            <w:tcW w:w="1020" w:type="dxa"/>
          </w:tcPr>
          <w:p w:rsidR="00BB0AE5" w:rsidRDefault="00BB0AE5">
            <w:pPr>
              <w:pStyle w:val="ConsPlusNormal"/>
              <w:jc w:val="center"/>
            </w:pPr>
            <w:r>
              <w:t>58.1.1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диспансеризации, всего, в том числе:</w:t>
            </w:r>
          </w:p>
        </w:tc>
        <w:tc>
          <w:tcPr>
            <w:tcW w:w="1020" w:type="dxa"/>
          </w:tcPr>
          <w:p w:rsidR="00BB0AE5" w:rsidRDefault="00BB0AE5">
            <w:pPr>
              <w:pStyle w:val="ConsPlusNormal"/>
              <w:jc w:val="center"/>
            </w:pPr>
            <w:r>
              <w:t>58.1.2</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проведения углубленной диспансеризации</w:t>
            </w:r>
          </w:p>
        </w:tc>
        <w:tc>
          <w:tcPr>
            <w:tcW w:w="1020" w:type="dxa"/>
          </w:tcPr>
          <w:p w:rsidR="00BB0AE5" w:rsidRDefault="00BB0AE5">
            <w:pPr>
              <w:pStyle w:val="ConsPlusNormal"/>
              <w:jc w:val="center"/>
            </w:pPr>
            <w:r>
              <w:t>58.1.2.1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для посещений с иными целями</w:t>
            </w:r>
          </w:p>
        </w:tc>
        <w:tc>
          <w:tcPr>
            <w:tcW w:w="1020" w:type="dxa"/>
          </w:tcPr>
          <w:p w:rsidR="00BB0AE5" w:rsidRDefault="00BB0AE5">
            <w:pPr>
              <w:pStyle w:val="ConsPlusNormal"/>
              <w:jc w:val="center"/>
            </w:pPr>
            <w:r>
              <w:t>58.1.3</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2.1.2. В неотложной форме</w:t>
            </w:r>
          </w:p>
        </w:tc>
        <w:tc>
          <w:tcPr>
            <w:tcW w:w="1020" w:type="dxa"/>
          </w:tcPr>
          <w:p w:rsidR="00BB0AE5" w:rsidRDefault="00BB0AE5">
            <w:pPr>
              <w:pStyle w:val="ConsPlusNormal"/>
              <w:jc w:val="center"/>
            </w:pPr>
            <w:r>
              <w:t>58.2</w:t>
            </w:r>
          </w:p>
        </w:tc>
        <w:tc>
          <w:tcPr>
            <w:tcW w:w="1644" w:type="dxa"/>
          </w:tcPr>
          <w:p w:rsidR="00BB0AE5" w:rsidRDefault="00BB0AE5">
            <w:pPr>
              <w:pStyle w:val="ConsPlusNormal"/>
              <w:jc w:val="center"/>
            </w:pPr>
            <w:r>
              <w:t>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2.1.3. В связи с заболеваниями, всего, из них проведение следующих отдельных диагностических (лабораторных) исследований в рамках базовой программы ОМС:</w:t>
            </w:r>
          </w:p>
        </w:tc>
        <w:tc>
          <w:tcPr>
            <w:tcW w:w="1020" w:type="dxa"/>
          </w:tcPr>
          <w:p w:rsidR="00BB0AE5" w:rsidRDefault="00BB0AE5">
            <w:pPr>
              <w:pStyle w:val="ConsPlusNormal"/>
              <w:jc w:val="center"/>
            </w:pPr>
            <w:r>
              <w:t>58.3</w:t>
            </w:r>
          </w:p>
        </w:tc>
        <w:tc>
          <w:tcPr>
            <w:tcW w:w="1644" w:type="dxa"/>
          </w:tcPr>
          <w:p w:rsidR="00BB0AE5" w:rsidRDefault="00BB0AE5">
            <w:pPr>
              <w:pStyle w:val="ConsPlusNormal"/>
              <w:jc w:val="center"/>
            </w:pPr>
            <w:r>
              <w:t>обращений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компьютерной томографии</w:t>
            </w:r>
          </w:p>
        </w:tc>
        <w:tc>
          <w:tcPr>
            <w:tcW w:w="1020" w:type="dxa"/>
          </w:tcPr>
          <w:p w:rsidR="00BB0AE5" w:rsidRDefault="00BB0AE5">
            <w:pPr>
              <w:pStyle w:val="ConsPlusNormal"/>
              <w:jc w:val="center"/>
            </w:pPr>
            <w:r>
              <w:t>58.3.1</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магнитно-резонансной томографии</w:t>
            </w:r>
          </w:p>
        </w:tc>
        <w:tc>
          <w:tcPr>
            <w:tcW w:w="1020" w:type="dxa"/>
          </w:tcPr>
          <w:p w:rsidR="00BB0AE5" w:rsidRDefault="00BB0AE5">
            <w:pPr>
              <w:pStyle w:val="ConsPlusNormal"/>
              <w:jc w:val="center"/>
            </w:pPr>
            <w:r>
              <w:t>58.3.2</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ультразвукового исследования </w:t>
            </w:r>
            <w:proofErr w:type="gramStart"/>
            <w:r>
              <w:t>сердечно-сосудистой</w:t>
            </w:r>
            <w:proofErr w:type="gramEnd"/>
            <w:r>
              <w:t xml:space="preserve"> системы</w:t>
            </w:r>
          </w:p>
        </w:tc>
        <w:tc>
          <w:tcPr>
            <w:tcW w:w="1020" w:type="dxa"/>
          </w:tcPr>
          <w:p w:rsidR="00BB0AE5" w:rsidRDefault="00BB0AE5">
            <w:pPr>
              <w:pStyle w:val="ConsPlusNormal"/>
              <w:jc w:val="center"/>
            </w:pPr>
            <w:r>
              <w:t>58.3.3</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эндоскопического диагностического исследования</w:t>
            </w:r>
          </w:p>
        </w:tc>
        <w:tc>
          <w:tcPr>
            <w:tcW w:w="1020" w:type="dxa"/>
          </w:tcPr>
          <w:p w:rsidR="00BB0AE5" w:rsidRDefault="00BB0AE5">
            <w:pPr>
              <w:pStyle w:val="ConsPlusNormal"/>
              <w:jc w:val="center"/>
            </w:pPr>
            <w:r>
              <w:t>58.3.4</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молекулярно-генетического исследования с целью диагностики онкологических заболеваний</w:t>
            </w:r>
          </w:p>
        </w:tc>
        <w:tc>
          <w:tcPr>
            <w:tcW w:w="1020" w:type="dxa"/>
          </w:tcPr>
          <w:p w:rsidR="00BB0AE5" w:rsidRDefault="00BB0AE5">
            <w:pPr>
              <w:pStyle w:val="ConsPlusNormal"/>
              <w:jc w:val="center"/>
            </w:pPr>
            <w:r>
              <w:t>58.3.5</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rsidR="00BB0AE5" w:rsidRDefault="00BB0AE5">
            <w:pPr>
              <w:pStyle w:val="ConsPlusNormal"/>
              <w:jc w:val="center"/>
            </w:pPr>
            <w:r>
              <w:t>58.3.6</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тестирования на выявление новой коронавирусной инфекции (COVID-19)</w:t>
            </w:r>
          </w:p>
        </w:tc>
        <w:tc>
          <w:tcPr>
            <w:tcW w:w="1020" w:type="dxa"/>
          </w:tcPr>
          <w:p w:rsidR="00BB0AE5" w:rsidRDefault="00BB0AE5">
            <w:pPr>
              <w:pStyle w:val="ConsPlusNormal"/>
              <w:jc w:val="center"/>
            </w:pPr>
            <w:r>
              <w:t>58.3.7</w:t>
            </w:r>
          </w:p>
        </w:tc>
        <w:tc>
          <w:tcPr>
            <w:tcW w:w="1644" w:type="dxa"/>
          </w:tcPr>
          <w:p w:rsidR="00BB0AE5" w:rsidRDefault="00BB0AE5">
            <w:pPr>
              <w:pStyle w:val="ConsPlusNormal"/>
              <w:jc w:val="center"/>
            </w:pPr>
            <w:r>
              <w:t>исследований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2.1.4. Диспансерное наблюдение</w:t>
            </w:r>
          </w:p>
        </w:tc>
        <w:tc>
          <w:tcPr>
            <w:tcW w:w="1020" w:type="dxa"/>
          </w:tcPr>
          <w:p w:rsidR="00BB0AE5" w:rsidRDefault="00BB0AE5">
            <w:pPr>
              <w:pStyle w:val="ConsPlusNormal"/>
              <w:jc w:val="center"/>
            </w:pPr>
            <w:r>
              <w:t>58.4</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2.2. В условиях дневных стационаров, за исключением медицинской </w:t>
            </w:r>
            <w:r>
              <w:lastRenderedPageBreak/>
              <w:t xml:space="preserve">реабилитации </w:t>
            </w:r>
            <w:hyperlink w:anchor="P7672">
              <w:r>
                <w:rPr>
                  <w:color w:val="0000FF"/>
                </w:rPr>
                <w:t>&lt;*****&gt;</w:t>
              </w:r>
            </w:hyperlink>
            <w:r>
              <w:t>, включая:</w:t>
            </w:r>
          </w:p>
        </w:tc>
        <w:tc>
          <w:tcPr>
            <w:tcW w:w="1020" w:type="dxa"/>
          </w:tcPr>
          <w:p w:rsidR="00BB0AE5" w:rsidRDefault="00BB0AE5">
            <w:pPr>
              <w:pStyle w:val="ConsPlusNormal"/>
              <w:jc w:val="center"/>
            </w:pPr>
            <w:r>
              <w:lastRenderedPageBreak/>
              <w:t>59</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2.2.1. Медицинскую помощь по профилю "онкология"</w:t>
            </w:r>
          </w:p>
        </w:tc>
        <w:tc>
          <w:tcPr>
            <w:tcW w:w="1020" w:type="dxa"/>
          </w:tcPr>
          <w:p w:rsidR="00BB0AE5" w:rsidRDefault="00BB0AE5">
            <w:pPr>
              <w:pStyle w:val="ConsPlusNormal"/>
              <w:jc w:val="center"/>
            </w:pPr>
            <w:r>
              <w:t>59.1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2.2.2. Медицинскую помощь при экстракорпоральном оплодотворении</w:t>
            </w:r>
          </w:p>
        </w:tc>
        <w:tc>
          <w:tcPr>
            <w:tcW w:w="1020" w:type="dxa"/>
          </w:tcPr>
          <w:p w:rsidR="00BB0AE5" w:rsidRDefault="00BB0AE5">
            <w:pPr>
              <w:pStyle w:val="ConsPlusNormal"/>
              <w:jc w:val="center"/>
            </w:pPr>
            <w:r>
              <w:t>59.2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включая:</w:t>
            </w:r>
          </w:p>
        </w:tc>
        <w:tc>
          <w:tcPr>
            <w:tcW w:w="1020" w:type="dxa"/>
          </w:tcPr>
          <w:p w:rsidR="00BB0AE5" w:rsidRDefault="00BB0AE5">
            <w:pPr>
              <w:pStyle w:val="ConsPlusNormal"/>
              <w:jc w:val="center"/>
            </w:pPr>
            <w:r>
              <w:t>60</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3.1. Медицинскую помощь по профилю "онкология"</w:t>
            </w:r>
          </w:p>
        </w:tc>
        <w:tc>
          <w:tcPr>
            <w:tcW w:w="1020" w:type="dxa"/>
          </w:tcPr>
          <w:p w:rsidR="00BB0AE5" w:rsidRDefault="00BB0AE5">
            <w:pPr>
              <w:pStyle w:val="ConsPlusNormal"/>
              <w:jc w:val="center"/>
            </w:pPr>
            <w:r>
              <w:t>60.1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3.2. Медицинскую помощь при экстракорпоральном оплодотворении</w:t>
            </w:r>
          </w:p>
        </w:tc>
        <w:tc>
          <w:tcPr>
            <w:tcW w:w="1020" w:type="dxa"/>
          </w:tcPr>
          <w:p w:rsidR="00BB0AE5" w:rsidRDefault="00BB0AE5">
            <w:pPr>
              <w:pStyle w:val="ConsPlusNormal"/>
              <w:jc w:val="center"/>
            </w:pPr>
            <w:r>
              <w:t>60.2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 Специализированная, в том числе высокотехнологичная, медицинская помощь, в том числе:</w:t>
            </w:r>
          </w:p>
        </w:tc>
        <w:tc>
          <w:tcPr>
            <w:tcW w:w="1020" w:type="dxa"/>
          </w:tcPr>
          <w:p w:rsidR="00BB0AE5" w:rsidRDefault="00BB0AE5">
            <w:pPr>
              <w:pStyle w:val="ConsPlusNormal"/>
              <w:jc w:val="center"/>
            </w:pPr>
            <w:r>
              <w:t>61</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x</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x</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 В условиях дневных стационаров, за исключением медицинской реабилитации, включая:</w:t>
            </w:r>
          </w:p>
        </w:tc>
        <w:tc>
          <w:tcPr>
            <w:tcW w:w="1020" w:type="dxa"/>
          </w:tcPr>
          <w:p w:rsidR="00BB0AE5" w:rsidRDefault="00BB0AE5">
            <w:pPr>
              <w:pStyle w:val="ConsPlusNormal"/>
              <w:jc w:val="center"/>
            </w:pPr>
            <w:r>
              <w:t>62</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4.1.1. Медицинскую помощь по профилю "онкология"</w:t>
            </w:r>
          </w:p>
        </w:tc>
        <w:tc>
          <w:tcPr>
            <w:tcW w:w="1020" w:type="dxa"/>
          </w:tcPr>
          <w:p w:rsidR="00BB0AE5" w:rsidRDefault="00BB0AE5">
            <w:pPr>
              <w:pStyle w:val="ConsPlusNormal"/>
              <w:jc w:val="center"/>
            </w:pPr>
            <w:r>
              <w:t>62.1</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4.1.2. Медицинскую помощь при экстракорпоральном оплодотворении</w:t>
            </w:r>
          </w:p>
        </w:tc>
        <w:tc>
          <w:tcPr>
            <w:tcW w:w="1020" w:type="dxa"/>
          </w:tcPr>
          <w:p w:rsidR="00BB0AE5" w:rsidRDefault="00BB0AE5">
            <w:pPr>
              <w:pStyle w:val="ConsPlusNormal"/>
              <w:jc w:val="center"/>
            </w:pPr>
            <w:r>
              <w:t>62.2</w:t>
            </w:r>
          </w:p>
        </w:tc>
        <w:tc>
          <w:tcPr>
            <w:tcW w:w="1644" w:type="dxa"/>
          </w:tcPr>
          <w:p w:rsidR="00BB0AE5" w:rsidRDefault="00BB0AE5">
            <w:pPr>
              <w:pStyle w:val="ConsPlusNormal"/>
              <w:jc w:val="center"/>
            </w:pPr>
            <w:r>
              <w:t>случаев</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 xml:space="preserve">4.2. В условиях круглосуточного стационара, за исключением </w:t>
            </w:r>
            <w:r>
              <w:lastRenderedPageBreak/>
              <w:t>медицинской реабилитации, включая:</w:t>
            </w:r>
          </w:p>
        </w:tc>
        <w:tc>
          <w:tcPr>
            <w:tcW w:w="1020" w:type="dxa"/>
          </w:tcPr>
          <w:p w:rsidR="00BB0AE5" w:rsidRDefault="00BB0AE5">
            <w:pPr>
              <w:pStyle w:val="ConsPlusNormal"/>
              <w:jc w:val="center"/>
            </w:pPr>
            <w:r>
              <w:lastRenderedPageBreak/>
              <w:t>63</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lastRenderedPageBreak/>
              <w:t>4.2.1. Медицинскую помощь по профилю "онкология"</w:t>
            </w:r>
          </w:p>
        </w:tc>
        <w:tc>
          <w:tcPr>
            <w:tcW w:w="1020" w:type="dxa"/>
          </w:tcPr>
          <w:p w:rsidR="00BB0AE5" w:rsidRDefault="00BB0AE5">
            <w:pPr>
              <w:pStyle w:val="ConsPlusNormal"/>
              <w:jc w:val="center"/>
            </w:pPr>
            <w:r>
              <w:t>63.1</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4.2.2. Высокотехнологичную медицинскую помощь</w:t>
            </w:r>
          </w:p>
        </w:tc>
        <w:tc>
          <w:tcPr>
            <w:tcW w:w="1020" w:type="dxa"/>
          </w:tcPr>
          <w:p w:rsidR="00BB0AE5" w:rsidRDefault="00BB0AE5">
            <w:pPr>
              <w:pStyle w:val="ConsPlusNormal"/>
              <w:jc w:val="center"/>
            </w:pPr>
            <w:r>
              <w:t>63.2</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 Медицинская реабилитация</w:t>
            </w:r>
          </w:p>
        </w:tc>
        <w:tc>
          <w:tcPr>
            <w:tcW w:w="1020" w:type="dxa"/>
          </w:tcPr>
          <w:p w:rsidR="00BB0AE5" w:rsidRDefault="00BB0AE5">
            <w:pPr>
              <w:pStyle w:val="ConsPlusNormal"/>
              <w:jc w:val="center"/>
            </w:pPr>
            <w:r>
              <w:t>64</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5.1. В амбулаторных условиях</w:t>
            </w:r>
          </w:p>
        </w:tc>
        <w:tc>
          <w:tcPr>
            <w:tcW w:w="1020" w:type="dxa"/>
          </w:tcPr>
          <w:p w:rsidR="00BB0AE5" w:rsidRDefault="00BB0AE5">
            <w:pPr>
              <w:pStyle w:val="ConsPlusNormal"/>
              <w:jc w:val="center"/>
            </w:pPr>
            <w:r>
              <w:t>64.1</w:t>
            </w:r>
          </w:p>
        </w:tc>
        <w:tc>
          <w:tcPr>
            <w:tcW w:w="1644" w:type="dxa"/>
          </w:tcPr>
          <w:p w:rsidR="00BB0AE5" w:rsidRDefault="00BB0AE5">
            <w:pPr>
              <w:pStyle w:val="ConsPlusNormal"/>
              <w:jc w:val="center"/>
            </w:pPr>
            <w:r>
              <w:t>комплексных посещений</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5.2. В условиях дневного стационара</w:t>
            </w:r>
          </w:p>
        </w:tc>
        <w:tc>
          <w:tcPr>
            <w:tcW w:w="1020" w:type="dxa"/>
          </w:tcPr>
          <w:p w:rsidR="00BB0AE5" w:rsidRDefault="00BB0AE5">
            <w:pPr>
              <w:pStyle w:val="ConsPlusNormal"/>
              <w:jc w:val="center"/>
            </w:pPr>
            <w:r>
              <w:t>64.2</w:t>
            </w:r>
          </w:p>
        </w:tc>
        <w:tc>
          <w:tcPr>
            <w:tcW w:w="1644" w:type="dxa"/>
          </w:tcPr>
          <w:p w:rsidR="00BB0AE5" w:rsidRDefault="00BB0AE5">
            <w:pPr>
              <w:pStyle w:val="ConsPlusNormal"/>
              <w:jc w:val="center"/>
            </w:pPr>
            <w:r>
              <w:t>случаев лечения</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5.3. В стационарных условиях</w:t>
            </w:r>
          </w:p>
        </w:tc>
        <w:tc>
          <w:tcPr>
            <w:tcW w:w="1020" w:type="dxa"/>
          </w:tcPr>
          <w:p w:rsidR="00BB0AE5" w:rsidRDefault="00BB0AE5">
            <w:pPr>
              <w:pStyle w:val="ConsPlusNormal"/>
              <w:jc w:val="center"/>
            </w:pPr>
            <w:r>
              <w:t>64.3</w:t>
            </w:r>
          </w:p>
        </w:tc>
        <w:tc>
          <w:tcPr>
            <w:tcW w:w="1644" w:type="dxa"/>
          </w:tcPr>
          <w:p w:rsidR="00BB0AE5" w:rsidRDefault="00BB0AE5">
            <w:pPr>
              <w:pStyle w:val="ConsPlusNormal"/>
              <w:jc w:val="center"/>
            </w:pPr>
            <w:r>
              <w:t>случаев госпитализации</w:t>
            </w:r>
          </w:p>
        </w:tc>
        <w:tc>
          <w:tcPr>
            <w:tcW w:w="1417" w:type="dxa"/>
          </w:tcPr>
          <w:p w:rsidR="00BB0AE5" w:rsidRDefault="00BB0AE5">
            <w:pPr>
              <w:pStyle w:val="ConsPlusNormal"/>
              <w:jc w:val="center"/>
            </w:pPr>
            <w:r>
              <w:t>0</w:t>
            </w:r>
          </w:p>
        </w:tc>
        <w:tc>
          <w:tcPr>
            <w:tcW w:w="1417" w:type="dxa"/>
          </w:tcPr>
          <w:p w:rsidR="00BB0AE5" w:rsidRDefault="00BB0AE5">
            <w:pPr>
              <w:pStyle w:val="ConsPlusNormal"/>
              <w:jc w:val="center"/>
            </w:pPr>
            <w:r>
              <w:t>0,00</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6. Расходы на ведение дела СМО</w:t>
            </w:r>
          </w:p>
        </w:tc>
        <w:tc>
          <w:tcPr>
            <w:tcW w:w="1020" w:type="dxa"/>
          </w:tcPr>
          <w:p w:rsidR="00BB0AE5" w:rsidRDefault="00BB0AE5">
            <w:pPr>
              <w:pStyle w:val="ConsPlusNormal"/>
              <w:jc w:val="center"/>
            </w:pPr>
            <w:r>
              <w:t>65</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x</w:t>
            </w:r>
          </w:p>
        </w:tc>
        <w:tc>
          <w:tcPr>
            <w:tcW w:w="1190" w:type="dxa"/>
          </w:tcPr>
          <w:p w:rsidR="00BB0AE5" w:rsidRDefault="00BB0AE5">
            <w:pPr>
              <w:pStyle w:val="ConsPlusNormal"/>
              <w:jc w:val="center"/>
            </w:pPr>
            <w:r>
              <w:t>0,00</w:t>
            </w:r>
          </w:p>
        </w:tc>
        <w:tc>
          <w:tcPr>
            <w:tcW w:w="1531" w:type="dxa"/>
          </w:tcPr>
          <w:p w:rsidR="00BB0AE5" w:rsidRDefault="00BB0AE5">
            <w:pPr>
              <w:pStyle w:val="ConsPlusNormal"/>
              <w:jc w:val="center"/>
            </w:pPr>
            <w:r>
              <w:t>x</w:t>
            </w:r>
          </w:p>
        </w:tc>
        <w:tc>
          <w:tcPr>
            <w:tcW w:w="1644" w:type="dxa"/>
          </w:tcPr>
          <w:p w:rsidR="00BB0AE5" w:rsidRDefault="00BB0AE5">
            <w:pPr>
              <w:pStyle w:val="ConsPlusNormal"/>
              <w:jc w:val="center"/>
            </w:pPr>
            <w:r>
              <w:t>0,00</w:t>
            </w:r>
          </w:p>
        </w:tc>
        <w:tc>
          <w:tcPr>
            <w:tcW w:w="850" w:type="dxa"/>
          </w:tcPr>
          <w:p w:rsidR="00BB0AE5" w:rsidRDefault="00BB0AE5">
            <w:pPr>
              <w:pStyle w:val="ConsPlusNormal"/>
              <w:jc w:val="center"/>
            </w:pPr>
            <w:r>
              <w:t>x</w:t>
            </w:r>
          </w:p>
        </w:tc>
      </w:tr>
      <w:tr w:rsidR="00BB0AE5">
        <w:tc>
          <w:tcPr>
            <w:tcW w:w="3912" w:type="dxa"/>
          </w:tcPr>
          <w:p w:rsidR="00BB0AE5" w:rsidRDefault="00BB0AE5">
            <w:pPr>
              <w:pStyle w:val="ConsPlusNormal"/>
            </w:pPr>
            <w:r>
              <w:t>ИТОГО (сумма строк 01 + 18)</w:t>
            </w:r>
          </w:p>
        </w:tc>
        <w:tc>
          <w:tcPr>
            <w:tcW w:w="1020" w:type="dxa"/>
          </w:tcPr>
          <w:p w:rsidR="00BB0AE5" w:rsidRDefault="00BB0AE5">
            <w:pPr>
              <w:pStyle w:val="ConsPlusNormal"/>
              <w:jc w:val="center"/>
            </w:pPr>
            <w:r>
              <w:t>66</w:t>
            </w:r>
          </w:p>
        </w:tc>
        <w:tc>
          <w:tcPr>
            <w:tcW w:w="1644" w:type="dxa"/>
          </w:tcPr>
          <w:p w:rsidR="00BB0AE5" w:rsidRDefault="00BB0AE5">
            <w:pPr>
              <w:pStyle w:val="ConsPlusNormal"/>
            </w:pPr>
          </w:p>
        </w:tc>
        <w:tc>
          <w:tcPr>
            <w:tcW w:w="1417" w:type="dxa"/>
          </w:tcPr>
          <w:p w:rsidR="00BB0AE5" w:rsidRDefault="00BB0AE5">
            <w:pPr>
              <w:pStyle w:val="ConsPlusNormal"/>
              <w:jc w:val="center"/>
            </w:pPr>
            <w:r>
              <w:t>x</w:t>
            </w:r>
          </w:p>
        </w:tc>
        <w:tc>
          <w:tcPr>
            <w:tcW w:w="1417" w:type="dxa"/>
          </w:tcPr>
          <w:p w:rsidR="00BB0AE5" w:rsidRDefault="00BB0AE5">
            <w:pPr>
              <w:pStyle w:val="ConsPlusNormal"/>
              <w:jc w:val="center"/>
            </w:pPr>
            <w:r>
              <w:t>x</w:t>
            </w:r>
          </w:p>
        </w:tc>
        <w:tc>
          <w:tcPr>
            <w:tcW w:w="1247" w:type="dxa"/>
          </w:tcPr>
          <w:p w:rsidR="00BB0AE5" w:rsidRDefault="00BB0AE5">
            <w:pPr>
              <w:pStyle w:val="ConsPlusNormal"/>
              <w:jc w:val="center"/>
            </w:pPr>
            <w:r>
              <w:t>3 598,84</w:t>
            </w:r>
          </w:p>
        </w:tc>
        <w:tc>
          <w:tcPr>
            <w:tcW w:w="1190" w:type="dxa"/>
          </w:tcPr>
          <w:p w:rsidR="00BB0AE5" w:rsidRDefault="00BB0AE5">
            <w:pPr>
              <w:pStyle w:val="ConsPlusNormal"/>
              <w:jc w:val="center"/>
            </w:pPr>
            <w:r>
              <w:t>19 118,86</w:t>
            </w:r>
          </w:p>
        </w:tc>
        <w:tc>
          <w:tcPr>
            <w:tcW w:w="1531" w:type="dxa"/>
          </w:tcPr>
          <w:p w:rsidR="00BB0AE5" w:rsidRDefault="00BB0AE5">
            <w:pPr>
              <w:pStyle w:val="ConsPlusNormal"/>
              <w:jc w:val="center"/>
            </w:pPr>
            <w:r>
              <w:t>4 280 097,20</w:t>
            </w:r>
          </w:p>
        </w:tc>
        <w:tc>
          <w:tcPr>
            <w:tcW w:w="1644" w:type="dxa"/>
          </w:tcPr>
          <w:p w:rsidR="00BB0AE5" w:rsidRDefault="00BB0AE5">
            <w:pPr>
              <w:pStyle w:val="ConsPlusNormal"/>
              <w:jc w:val="center"/>
            </w:pPr>
            <w:r>
              <w:t>24 281 173,40</w:t>
            </w:r>
          </w:p>
        </w:tc>
        <w:tc>
          <w:tcPr>
            <w:tcW w:w="850" w:type="dxa"/>
          </w:tcPr>
          <w:p w:rsidR="00BB0AE5" w:rsidRDefault="00BB0AE5">
            <w:pPr>
              <w:pStyle w:val="ConsPlusNormal"/>
              <w:jc w:val="center"/>
            </w:pPr>
            <w:r>
              <w:t>100</w:t>
            </w:r>
          </w:p>
        </w:tc>
      </w:tr>
    </w:tbl>
    <w:p w:rsidR="00BB0AE5" w:rsidRDefault="00BB0AE5">
      <w:pPr>
        <w:pStyle w:val="ConsPlusNormal"/>
        <w:sectPr w:rsidR="00BB0AE5">
          <w:pgSz w:w="16838" w:h="11905" w:orient="landscape"/>
          <w:pgMar w:top="1701" w:right="1134" w:bottom="850" w:left="1134" w:header="0" w:footer="0" w:gutter="0"/>
          <w:cols w:space="720"/>
          <w:titlePg/>
        </w:sectPr>
      </w:pPr>
    </w:p>
    <w:p w:rsidR="00BB0AE5" w:rsidRDefault="00BB0AE5">
      <w:pPr>
        <w:pStyle w:val="ConsPlusNormal"/>
        <w:jc w:val="both"/>
      </w:pPr>
    </w:p>
    <w:p w:rsidR="00BB0AE5" w:rsidRDefault="00BB0AE5">
      <w:pPr>
        <w:pStyle w:val="ConsPlusNormal"/>
        <w:ind w:firstLine="540"/>
        <w:jc w:val="both"/>
      </w:pPr>
      <w:r>
        <w:t>Примечание. Прогнозная численность населения Кировской области на 01.01.2025 - 1189300 человек. Численность застрахованного населения Кировской области на 01.01.2022 - 1270011 человек.</w:t>
      </w:r>
    </w:p>
    <w:p w:rsidR="00BB0AE5" w:rsidRDefault="00BB0AE5">
      <w:pPr>
        <w:pStyle w:val="ConsPlusNormal"/>
        <w:spacing w:before="220"/>
        <w:ind w:firstLine="540"/>
        <w:jc w:val="both"/>
      </w:pPr>
      <w:r>
        <w:t>x - в данной ячейке значения не утверждаются.</w:t>
      </w:r>
    </w:p>
    <w:p w:rsidR="00BB0AE5" w:rsidRDefault="00BB0AE5">
      <w:pPr>
        <w:pStyle w:val="ConsPlusNormal"/>
        <w:jc w:val="both"/>
      </w:pPr>
    </w:p>
    <w:p w:rsidR="00BB0AE5" w:rsidRDefault="00BB0AE5">
      <w:pPr>
        <w:pStyle w:val="ConsPlusNormal"/>
        <w:ind w:firstLine="540"/>
        <w:jc w:val="both"/>
      </w:pPr>
      <w:r>
        <w:t>--------------------------------</w:t>
      </w:r>
    </w:p>
    <w:p w:rsidR="00BB0AE5" w:rsidRDefault="00BB0AE5">
      <w:pPr>
        <w:pStyle w:val="ConsPlusNormal"/>
        <w:spacing w:before="220"/>
        <w:ind w:firstLine="540"/>
        <w:jc w:val="both"/>
      </w:pPr>
      <w:bookmarkStart w:id="242" w:name="P7668"/>
      <w:bookmarkEnd w:id="242"/>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BB0AE5" w:rsidRDefault="00BB0AE5">
      <w:pPr>
        <w:pStyle w:val="ConsPlusNormal"/>
        <w:spacing w:before="220"/>
        <w:ind w:firstLine="540"/>
        <w:jc w:val="both"/>
      </w:pPr>
      <w:bookmarkStart w:id="243" w:name="P7669"/>
      <w:bookmarkEnd w:id="243"/>
      <w:r>
        <w:t xml:space="preserve">&lt;**&gt;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w:t>
      </w:r>
      <w:proofErr w:type="gramStart"/>
      <w:r>
        <w:t>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6841,3 рубля, 2024 год - 7115,0 рубля, 2025 год - 7399,6 рубля.</w:t>
      </w:r>
      <w:proofErr w:type="gramEnd"/>
    </w:p>
    <w:p w:rsidR="00BB0AE5" w:rsidRDefault="00BB0AE5">
      <w:pPr>
        <w:pStyle w:val="ConsPlusNormal"/>
        <w:spacing w:before="220"/>
        <w:ind w:firstLine="540"/>
        <w:jc w:val="both"/>
      </w:pPr>
      <w:bookmarkStart w:id="244" w:name="P7670"/>
      <w:bookmarkEnd w:id="244"/>
      <w:proofErr w:type="gramStart"/>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roofErr w:type="gramEnd"/>
    </w:p>
    <w:p w:rsidR="00BB0AE5" w:rsidRDefault="00BB0AE5">
      <w:pPr>
        <w:pStyle w:val="ConsPlusNormal"/>
        <w:spacing w:before="220"/>
        <w:ind w:firstLine="540"/>
        <w:jc w:val="both"/>
      </w:pPr>
      <w:bookmarkStart w:id="245" w:name="P7671"/>
      <w:bookmarkEnd w:id="245"/>
      <w:r>
        <w:t>&lt;****&gt; Законченных случаев лечения заболевания в амбулаторных условиях с кратностью посещений по поводу одного заболевания не менее 2.</w:t>
      </w:r>
    </w:p>
    <w:p w:rsidR="00BB0AE5" w:rsidRDefault="00BB0AE5">
      <w:pPr>
        <w:pStyle w:val="ConsPlusNormal"/>
        <w:spacing w:before="220"/>
        <w:ind w:firstLine="540"/>
        <w:jc w:val="both"/>
      </w:pPr>
      <w:bookmarkStart w:id="246" w:name="P7672"/>
      <w:bookmarkEnd w:id="246"/>
      <w:proofErr w:type="gramStart"/>
      <w:r>
        <w:t>&lt;*****&gt;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roofErr w:type="gramEnd"/>
    </w:p>
    <w:p w:rsidR="00BB0AE5" w:rsidRDefault="00BB0AE5">
      <w:pPr>
        <w:pStyle w:val="ConsPlusNormal"/>
        <w:spacing w:before="220"/>
        <w:ind w:firstLine="540"/>
        <w:jc w:val="both"/>
      </w:pPr>
      <w:bookmarkStart w:id="247" w:name="P7673"/>
      <w:bookmarkEnd w:id="247"/>
      <w:proofErr w:type="gramStart"/>
      <w: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нормативов объема и стоимости единицы объема медицинской помощи, установленных </w:t>
      </w:r>
      <w:hyperlink r:id="rId66">
        <w:r>
          <w:rPr>
            <w:color w:val="0000FF"/>
          </w:rPr>
          <w:t>Программой</w:t>
        </w:r>
      </w:hyperlink>
      <w:r>
        <w:t xml:space="preserve"> государственных гарантий бесплатного оказания гражданам медицинской помощи на 2023 год и на</w:t>
      </w:r>
      <w:proofErr w:type="gramEnd"/>
      <w:r>
        <w:t xml:space="preserve"> плановый период 2024 и 2025 годов, утвержденной постановлением Правительства Российской Федерации от 29.12.2022 N 2497 "О Программе государственных гарантий бесплатного оказания гражданам медицинской помощи на 2023 год и на плановый период 2024 и 2025 годов".</w:t>
      </w:r>
    </w:p>
    <w:p w:rsidR="00BB0AE5" w:rsidRDefault="00BB0AE5">
      <w:pPr>
        <w:pStyle w:val="ConsPlusNormal"/>
        <w:spacing w:before="220"/>
        <w:ind w:firstLine="540"/>
        <w:jc w:val="both"/>
      </w:pPr>
      <w:bookmarkStart w:id="248" w:name="P7674"/>
      <w:bookmarkEnd w:id="248"/>
      <w:proofErr w:type="gramStart"/>
      <w:r>
        <w:t>&lt;*******&gt; Включены в норматив объема первичной медико-санитарной помощи в амбулаторных условиях.</w:t>
      </w:r>
      <w:proofErr w:type="gramEnd"/>
    </w:p>
    <w:p w:rsidR="00BB0AE5" w:rsidRDefault="00BB0AE5">
      <w:pPr>
        <w:pStyle w:val="ConsPlusNormal"/>
        <w:spacing w:before="220"/>
        <w:ind w:firstLine="540"/>
        <w:jc w:val="both"/>
      </w:pPr>
      <w:bookmarkStart w:id="249" w:name="P7675"/>
      <w:bookmarkEnd w:id="249"/>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Территориальной программы ОМС.</w:t>
      </w:r>
    </w:p>
    <w:p w:rsidR="00BB0AE5" w:rsidRDefault="00BB0AE5">
      <w:pPr>
        <w:pStyle w:val="ConsPlusNormal"/>
        <w:spacing w:before="220"/>
        <w:ind w:firstLine="540"/>
        <w:jc w:val="both"/>
      </w:pPr>
      <w:bookmarkStart w:id="250" w:name="P7676"/>
      <w:bookmarkEnd w:id="250"/>
      <w:r>
        <w:t xml:space="preserve">&lt;*********&gt; Включены в норматив объема первичной медико-санитарной помощи в амбулаторных условиях в случае включения паллиативной медицинской помощи в </w:t>
      </w:r>
      <w:r>
        <w:lastRenderedPageBreak/>
        <w:t>Территориальную программу ОМС сверх базовой программы ОМС с соответствующим платежом субъекта Российской Федерации.</w:t>
      </w: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right"/>
        <w:outlineLvl w:val="1"/>
      </w:pPr>
      <w:r>
        <w:t>Приложение N 7</w:t>
      </w:r>
    </w:p>
    <w:p w:rsidR="00BB0AE5" w:rsidRDefault="00BB0AE5">
      <w:pPr>
        <w:pStyle w:val="ConsPlusNormal"/>
        <w:jc w:val="right"/>
      </w:pPr>
      <w:r>
        <w:t>к Территориальной программе</w:t>
      </w:r>
    </w:p>
    <w:p w:rsidR="00BB0AE5" w:rsidRDefault="00BB0AE5">
      <w:pPr>
        <w:pStyle w:val="ConsPlusNormal"/>
        <w:jc w:val="both"/>
      </w:pPr>
    </w:p>
    <w:p w:rsidR="00BB0AE5" w:rsidRDefault="00BB0AE5">
      <w:pPr>
        <w:pStyle w:val="ConsPlusTitle"/>
        <w:jc w:val="center"/>
      </w:pPr>
      <w:bookmarkStart w:id="251" w:name="P7685"/>
      <w:bookmarkEnd w:id="251"/>
      <w:r>
        <w:t>ПЕРЕЧЕНЬ</w:t>
      </w:r>
    </w:p>
    <w:p w:rsidR="00BB0AE5" w:rsidRDefault="00BB0AE5">
      <w:pPr>
        <w:pStyle w:val="ConsPlusTitle"/>
        <w:jc w:val="center"/>
      </w:pPr>
      <w:r>
        <w:t>ЛЕКАРСТВЕННЫХ ПРЕПАРАТОВ, ОТПУСКАЕМЫХ НАСЕЛЕНИЮ</w:t>
      </w:r>
    </w:p>
    <w:p w:rsidR="00BB0AE5" w:rsidRDefault="00BB0AE5">
      <w:pPr>
        <w:pStyle w:val="ConsPlusTitle"/>
        <w:jc w:val="center"/>
      </w:pPr>
      <w:r>
        <w:t>В СООТВЕТСТВИИ С ПЕРЕЧНЕМ ГРУПП НАСЕЛЕНИЯ И КАТЕГОРИЙ</w:t>
      </w:r>
    </w:p>
    <w:p w:rsidR="00BB0AE5" w:rsidRDefault="00BB0AE5">
      <w:pPr>
        <w:pStyle w:val="ConsPlusTitle"/>
        <w:jc w:val="center"/>
      </w:pPr>
      <w:r>
        <w:t xml:space="preserve">ЗАБОЛЕВАНИЙ, ПРИ АМБУЛАТОРНОМ ЛЕЧЕНИИ КОТОРЫХ </w:t>
      </w:r>
      <w:proofErr w:type="gramStart"/>
      <w:r>
        <w:t>ЛЕКАРСТВЕННЫЕ</w:t>
      </w:r>
      <w:proofErr w:type="gramEnd"/>
    </w:p>
    <w:p w:rsidR="00BB0AE5" w:rsidRDefault="00BB0AE5">
      <w:pPr>
        <w:pStyle w:val="ConsPlusTitle"/>
        <w:jc w:val="center"/>
      </w:pPr>
      <w:r>
        <w:t>ПРЕПАРАТЫ И МЕДИЦИНСКИЕ ИЗДЕЛИЯ ОТПУСКАЮТСЯ ПО РЕЦЕПТАМ</w:t>
      </w:r>
    </w:p>
    <w:p w:rsidR="00BB0AE5" w:rsidRDefault="00BB0AE5">
      <w:pPr>
        <w:pStyle w:val="ConsPlusTitle"/>
        <w:jc w:val="center"/>
      </w:pPr>
      <w:r>
        <w:t>ВРАЧЕЙ БЕСПЛАТНО, А ТАКЖЕ В СООТВЕТСТВИИ С ПЕРЕЧНЕМ ГРУПП</w:t>
      </w:r>
    </w:p>
    <w:p w:rsidR="00BB0AE5" w:rsidRDefault="00BB0AE5">
      <w:pPr>
        <w:pStyle w:val="ConsPlusTitle"/>
        <w:jc w:val="center"/>
      </w:pPr>
      <w:r>
        <w:t>НАСЕЛЕНИЯ И КАТЕГОРИЙ ЗАБОЛЕВАНИЙ, ПРИ АМБУЛАТОРНОМ ЛЕЧЕНИИ</w:t>
      </w:r>
    </w:p>
    <w:p w:rsidR="00BB0AE5" w:rsidRDefault="00BB0AE5">
      <w:pPr>
        <w:pStyle w:val="ConsPlusTitle"/>
        <w:jc w:val="center"/>
      </w:pPr>
      <w:proofErr w:type="gramStart"/>
      <w:r>
        <w:t>КОТОРЫХ</w:t>
      </w:r>
      <w:proofErr w:type="gramEnd"/>
      <w:r>
        <w:t xml:space="preserve"> ЛЕКАРСТВЕННЫЕ ПРЕПАРАТЫ ОТПУСКАЮТСЯ ПО РЕЦЕПТАМ</w:t>
      </w:r>
    </w:p>
    <w:p w:rsidR="00BB0AE5" w:rsidRDefault="00BB0AE5">
      <w:pPr>
        <w:pStyle w:val="ConsPlusTitle"/>
        <w:jc w:val="center"/>
      </w:pPr>
      <w:r>
        <w:t>ВРАЧЕЙ С 50-ПРОЦЕНТНОЙ СКИДКОЙ</w:t>
      </w:r>
    </w:p>
    <w:p w:rsidR="00BB0AE5" w:rsidRDefault="00BB0A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2910"/>
        <w:gridCol w:w="2325"/>
        <w:gridCol w:w="2814"/>
      </w:tblGrid>
      <w:tr w:rsidR="00BB0AE5">
        <w:tc>
          <w:tcPr>
            <w:tcW w:w="1020" w:type="dxa"/>
          </w:tcPr>
          <w:p w:rsidR="00BB0AE5" w:rsidRDefault="00BB0AE5">
            <w:pPr>
              <w:pStyle w:val="ConsPlusNormal"/>
              <w:jc w:val="center"/>
            </w:pPr>
            <w:r>
              <w:t>Код АТХ</w:t>
            </w:r>
          </w:p>
        </w:tc>
        <w:tc>
          <w:tcPr>
            <w:tcW w:w="2910" w:type="dxa"/>
          </w:tcPr>
          <w:p w:rsidR="00BB0AE5" w:rsidRDefault="00BB0AE5">
            <w:pPr>
              <w:pStyle w:val="ConsPlusNormal"/>
              <w:jc w:val="center"/>
            </w:pPr>
            <w:r>
              <w:t>Анатомо-терапевтическо-химическая классификация (АТХ)</w:t>
            </w:r>
          </w:p>
        </w:tc>
        <w:tc>
          <w:tcPr>
            <w:tcW w:w="2325" w:type="dxa"/>
          </w:tcPr>
          <w:p w:rsidR="00BB0AE5" w:rsidRDefault="00BB0AE5">
            <w:pPr>
              <w:pStyle w:val="ConsPlusNormal"/>
              <w:jc w:val="center"/>
            </w:pPr>
            <w:r>
              <w:t>Лекарственные препараты</w:t>
            </w:r>
          </w:p>
        </w:tc>
        <w:tc>
          <w:tcPr>
            <w:tcW w:w="2814" w:type="dxa"/>
          </w:tcPr>
          <w:p w:rsidR="00BB0AE5" w:rsidRDefault="00BB0AE5">
            <w:pPr>
              <w:pStyle w:val="ConsPlusNormal"/>
              <w:jc w:val="center"/>
            </w:pPr>
            <w:r>
              <w:t>Лекарственные формы</w:t>
            </w:r>
          </w:p>
        </w:tc>
      </w:tr>
      <w:tr w:rsidR="00BB0AE5">
        <w:tc>
          <w:tcPr>
            <w:tcW w:w="1020" w:type="dxa"/>
          </w:tcPr>
          <w:p w:rsidR="00BB0AE5" w:rsidRDefault="00BB0AE5">
            <w:pPr>
              <w:pStyle w:val="ConsPlusNormal"/>
              <w:jc w:val="center"/>
            </w:pPr>
            <w:r>
              <w:t>A</w:t>
            </w:r>
          </w:p>
        </w:tc>
        <w:tc>
          <w:tcPr>
            <w:tcW w:w="2910" w:type="dxa"/>
          </w:tcPr>
          <w:p w:rsidR="00BB0AE5" w:rsidRDefault="00BB0AE5">
            <w:pPr>
              <w:pStyle w:val="ConsPlusNormal"/>
              <w:outlineLvl w:val="2"/>
            </w:pPr>
            <w:r>
              <w:t>Пищеварительный тракт и обмен веществ</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A02</w:t>
            </w:r>
          </w:p>
        </w:tc>
        <w:tc>
          <w:tcPr>
            <w:tcW w:w="2910" w:type="dxa"/>
          </w:tcPr>
          <w:p w:rsidR="00BB0AE5" w:rsidRDefault="00BB0AE5">
            <w:pPr>
              <w:pStyle w:val="ConsPlusNormal"/>
            </w:pPr>
            <w:r>
              <w:t>Препараты для лечения заболеваний, связанных с нарушением кислотности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A02B</w:t>
            </w:r>
          </w:p>
        </w:tc>
        <w:tc>
          <w:tcPr>
            <w:tcW w:w="2910" w:type="dxa"/>
          </w:tcPr>
          <w:p w:rsidR="00BB0AE5" w:rsidRDefault="00BB0AE5">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A02BA</w:t>
            </w:r>
          </w:p>
        </w:tc>
        <w:tc>
          <w:tcPr>
            <w:tcW w:w="2910" w:type="dxa"/>
            <w:vMerge w:val="restart"/>
          </w:tcPr>
          <w:p w:rsidR="00BB0AE5" w:rsidRDefault="00BB0AE5">
            <w:pPr>
              <w:pStyle w:val="ConsPlusNormal"/>
            </w:pPr>
            <w:r>
              <w:t>Блокаторы H2-гистаминовых рецепторов</w:t>
            </w:r>
          </w:p>
        </w:tc>
        <w:tc>
          <w:tcPr>
            <w:tcW w:w="2325" w:type="dxa"/>
          </w:tcPr>
          <w:p w:rsidR="00BB0AE5" w:rsidRDefault="00BB0AE5">
            <w:pPr>
              <w:pStyle w:val="ConsPlusNormal"/>
            </w:pPr>
            <w:r>
              <w:t>ранитидин</w:t>
            </w:r>
          </w:p>
        </w:tc>
        <w:tc>
          <w:tcPr>
            <w:tcW w:w="2814" w:type="dxa"/>
          </w:tcPr>
          <w:p w:rsidR="00BB0AE5" w:rsidRDefault="00BB0AE5">
            <w:pPr>
              <w:pStyle w:val="ConsPlusNormal"/>
            </w:pPr>
            <w:r>
              <w:t>раствор для внутривенного и внутримышечного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фамотидин</w:t>
            </w:r>
          </w:p>
        </w:tc>
        <w:tc>
          <w:tcPr>
            <w:tcW w:w="2814" w:type="dxa"/>
          </w:tcPr>
          <w:p w:rsidR="00BB0AE5" w:rsidRDefault="00BB0AE5">
            <w:pPr>
              <w:pStyle w:val="ConsPlusNormal"/>
            </w:pPr>
            <w:r>
              <w:t>лиофилизат для приготовления раствора для внутривенного введения;</w:t>
            </w:r>
          </w:p>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A02BC</w:t>
            </w:r>
          </w:p>
        </w:tc>
        <w:tc>
          <w:tcPr>
            <w:tcW w:w="2910" w:type="dxa"/>
            <w:vMerge w:val="restart"/>
          </w:tcPr>
          <w:p w:rsidR="00BB0AE5" w:rsidRDefault="00BB0AE5">
            <w:pPr>
              <w:pStyle w:val="ConsPlusNormal"/>
            </w:pPr>
            <w:r>
              <w:t>Ингибиторы протонного насоса</w:t>
            </w:r>
          </w:p>
        </w:tc>
        <w:tc>
          <w:tcPr>
            <w:tcW w:w="2325" w:type="dxa"/>
          </w:tcPr>
          <w:p w:rsidR="00BB0AE5" w:rsidRDefault="00BB0AE5">
            <w:pPr>
              <w:pStyle w:val="ConsPlusNormal"/>
            </w:pPr>
            <w:r>
              <w:t>омепразол</w:t>
            </w:r>
          </w:p>
        </w:tc>
        <w:tc>
          <w:tcPr>
            <w:tcW w:w="2814" w:type="dxa"/>
          </w:tcPr>
          <w:p w:rsidR="00BB0AE5" w:rsidRDefault="00BB0AE5">
            <w:pPr>
              <w:pStyle w:val="ConsPlusNormal"/>
            </w:pPr>
            <w:r>
              <w:t>капсулы;</w:t>
            </w:r>
          </w:p>
          <w:p w:rsidR="00BB0AE5" w:rsidRDefault="00BB0AE5">
            <w:pPr>
              <w:pStyle w:val="ConsPlusNormal"/>
            </w:pPr>
            <w:r>
              <w:t>капсулы кишечнорастворимые;</w:t>
            </w:r>
          </w:p>
          <w:p w:rsidR="00BB0AE5" w:rsidRDefault="00BB0AE5">
            <w:pPr>
              <w:pStyle w:val="ConsPlusNormal"/>
            </w:pPr>
            <w:r>
              <w:t xml:space="preserve">лиофилизат для приготовления раствора для внутривенного </w:t>
            </w:r>
            <w:r>
              <w:lastRenderedPageBreak/>
              <w:t>введения;</w:t>
            </w:r>
          </w:p>
          <w:p w:rsidR="00BB0AE5" w:rsidRDefault="00BB0AE5">
            <w:pPr>
              <w:pStyle w:val="ConsPlusNormal"/>
            </w:pPr>
            <w:r>
              <w:t>лиофилизат для приготовления раствора для инфузий;</w:t>
            </w:r>
          </w:p>
          <w:p w:rsidR="00BB0AE5" w:rsidRDefault="00BB0AE5">
            <w:pPr>
              <w:pStyle w:val="ConsPlusNormal"/>
            </w:pPr>
            <w:r>
              <w:t>порошок для приготовления суспензии для приема внутрь;</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эзомепразол</w:t>
            </w:r>
          </w:p>
        </w:tc>
        <w:tc>
          <w:tcPr>
            <w:tcW w:w="2814" w:type="dxa"/>
          </w:tcPr>
          <w:p w:rsidR="00BB0AE5" w:rsidRDefault="00BB0AE5">
            <w:pPr>
              <w:pStyle w:val="ConsPlusNormal"/>
            </w:pPr>
            <w:r>
              <w:t>капсулы кишечнорастворимые;</w:t>
            </w:r>
          </w:p>
          <w:p w:rsidR="00BB0AE5" w:rsidRDefault="00BB0AE5">
            <w:pPr>
              <w:pStyle w:val="ConsPlusNormal"/>
            </w:pPr>
            <w:r>
              <w:t>лиофилизат для приготовления раствора для внутривенного введения;</w:t>
            </w:r>
          </w:p>
          <w:p w:rsidR="00BB0AE5" w:rsidRDefault="00BB0AE5">
            <w:pPr>
              <w:pStyle w:val="ConsPlusNormal"/>
            </w:pPr>
            <w:r>
              <w:t>таблетки кишечнорастворимые, покрытые пленочной оболочкой;</w:t>
            </w:r>
          </w:p>
          <w:p w:rsidR="00BB0AE5" w:rsidRDefault="00BB0AE5">
            <w:pPr>
              <w:pStyle w:val="ConsPlusNormal"/>
            </w:pPr>
            <w:r>
              <w:t>таблетки, покрытые кишечнорастворимой оболочкой;</w:t>
            </w:r>
          </w:p>
          <w:p w:rsidR="00BB0AE5" w:rsidRDefault="00BB0AE5">
            <w:pPr>
              <w:pStyle w:val="ConsPlusNormal"/>
            </w:pPr>
            <w:r>
              <w:t>таблетки, покрытые оболочкой</w:t>
            </w:r>
          </w:p>
        </w:tc>
      </w:tr>
      <w:tr w:rsidR="00BB0AE5">
        <w:tc>
          <w:tcPr>
            <w:tcW w:w="1020" w:type="dxa"/>
          </w:tcPr>
          <w:p w:rsidR="00BB0AE5" w:rsidRDefault="00BB0AE5">
            <w:pPr>
              <w:pStyle w:val="ConsPlusNormal"/>
              <w:jc w:val="center"/>
            </w:pPr>
            <w:r>
              <w:t>A02BX</w:t>
            </w:r>
          </w:p>
        </w:tc>
        <w:tc>
          <w:tcPr>
            <w:tcW w:w="2910" w:type="dxa"/>
          </w:tcPr>
          <w:p w:rsidR="00BB0AE5" w:rsidRDefault="00BB0AE5">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2325" w:type="dxa"/>
          </w:tcPr>
          <w:p w:rsidR="00BB0AE5" w:rsidRDefault="00BB0AE5">
            <w:pPr>
              <w:pStyle w:val="ConsPlusNormal"/>
            </w:pPr>
            <w:r>
              <w:t>висмута трикалия дицитрат</w:t>
            </w:r>
          </w:p>
        </w:tc>
        <w:tc>
          <w:tcPr>
            <w:tcW w:w="2814" w:type="dxa"/>
          </w:tcPr>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A03</w:t>
            </w:r>
          </w:p>
        </w:tc>
        <w:tc>
          <w:tcPr>
            <w:tcW w:w="2910" w:type="dxa"/>
          </w:tcPr>
          <w:p w:rsidR="00BB0AE5" w:rsidRDefault="00BB0AE5">
            <w:pPr>
              <w:pStyle w:val="ConsPlusNormal"/>
            </w:pPr>
            <w:r>
              <w:t>Препараты для лечения функциональных нарушений желудочно-кишечного тракта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A03A</w:t>
            </w:r>
          </w:p>
        </w:tc>
        <w:tc>
          <w:tcPr>
            <w:tcW w:w="2910" w:type="dxa"/>
          </w:tcPr>
          <w:p w:rsidR="00BB0AE5" w:rsidRDefault="00BB0AE5">
            <w:pPr>
              <w:pStyle w:val="ConsPlusNormal"/>
            </w:pPr>
            <w:r>
              <w:t>Препараты для лечения функциональных нарушений желудочно-кишечного тракта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A03AA</w:t>
            </w:r>
          </w:p>
        </w:tc>
        <w:tc>
          <w:tcPr>
            <w:tcW w:w="2910" w:type="dxa"/>
            <w:vMerge w:val="restart"/>
          </w:tcPr>
          <w:p w:rsidR="00BB0AE5" w:rsidRDefault="00BB0AE5">
            <w:pPr>
              <w:pStyle w:val="ConsPlusNormal"/>
            </w:pPr>
            <w:r>
              <w:t>Синтетические антихолинергические средства, эфиры с третичной аминогруппой</w:t>
            </w:r>
          </w:p>
        </w:tc>
        <w:tc>
          <w:tcPr>
            <w:tcW w:w="2325" w:type="dxa"/>
          </w:tcPr>
          <w:p w:rsidR="00BB0AE5" w:rsidRDefault="00BB0AE5">
            <w:pPr>
              <w:pStyle w:val="ConsPlusNormal"/>
            </w:pPr>
            <w:r>
              <w:t>мебеверин</w:t>
            </w:r>
          </w:p>
        </w:tc>
        <w:tc>
          <w:tcPr>
            <w:tcW w:w="2814" w:type="dxa"/>
          </w:tcPr>
          <w:p w:rsidR="00BB0AE5" w:rsidRDefault="00BB0AE5">
            <w:pPr>
              <w:pStyle w:val="ConsPlusNormal"/>
            </w:pPr>
            <w:r>
              <w:t>капсулы с пролонгированным высвобождением;</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p w:rsidR="00BB0AE5" w:rsidRDefault="00BB0AE5">
            <w:pPr>
              <w:pStyle w:val="ConsPlusNormal"/>
            </w:pPr>
            <w:r>
              <w:t>таблетки с пролонгированным высвобождением,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платифиллин</w:t>
            </w:r>
          </w:p>
        </w:tc>
        <w:tc>
          <w:tcPr>
            <w:tcW w:w="2814" w:type="dxa"/>
          </w:tcPr>
          <w:p w:rsidR="00BB0AE5" w:rsidRDefault="00BB0AE5">
            <w:pPr>
              <w:pStyle w:val="ConsPlusNormal"/>
            </w:pPr>
            <w:r>
              <w:t>раствор для подкожного введения</w:t>
            </w:r>
          </w:p>
        </w:tc>
      </w:tr>
      <w:tr w:rsidR="00BB0AE5">
        <w:tc>
          <w:tcPr>
            <w:tcW w:w="1020" w:type="dxa"/>
          </w:tcPr>
          <w:p w:rsidR="00BB0AE5" w:rsidRDefault="00BB0AE5">
            <w:pPr>
              <w:pStyle w:val="ConsPlusNormal"/>
              <w:jc w:val="center"/>
            </w:pPr>
            <w:r>
              <w:t>A03AD</w:t>
            </w:r>
          </w:p>
        </w:tc>
        <w:tc>
          <w:tcPr>
            <w:tcW w:w="2910" w:type="dxa"/>
          </w:tcPr>
          <w:p w:rsidR="00BB0AE5" w:rsidRDefault="00BB0AE5">
            <w:pPr>
              <w:pStyle w:val="ConsPlusNormal"/>
            </w:pPr>
            <w:r>
              <w:t>Папаверин и его производные</w:t>
            </w:r>
          </w:p>
        </w:tc>
        <w:tc>
          <w:tcPr>
            <w:tcW w:w="2325" w:type="dxa"/>
          </w:tcPr>
          <w:p w:rsidR="00BB0AE5" w:rsidRDefault="00BB0AE5">
            <w:pPr>
              <w:pStyle w:val="ConsPlusNormal"/>
            </w:pPr>
            <w:r>
              <w:t>дротаверин</w:t>
            </w:r>
          </w:p>
        </w:tc>
        <w:tc>
          <w:tcPr>
            <w:tcW w:w="2814" w:type="dxa"/>
          </w:tcPr>
          <w:p w:rsidR="00BB0AE5" w:rsidRDefault="00BB0AE5">
            <w:pPr>
              <w:pStyle w:val="ConsPlusNormal"/>
            </w:pPr>
            <w:r>
              <w:t>раствор для внутривенного и внутримышечного введения;</w:t>
            </w:r>
          </w:p>
          <w:p w:rsidR="00BB0AE5" w:rsidRDefault="00BB0AE5">
            <w:pPr>
              <w:pStyle w:val="ConsPlusNormal"/>
            </w:pPr>
            <w:r>
              <w:t>раствор для инъекций;</w:t>
            </w:r>
          </w:p>
          <w:p w:rsidR="00BB0AE5" w:rsidRDefault="00BB0AE5">
            <w:pPr>
              <w:pStyle w:val="ConsPlusNormal"/>
            </w:pPr>
            <w:r>
              <w:t>таблетки;</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A03B</w:t>
            </w:r>
          </w:p>
        </w:tc>
        <w:tc>
          <w:tcPr>
            <w:tcW w:w="2910" w:type="dxa"/>
          </w:tcPr>
          <w:p w:rsidR="00BB0AE5" w:rsidRDefault="00BB0AE5">
            <w:pPr>
              <w:pStyle w:val="ConsPlusNormal"/>
            </w:pPr>
            <w:r>
              <w:t>Препараты белладонны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A03BA</w:t>
            </w:r>
          </w:p>
        </w:tc>
        <w:tc>
          <w:tcPr>
            <w:tcW w:w="2910" w:type="dxa"/>
          </w:tcPr>
          <w:p w:rsidR="00BB0AE5" w:rsidRDefault="00BB0AE5">
            <w:pPr>
              <w:pStyle w:val="ConsPlusNormal"/>
            </w:pPr>
            <w:r>
              <w:t>Алкалоиды белладонны, третичные амины</w:t>
            </w:r>
          </w:p>
        </w:tc>
        <w:tc>
          <w:tcPr>
            <w:tcW w:w="2325" w:type="dxa"/>
          </w:tcPr>
          <w:p w:rsidR="00BB0AE5" w:rsidRDefault="00BB0AE5">
            <w:pPr>
              <w:pStyle w:val="ConsPlusNormal"/>
            </w:pPr>
            <w:r>
              <w:t>атропин</w:t>
            </w:r>
          </w:p>
        </w:tc>
        <w:tc>
          <w:tcPr>
            <w:tcW w:w="2814" w:type="dxa"/>
          </w:tcPr>
          <w:p w:rsidR="00BB0AE5" w:rsidRDefault="00BB0AE5">
            <w:pPr>
              <w:pStyle w:val="ConsPlusNormal"/>
            </w:pPr>
            <w:r>
              <w:t>капли глазные;</w:t>
            </w:r>
          </w:p>
          <w:p w:rsidR="00BB0AE5" w:rsidRDefault="00BB0AE5">
            <w:pPr>
              <w:pStyle w:val="ConsPlusNormal"/>
            </w:pPr>
            <w:r>
              <w:t>раствор для инъекций</w:t>
            </w:r>
          </w:p>
        </w:tc>
      </w:tr>
      <w:tr w:rsidR="00BB0AE5">
        <w:tc>
          <w:tcPr>
            <w:tcW w:w="1020" w:type="dxa"/>
          </w:tcPr>
          <w:p w:rsidR="00BB0AE5" w:rsidRDefault="00BB0AE5">
            <w:pPr>
              <w:pStyle w:val="ConsPlusNormal"/>
              <w:jc w:val="center"/>
            </w:pPr>
            <w:r>
              <w:t>A03F</w:t>
            </w:r>
          </w:p>
        </w:tc>
        <w:tc>
          <w:tcPr>
            <w:tcW w:w="2910" w:type="dxa"/>
          </w:tcPr>
          <w:p w:rsidR="00BB0AE5" w:rsidRDefault="00BB0AE5">
            <w:pPr>
              <w:pStyle w:val="ConsPlusNormal"/>
            </w:pPr>
            <w:r>
              <w:t>Стимуляторы моторики желудочно-кишечного тракта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A03FA</w:t>
            </w:r>
          </w:p>
        </w:tc>
        <w:tc>
          <w:tcPr>
            <w:tcW w:w="2910" w:type="dxa"/>
          </w:tcPr>
          <w:p w:rsidR="00BB0AE5" w:rsidRDefault="00BB0AE5">
            <w:pPr>
              <w:pStyle w:val="ConsPlusNormal"/>
            </w:pPr>
            <w:r>
              <w:t>Стимуляторы моторики желудочно-кишечного тракта</w:t>
            </w:r>
          </w:p>
        </w:tc>
        <w:tc>
          <w:tcPr>
            <w:tcW w:w="2325" w:type="dxa"/>
          </w:tcPr>
          <w:p w:rsidR="00BB0AE5" w:rsidRDefault="00BB0AE5">
            <w:pPr>
              <w:pStyle w:val="ConsPlusNormal"/>
            </w:pPr>
            <w:r>
              <w:t>метоклопрамид</w:t>
            </w:r>
          </w:p>
        </w:tc>
        <w:tc>
          <w:tcPr>
            <w:tcW w:w="2814" w:type="dxa"/>
          </w:tcPr>
          <w:p w:rsidR="00BB0AE5" w:rsidRDefault="00BB0AE5">
            <w:pPr>
              <w:pStyle w:val="ConsPlusNormal"/>
            </w:pPr>
            <w:r>
              <w:t>раствор для внутривенного и внутримышечного введения;</w:t>
            </w:r>
          </w:p>
          <w:p w:rsidR="00BB0AE5" w:rsidRDefault="00BB0AE5">
            <w:pPr>
              <w:pStyle w:val="ConsPlusNormal"/>
            </w:pPr>
            <w:r>
              <w:t>раствор для инъекций;</w:t>
            </w:r>
          </w:p>
          <w:p w:rsidR="00BB0AE5" w:rsidRDefault="00BB0AE5">
            <w:pPr>
              <w:pStyle w:val="ConsPlusNormal"/>
            </w:pPr>
            <w:r>
              <w:t>раствор для приема внутрь;</w:t>
            </w:r>
          </w:p>
          <w:p w:rsidR="00BB0AE5" w:rsidRDefault="00BB0AE5">
            <w:pPr>
              <w:pStyle w:val="ConsPlusNormal"/>
            </w:pPr>
            <w:r>
              <w:t>таблетки</w:t>
            </w:r>
          </w:p>
        </w:tc>
      </w:tr>
      <w:tr w:rsidR="00BB0AE5">
        <w:tc>
          <w:tcPr>
            <w:tcW w:w="1020" w:type="dxa"/>
          </w:tcPr>
          <w:p w:rsidR="00BB0AE5" w:rsidRDefault="00BB0AE5">
            <w:pPr>
              <w:pStyle w:val="ConsPlusNormal"/>
              <w:jc w:val="center"/>
            </w:pPr>
            <w:r>
              <w:t>A04</w:t>
            </w:r>
          </w:p>
        </w:tc>
        <w:tc>
          <w:tcPr>
            <w:tcW w:w="2910" w:type="dxa"/>
          </w:tcPr>
          <w:p w:rsidR="00BB0AE5" w:rsidRDefault="00BB0AE5">
            <w:pPr>
              <w:pStyle w:val="ConsPlusNormal"/>
            </w:pPr>
            <w:r>
              <w:t>Противорвотные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A04A</w:t>
            </w:r>
          </w:p>
        </w:tc>
        <w:tc>
          <w:tcPr>
            <w:tcW w:w="2910" w:type="dxa"/>
          </w:tcPr>
          <w:p w:rsidR="00BB0AE5" w:rsidRDefault="00BB0AE5">
            <w:pPr>
              <w:pStyle w:val="ConsPlusNormal"/>
            </w:pPr>
            <w:r>
              <w:t>Противорвотные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A04AA</w:t>
            </w:r>
          </w:p>
        </w:tc>
        <w:tc>
          <w:tcPr>
            <w:tcW w:w="2910" w:type="dxa"/>
          </w:tcPr>
          <w:p w:rsidR="00BB0AE5" w:rsidRDefault="00BB0AE5">
            <w:pPr>
              <w:pStyle w:val="ConsPlusNormal"/>
            </w:pPr>
            <w:r>
              <w:t>Блокаторы серотониновых 5-HT3-рецепторов</w:t>
            </w:r>
          </w:p>
        </w:tc>
        <w:tc>
          <w:tcPr>
            <w:tcW w:w="2325" w:type="dxa"/>
          </w:tcPr>
          <w:p w:rsidR="00BB0AE5" w:rsidRDefault="00BB0AE5">
            <w:pPr>
              <w:pStyle w:val="ConsPlusNormal"/>
            </w:pPr>
            <w:r>
              <w:t>ондансетрон</w:t>
            </w:r>
          </w:p>
        </w:tc>
        <w:tc>
          <w:tcPr>
            <w:tcW w:w="2814" w:type="dxa"/>
          </w:tcPr>
          <w:p w:rsidR="00BB0AE5" w:rsidRDefault="00BB0AE5">
            <w:pPr>
              <w:pStyle w:val="ConsPlusNormal"/>
            </w:pPr>
            <w:r>
              <w:t>раствор для внутривенного и внутримышечного введения;</w:t>
            </w:r>
          </w:p>
          <w:p w:rsidR="00BB0AE5" w:rsidRDefault="00BB0AE5">
            <w:pPr>
              <w:pStyle w:val="ConsPlusNormal"/>
            </w:pPr>
            <w:r>
              <w:t>сироп;</w:t>
            </w:r>
          </w:p>
          <w:p w:rsidR="00BB0AE5" w:rsidRDefault="00BB0AE5">
            <w:pPr>
              <w:pStyle w:val="ConsPlusNormal"/>
            </w:pPr>
            <w:r>
              <w:t>суппозитории ректальные;</w:t>
            </w:r>
          </w:p>
          <w:p w:rsidR="00BB0AE5" w:rsidRDefault="00BB0AE5">
            <w:pPr>
              <w:pStyle w:val="ConsPlusNormal"/>
            </w:pPr>
            <w:r>
              <w:t>таблетки;</w:t>
            </w:r>
          </w:p>
          <w:p w:rsidR="00BB0AE5" w:rsidRDefault="00BB0AE5">
            <w:pPr>
              <w:pStyle w:val="ConsPlusNormal"/>
            </w:pPr>
            <w:r>
              <w:t>таблетки лиофилизированные;</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A05</w:t>
            </w:r>
          </w:p>
        </w:tc>
        <w:tc>
          <w:tcPr>
            <w:tcW w:w="2910" w:type="dxa"/>
          </w:tcPr>
          <w:p w:rsidR="00BB0AE5" w:rsidRDefault="00BB0AE5">
            <w:pPr>
              <w:pStyle w:val="ConsPlusNormal"/>
            </w:pPr>
            <w:r>
              <w:t>Препараты для лечения заболеваний печени и желчевыводящих путей</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A05A</w:t>
            </w:r>
          </w:p>
        </w:tc>
        <w:tc>
          <w:tcPr>
            <w:tcW w:w="2910" w:type="dxa"/>
          </w:tcPr>
          <w:p w:rsidR="00BB0AE5" w:rsidRDefault="00BB0AE5">
            <w:pPr>
              <w:pStyle w:val="ConsPlusNormal"/>
            </w:pPr>
            <w:r>
              <w:t>Препараты для лечения заболеваний желчевыводящих путей</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A05AA</w:t>
            </w:r>
          </w:p>
        </w:tc>
        <w:tc>
          <w:tcPr>
            <w:tcW w:w="2910" w:type="dxa"/>
          </w:tcPr>
          <w:p w:rsidR="00BB0AE5" w:rsidRDefault="00BB0AE5">
            <w:pPr>
              <w:pStyle w:val="ConsPlusNormal"/>
            </w:pPr>
            <w:r>
              <w:t>Препараты желчных кислот</w:t>
            </w:r>
          </w:p>
        </w:tc>
        <w:tc>
          <w:tcPr>
            <w:tcW w:w="2325" w:type="dxa"/>
          </w:tcPr>
          <w:p w:rsidR="00BB0AE5" w:rsidRDefault="00BB0AE5">
            <w:pPr>
              <w:pStyle w:val="ConsPlusNormal"/>
            </w:pPr>
            <w:r>
              <w:t>урсодезоксихолевая кислота</w:t>
            </w:r>
          </w:p>
        </w:tc>
        <w:tc>
          <w:tcPr>
            <w:tcW w:w="2814" w:type="dxa"/>
          </w:tcPr>
          <w:p w:rsidR="00BB0AE5" w:rsidRDefault="00BB0AE5">
            <w:pPr>
              <w:pStyle w:val="ConsPlusNormal"/>
            </w:pPr>
            <w:r>
              <w:t>капсулы;</w:t>
            </w:r>
          </w:p>
          <w:p w:rsidR="00BB0AE5" w:rsidRDefault="00BB0AE5">
            <w:pPr>
              <w:pStyle w:val="ConsPlusNormal"/>
            </w:pPr>
            <w:r>
              <w:t>суспензия для приема внутрь;</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lastRenderedPageBreak/>
              <w:t>A05B</w:t>
            </w:r>
          </w:p>
        </w:tc>
        <w:tc>
          <w:tcPr>
            <w:tcW w:w="2910" w:type="dxa"/>
          </w:tcPr>
          <w:p w:rsidR="00BB0AE5" w:rsidRDefault="00BB0AE5">
            <w:pPr>
              <w:pStyle w:val="ConsPlusNormal"/>
            </w:pPr>
            <w:r>
              <w:t>Препараты для лечения заболеваний печени, липотропные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A05BA</w:t>
            </w:r>
          </w:p>
        </w:tc>
        <w:tc>
          <w:tcPr>
            <w:tcW w:w="2910" w:type="dxa"/>
            <w:vMerge w:val="restart"/>
          </w:tcPr>
          <w:p w:rsidR="00BB0AE5" w:rsidRDefault="00BB0AE5">
            <w:pPr>
              <w:pStyle w:val="ConsPlusNormal"/>
            </w:pPr>
            <w:r>
              <w:t>Препараты для лечения заболеваний печени</w:t>
            </w:r>
          </w:p>
        </w:tc>
        <w:tc>
          <w:tcPr>
            <w:tcW w:w="2325" w:type="dxa"/>
          </w:tcPr>
          <w:p w:rsidR="00BB0AE5" w:rsidRDefault="00BB0AE5">
            <w:pPr>
              <w:pStyle w:val="ConsPlusNormal"/>
            </w:pPr>
            <w:r>
              <w:t>фосфолипиды + глицирризиновая кислота</w:t>
            </w:r>
          </w:p>
        </w:tc>
        <w:tc>
          <w:tcPr>
            <w:tcW w:w="2814" w:type="dxa"/>
          </w:tcPr>
          <w:p w:rsidR="00BB0AE5" w:rsidRDefault="00BB0AE5">
            <w:pPr>
              <w:pStyle w:val="ConsPlusNormal"/>
            </w:pPr>
            <w:r>
              <w:t>капсулы;</w:t>
            </w:r>
          </w:p>
          <w:p w:rsidR="00BB0AE5" w:rsidRDefault="00BB0AE5">
            <w:pPr>
              <w:pStyle w:val="ConsPlusNormal"/>
            </w:pPr>
            <w:r>
              <w:t>лиофилизат для приготовления раствора для внутривенного введения;</w:t>
            </w:r>
          </w:p>
          <w:p w:rsidR="00BB0AE5" w:rsidRDefault="00BB0AE5">
            <w:pPr>
              <w:pStyle w:val="ConsPlusNormal"/>
            </w:pPr>
            <w:r>
              <w:t>раствор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янтарная кислота + меглумин + инозин + метионин + никотинамид</w:t>
            </w:r>
          </w:p>
        </w:tc>
        <w:tc>
          <w:tcPr>
            <w:tcW w:w="2814" w:type="dxa"/>
          </w:tcPr>
          <w:p w:rsidR="00BB0AE5" w:rsidRDefault="00BB0AE5">
            <w:pPr>
              <w:pStyle w:val="ConsPlusNormal"/>
            </w:pPr>
            <w:r>
              <w:t>раствор для инфузий</w:t>
            </w:r>
          </w:p>
        </w:tc>
      </w:tr>
      <w:tr w:rsidR="00BB0AE5">
        <w:tc>
          <w:tcPr>
            <w:tcW w:w="1020" w:type="dxa"/>
          </w:tcPr>
          <w:p w:rsidR="00BB0AE5" w:rsidRDefault="00BB0AE5">
            <w:pPr>
              <w:pStyle w:val="ConsPlusNormal"/>
              <w:jc w:val="center"/>
            </w:pPr>
            <w:r>
              <w:t>A06</w:t>
            </w:r>
          </w:p>
        </w:tc>
        <w:tc>
          <w:tcPr>
            <w:tcW w:w="2910" w:type="dxa"/>
          </w:tcPr>
          <w:p w:rsidR="00BB0AE5" w:rsidRDefault="00BB0AE5">
            <w:pPr>
              <w:pStyle w:val="ConsPlusNormal"/>
            </w:pPr>
            <w:r>
              <w:t>Слабительные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A06A</w:t>
            </w:r>
          </w:p>
        </w:tc>
        <w:tc>
          <w:tcPr>
            <w:tcW w:w="2910" w:type="dxa"/>
          </w:tcPr>
          <w:p w:rsidR="00BB0AE5" w:rsidRDefault="00BB0AE5">
            <w:pPr>
              <w:pStyle w:val="ConsPlusNormal"/>
            </w:pPr>
            <w:r>
              <w:t>Слабительные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A06AB</w:t>
            </w:r>
          </w:p>
        </w:tc>
        <w:tc>
          <w:tcPr>
            <w:tcW w:w="2910" w:type="dxa"/>
            <w:vMerge w:val="restart"/>
          </w:tcPr>
          <w:p w:rsidR="00BB0AE5" w:rsidRDefault="00BB0AE5">
            <w:pPr>
              <w:pStyle w:val="ConsPlusNormal"/>
            </w:pPr>
            <w:r>
              <w:t>Контактные слабительные средства</w:t>
            </w:r>
          </w:p>
        </w:tc>
        <w:tc>
          <w:tcPr>
            <w:tcW w:w="2325" w:type="dxa"/>
          </w:tcPr>
          <w:p w:rsidR="00BB0AE5" w:rsidRDefault="00BB0AE5">
            <w:pPr>
              <w:pStyle w:val="ConsPlusNormal"/>
            </w:pPr>
            <w:r>
              <w:t>бисакодил</w:t>
            </w:r>
          </w:p>
        </w:tc>
        <w:tc>
          <w:tcPr>
            <w:tcW w:w="2814" w:type="dxa"/>
          </w:tcPr>
          <w:p w:rsidR="00BB0AE5" w:rsidRDefault="00BB0AE5">
            <w:pPr>
              <w:pStyle w:val="ConsPlusNormal"/>
            </w:pPr>
            <w:r>
              <w:t>суппозитории ректальные;</w:t>
            </w:r>
          </w:p>
          <w:p w:rsidR="00BB0AE5" w:rsidRDefault="00BB0AE5">
            <w:pPr>
              <w:pStyle w:val="ConsPlusNormal"/>
            </w:pPr>
            <w:r>
              <w:t>таблетки, покрытые кишечнорастворимой оболочкой;</w:t>
            </w:r>
          </w:p>
          <w:p w:rsidR="00BB0AE5" w:rsidRDefault="00BB0AE5">
            <w:pPr>
              <w:pStyle w:val="ConsPlusNormal"/>
            </w:pPr>
            <w:r>
              <w:t>таблетки кишечнорастворимые, покрытые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сеннозиды A и B</w:t>
            </w:r>
          </w:p>
        </w:tc>
        <w:tc>
          <w:tcPr>
            <w:tcW w:w="2814" w:type="dxa"/>
          </w:tcPr>
          <w:p w:rsidR="00BB0AE5" w:rsidRDefault="00BB0AE5">
            <w:pPr>
              <w:pStyle w:val="ConsPlusNormal"/>
            </w:pPr>
            <w:r>
              <w:t>таблетки</w:t>
            </w:r>
          </w:p>
        </w:tc>
      </w:tr>
      <w:tr w:rsidR="00BB0AE5">
        <w:tc>
          <w:tcPr>
            <w:tcW w:w="1020" w:type="dxa"/>
            <w:vMerge w:val="restart"/>
          </w:tcPr>
          <w:p w:rsidR="00BB0AE5" w:rsidRDefault="00BB0AE5">
            <w:pPr>
              <w:pStyle w:val="ConsPlusNormal"/>
              <w:jc w:val="center"/>
            </w:pPr>
            <w:r>
              <w:t>A06AD</w:t>
            </w:r>
          </w:p>
        </w:tc>
        <w:tc>
          <w:tcPr>
            <w:tcW w:w="2910" w:type="dxa"/>
            <w:vMerge w:val="restart"/>
          </w:tcPr>
          <w:p w:rsidR="00BB0AE5" w:rsidRDefault="00BB0AE5">
            <w:pPr>
              <w:pStyle w:val="ConsPlusNormal"/>
            </w:pPr>
            <w:r>
              <w:t>Осмотические слабительные средства</w:t>
            </w:r>
          </w:p>
        </w:tc>
        <w:tc>
          <w:tcPr>
            <w:tcW w:w="2325" w:type="dxa"/>
          </w:tcPr>
          <w:p w:rsidR="00BB0AE5" w:rsidRDefault="00BB0AE5">
            <w:pPr>
              <w:pStyle w:val="ConsPlusNormal"/>
            </w:pPr>
            <w:r>
              <w:t>лактулоза</w:t>
            </w:r>
          </w:p>
        </w:tc>
        <w:tc>
          <w:tcPr>
            <w:tcW w:w="2814" w:type="dxa"/>
          </w:tcPr>
          <w:p w:rsidR="00BB0AE5" w:rsidRDefault="00BB0AE5">
            <w:pPr>
              <w:pStyle w:val="ConsPlusNormal"/>
            </w:pPr>
            <w:r>
              <w:t>сироп</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макрогол</w:t>
            </w:r>
          </w:p>
        </w:tc>
        <w:tc>
          <w:tcPr>
            <w:tcW w:w="2814" w:type="dxa"/>
          </w:tcPr>
          <w:p w:rsidR="00BB0AE5" w:rsidRDefault="00BB0AE5">
            <w:pPr>
              <w:pStyle w:val="ConsPlusNormal"/>
            </w:pPr>
            <w:r>
              <w:t>порошок для приготовления раствора для приема внутрь;</w:t>
            </w:r>
          </w:p>
          <w:p w:rsidR="00BB0AE5" w:rsidRDefault="00BB0AE5">
            <w:pPr>
              <w:pStyle w:val="ConsPlusNormal"/>
            </w:pPr>
            <w:r>
              <w:t>порошок для приготовления раствора для приема внутрь (для детей)</w:t>
            </w:r>
          </w:p>
        </w:tc>
      </w:tr>
      <w:tr w:rsidR="00BB0AE5">
        <w:tc>
          <w:tcPr>
            <w:tcW w:w="1020" w:type="dxa"/>
          </w:tcPr>
          <w:p w:rsidR="00BB0AE5" w:rsidRDefault="00BB0AE5">
            <w:pPr>
              <w:pStyle w:val="ConsPlusNormal"/>
              <w:jc w:val="center"/>
            </w:pPr>
            <w:r>
              <w:t>A07</w:t>
            </w:r>
          </w:p>
        </w:tc>
        <w:tc>
          <w:tcPr>
            <w:tcW w:w="2910" w:type="dxa"/>
          </w:tcPr>
          <w:p w:rsidR="00BB0AE5" w:rsidRDefault="00BB0AE5">
            <w:pPr>
              <w:pStyle w:val="ConsPlusNormal"/>
            </w:pPr>
            <w:r>
              <w:t>Противодиарейные, кишечные противовоспалительные и противомикробные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A07B</w:t>
            </w:r>
          </w:p>
        </w:tc>
        <w:tc>
          <w:tcPr>
            <w:tcW w:w="2910" w:type="dxa"/>
          </w:tcPr>
          <w:p w:rsidR="00BB0AE5" w:rsidRDefault="00BB0AE5">
            <w:pPr>
              <w:pStyle w:val="ConsPlusNormal"/>
            </w:pPr>
            <w:r>
              <w:t>Адсорбирующие кишечные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A07BC</w:t>
            </w:r>
          </w:p>
        </w:tc>
        <w:tc>
          <w:tcPr>
            <w:tcW w:w="2910" w:type="dxa"/>
          </w:tcPr>
          <w:p w:rsidR="00BB0AE5" w:rsidRDefault="00BB0AE5">
            <w:pPr>
              <w:pStyle w:val="ConsPlusNormal"/>
            </w:pPr>
            <w:r>
              <w:t>Другие адсорбирующие кишечные препараты</w:t>
            </w:r>
          </w:p>
        </w:tc>
        <w:tc>
          <w:tcPr>
            <w:tcW w:w="2325" w:type="dxa"/>
          </w:tcPr>
          <w:p w:rsidR="00BB0AE5" w:rsidRDefault="00BB0AE5">
            <w:pPr>
              <w:pStyle w:val="ConsPlusNormal"/>
            </w:pPr>
            <w:r>
              <w:t>смектит диоктаэдрический</w:t>
            </w:r>
          </w:p>
        </w:tc>
        <w:tc>
          <w:tcPr>
            <w:tcW w:w="2814" w:type="dxa"/>
          </w:tcPr>
          <w:p w:rsidR="00BB0AE5" w:rsidRDefault="00BB0AE5">
            <w:pPr>
              <w:pStyle w:val="ConsPlusNormal"/>
            </w:pPr>
            <w:r>
              <w:t>порошок для приготовления суспензии для приема внутрь;</w:t>
            </w:r>
          </w:p>
          <w:p w:rsidR="00BB0AE5" w:rsidRDefault="00BB0AE5">
            <w:pPr>
              <w:pStyle w:val="ConsPlusNormal"/>
            </w:pPr>
            <w:r>
              <w:t>суспензия для приема внутрь;</w:t>
            </w:r>
          </w:p>
          <w:p w:rsidR="00BB0AE5" w:rsidRDefault="00BB0AE5">
            <w:pPr>
              <w:pStyle w:val="ConsPlusNormal"/>
            </w:pPr>
            <w:r>
              <w:t>таблетки диспергируемые</w:t>
            </w:r>
          </w:p>
        </w:tc>
      </w:tr>
      <w:tr w:rsidR="00BB0AE5">
        <w:tc>
          <w:tcPr>
            <w:tcW w:w="1020" w:type="dxa"/>
          </w:tcPr>
          <w:p w:rsidR="00BB0AE5" w:rsidRDefault="00BB0AE5">
            <w:pPr>
              <w:pStyle w:val="ConsPlusNormal"/>
              <w:jc w:val="center"/>
            </w:pPr>
            <w:r>
              <w:lastRenderedPageBreak/>
              <w:t>A07D</w:t>
            </w:r>
          </w:p>
        </w:tc>
        <w:tc>
          <w:tcPr>
            <w:tcW w:w="2910" w:type="dxa"/>
          </w:tcPr>
          <w:p w:rsidR="00BB0AE5" w:rsidRDefault="00BB0AE5">
            <w:pPr>
              <w:pStyle w:val="ConsPlusNormal"/>
            </w:pPr>
            <w:r>
              <w:t>Препараты, снижающие моторику желудочно-кишечного тракта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A07DA</w:t>
            </w:r>
          </w:p>
        </w:tc>
        <w:tc>
          <w:tcPr>
            <w:tcW w:w="2910" w:type="dxa"/>
          </w:tcPr>
          <w:p w:rsidR="00BB0AE5" w:rsidRDefault="00BB0AE5">
            <w:pPr>
              <w:pStyle w:val="ConsPlusNormal"/>
            </w:pPr>
            <w:r>
              <w:t>Препараты, снижающие моторику желудочно-кишечного тракта</w:t>
            </w:r>
          </w:p>
        </w:tc>
        <w:tc>
          <w:tcPr>
            <w:tcW w:w="2325" w:type="dxa"/>
          </w:tcPr>
          <w:p w:rsidR="00BB0AE5" w:rsidRDefault="00BB0AE5">
            <w:pPr>
              <w:pStyle w:val="ConsPlusNormal"/>
            </w:pPr>
            <w:r>
              <w:t>лоперамид</w:t>
            </w:r>
          </w:p>
        </w:tc>
        <w:tc>
          <w:tcPr>
            <w:tcW w:w="2814" w:type="dxa"/>
          </w:tcPr>
          <w:p w:rsidR="00BB0AE5" w:rsidRDefault="00BB0AE5">
            <w:pPr>
              <w:pStyle w:val="ConsPlusNormal"/>
            </w:pPr>
            <w:r>
              <w:t>капсулы;</w:t>
            </w:r>
          </w:p>
          <w:p w:rsidR="00BB0AE5" w:rsidRDefault="00BB0AE5">
            <w:pPr>
              <w:pStyle w:val="ConsPlusNormal"/>
            </w:pPr>
            <w:r>
              <w:t>таблетки;</w:t>
            </w:r>
          </w:p>
          <w:p w:rsidR="00BB0AE5" w:rsidRDefault="00BB0AE5">
            <w:pPr>
              <w:pStyle w:val="ConsPlusNormal"/>
            </w:pPr>
            <w:r>
              <w:t>таблетки жевательные;</w:t>
            </w:r>
          </w:p>
          <w:p w:rsidR="00BB0AE5" w:rsidRDefault="00BB0AE5">
            <w:pPr>
              <w:pStyle w:val="ConsPlusNormal"/>
            </w:pPr>
            <w:r>
              <w:t>таблетки-лиофилизат</w:t>
            </w:r>
          </w:p>
        </w:tc>
      </w:tr>
      <w:tr w:rsidR="00BB0AE5">
        <w:tc>
          <w:tcPr>
            <w:tcW w:w="1020" w:type="dxa"/>
          </w:tcPr>
          <w:p w:rsidR="00BB0AE5" w:rsidRDefault="00BB0AE5">
            <w:pPr>
              <w:pStyle w:val="ConsPlusNormal"/>
              <w:jc w:val="center"/>
            </w:pPr>
            <w:r>
              <w:t>A07E</w:t>
            </w:r>
          </w:p>
        </w:tc>
        <w:tc>
          <w:tcPr>
            <w:tcW w:w="2910" w:type="dxa"/>
          </w:tcPr>
          <w:p w:rsidR="00BB0AE5" w:rsidRDefault="00BB0AE5">
            <w:pPr>
              <w:pStyle w:val="ConsPlusNormal"/>
            </w:pPr>
            <w:r>
              <w:t>Кишечные противовоспалительные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A07EC</w:t>
            </w:r>
          </w:p>
        </w:tc>
        <w:tc>
          <w:tcPr>
            <w:tcW w:w="2910" w:type="dxa"/>
            <w:vMerge w:val="restart"/>
          </w:tcPr>
          <w:p w:rsidR="00BB0AE5" w:rsidRDefault="00BB0AE5">
            <w:pPr>
              <w:pStyle w:val="ConsPlusNormal"/>
            </w:pPr>
            <w:r>
              <w:t>Аминосалициловая кислота и аналогичные препараты</w:t>
            </w:r>
          </w:p>
        </w:tc>
        <w:tc>
          <w:tcPr>
            <w:tcW w:w="2325" w:type="dxa"/>
          </w:tcPr>
          <w:p w:rsidR="00BB0AE5" w:rsidRDefault="00BB0AE5">
            <w:pPr>
              <w:pStyle w:val="ConsPlusNormal"/>
            </w:pPr>
            <w:r>
              <w:t>месалазин</w:t>
            </w:r>
          </w:p>
        </w:tc>
        <w:tc>
          <w:tcPr>
            <w:tcW w:w="2814" w:type="dxa"/>
          </w:tcPr>
          <w:p w:rsidR="00BB0AE5" w:rsidRDefault="00BB0AE5">
            <w:pPr>
              <w:pStyle w:val="ConsPlusNormal"/>
            </w:pPr>
            <w:r>
              <w:t>суппозитории ректальные;</w:t>
            </w:r>
          </w:p>
          <w:p w:rsidR="00BB0AE5" w:rsidRDefault="00BB0AE5">
            <w:pPr>
              <w:pStyle w:val="ConsPlusNormal"/>
            </w:pPr>
            <w:r>
              <w:t>суспензия ректальная;</w:t>
            </w:r>
          </w:p>
          <w:p w:rsidR="00BB0AE5" w:rsidRDefault="00BB0AE5">
            <w:pPr>
              <w:pStyle w:val="ConsPlusNormal"/>
            </w:pPr>
            <w:r>
              <w:t>таблетки кишечнорастворимые с пролонгированным высвобождением, покрытые пленочной оболочкой;</w:t>
            </w:r>
          </w:p>
          <w:p w:rsidR="00BB0AE5" w:rsidRDefault="00BB0AE5">
            <w:pPr>
              <w:pStyle w:val="ConsPlusNormal"/>
            </w:pPr>
            <w:r>
              <w:t>таблетки, покрытые кишечнорастворимой оболочкой;</w:t>
            </w:r>
          </w:p>
          <w:p w:rsidR="00BB0AE5" w:rsidRDefault="00BB0AE5">
            <w:pPr>
              <w:pStyle w:val="ConsPlusNormal"/>
            </w:pPr>
            <w:r>
              <w:t>таблетки, покрытые кишечнорастворимой пленочной оболочкой;</w:t>
            </w:r>
          </w:p>
          <w:p w:rsidR="00BB0AE5" w:rsidRDefault="00BB0AE5">
            <w:pPr>
              <w:pStyle w:val="ConsPlusNormal"/>
            </w:pPr>
            <w:r>
              <w:t>таблетки кишечнорастворимые, покрытые пленочной оболочкой;</w:t>
            </w:r>
          </w:p>
          <w:p w:rsidR="00BB0AE5" w:rsidRDefault="00BB0AE5">
            <w:pPr>
              <w:pStyle w:val="ConsPlusNormal"/>
            </w:pPr>
            <w:r>
              <w:t>таблетки пролонгированного действия;</w:t>
            </w:r>
          </w:p>
          <w:p w:rsidR="00BB0AE5" w:rsidRDefault="00BB0AE5">
            <w:pPr>
              <w:pStyle w:val="ConsPlusNormal"/>
            </w:pPr>
            <w:r>
              <w:t>таблетки с пролонгированным высвобождением;</w:t>
            </w:r>
          </w:p>
          <w:p w:rsidR="00BB0AE5" w:rsidRDefault="00BB0AE5">
            <w:pPr>
              <w:pStyle w:val="ConsPlusNormal"/>
            </w:pPr>
            <w:r>
              <w:t>гранулы кишечнорастворимые с пролонгированным высвобождением, покрытые оболочкой;</w:t>
            </w:r>
          </w:p>
          <w:p w:rsidR="00BB0AE5" w:rsidRDefault="00BB0AE5">
            <w:pPr>
              <w:pStyle w:val="ConsPlusNormal"/>
            </w:pPr>
            <w:r>
              <w:t>гранулы с пролонгированным высвобождением для приема внутрь</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сульфасалазин</w:t>
            </w:r>
          </w:p>
        </w:tc>
        <w:tc>
          <w:tcPr>
            <w:tcW w:w="2814" w:type="dxa"/>
          </w:tcPr>
          <w:p w:rsidR="00BB0AE5" w:rsidRDefault="00BB0AE5">
            <w:pPr>
              <w:pStyle w:val="ConsPlusNormal"/>
            </w:pPr>
            <w:r>
              <w:t>таблетки кишечнорастворимые, покрытые пленочной оболочкой;</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lastRenderedPageBreak/>
              <w:t>A07F</w:t>
            </w:r>
          </w:p>
        </w:tc>
        <w:tc>
          <w:tcPr>
            <w:tcW w:w="2910" w:type="dxa"/>
          </w:tcPr>
          <w:p w:rsidR="00BB0AE5" w:rsidRDefault="00BB0AE5">
            <w:pPr>
              <w:pStyle w:val="ConsPlusNormal"/>
            </w:pPr>
            <w:r>
              <w:t>Противодиарейные микроорганизмы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A07FA</w:t>
            </w:r>
          </w:p>
        </w:tc>
        <w:tc>
          <w:tcPr>
            <w:tcW w:w="2910" w:type="dxa"/>
            <w:vMerge w:val="restart"/>
          </w:tcPr>
          <w:p w:rsidR="00BB0AE5" w:rsidRDefault="00BB0AE5">
            <w:pPr>
              <w:pStyle w:val="ConsPlusNormal"/>
            </w:pPr>
            <w:r>
              <w:t>Противодиарейные микроорганизмы</w:t>
            </w:r>
          </w:p>
        </w:tc>
        <w:tc>
          <w:tcPr>
            <w:tcW w:w="2325" w:type="dxa"/>
          </w:tcPr>
          <w:p w:rsidR="00BB0AE5" w:rsidRDefault="00BB0AE5">
            <w:pPr>
              <w:pStyle w:val="ConsPlusNormal"/>
            </w:pPr>
            <w:r>
              <w:t>бифидобактерии бифидум</w:t>
            </w:r>
          </w:p>
        </w:tc>
        <w:tc>
          <w:tcPr>
            <w:tcW w:w="2814" w:type="dxa"/>
          </w:tcPr>
          <w:p w:rsidR="00BB0AE5" w:rsidRDefault="00BB0AE5">
            <w:pPr>
              <w:pStyle w:val="ConsPlusNormal"/>
            </w:pPr>
            <w:r>
              <w:t>капсулы;</w:t>
            </w:r>
          </w:p>
          <w:p w:rsidR="00BB0AE5" w:rsidRDefault="00BB0AE5">
            <w:pPr>
              <w:pStyle w:val="ConsPlusNormal"/>
            </w:pPr>
            <w:r>
              <w:t>лиофилизат для приготовления раствора для приема внутрь и местного применения;</w:t>
            </w:r>
          </w:p>
          <w:p w:rsidR="00BB0AE5" w:rsidRDefault="00BB0AE5">
            <w:pPr>
              <w:pStyle w:val="ConsPlusNormal"/>
            </w:pPr>
            <w:r>
              <w:t>лиофилизат для приготовления суспензии для приема внутрь и местного применения;</w:t>
            </w:r>
          </w:p>
          <w:p w:rsidR="00BB0AE5" w:rsidRDefault="00BB0AE5">
            <w:pPr>
              <w:pStyle w:val="ConsPlusNormal"/>
            </w:pPr>
            <w:r>
              <w:t>порошок для приема внутрь;</w:t>
            </w:r>
          </w:p>
          <w:p w:rsidR="00BB0AE5" w:rsidRDefault="00BB0AE5">
            <w:pPr>
              <w:pStyle w:val="ConsPlusNormal"/>
            </w:pPr>
            <w:r>
              <w:t>порошок для приема внутрь и местного применения;</w:t>
            </w:r>
          </w:p>
          <w:p w:rsidR="00BB0AE5" w:rsidRDefault="00BB0AE5">
            <w:pPr>
              <w:pStyle w:val="ConsPlusNormal"/>
            </w:pPr>
            <w:r>
              <w:t>суппозитории вагинальные и ректальные;</w:t>
            </w:r>
          </w:p>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пробиотик из бифидобактерий бифидум однокомпонентный сорбированный</w:t>
            </w:r>
          </w:p>
        </w:tc>
        <w:tc>
          <w:tcPr>
            <w:tcW w:w="2814" w:type="dxa"/>
          </w:tcPr>
          <w:p w:rsidR="00BB0AE5" w:rsidRDefault="00BB0AE5">
            <w:pPr>
              <w:pStyle w:val="ConsPlusNormal"/>
            </w:pPr>
            <w:r>
              <w:t>капсулы;</w:t>
            </w:r>
          </w:p>
          <w:p w:rsidR="00BB0AE5" w:rsidRDefault="00BB0AE5">
            <w:pPr>
              <w:pStyle w:val="ConsPlusNormal"/>
            </w:pPr>
            <w:r>
              <w:t>порошок для приема внутрь</w:t>
            </w:r>
          </w:p>
        </w:tc>
      </w:tr>
      <w:tr w:rsidR="00BB0AE5">
        <w:tc>
          <w:tcPr>
            <w:tcW w:w="1020" w:type="dxa"/>
          </w:tcPr>
          <w:p w:rsidR="00BB0AE5" w:rsidRDefault="00BB0AE5">
            <w:pPr>
              <w:pStyle w:val="ConsPlusNormal"/>
              <w:jc w:val="center"/>
            </w:pPr>
            <w:r>
              <w:t>A09</w:t>
            </w:r>
          </w:p>
        </w:tc>
        <w:tc>
          <w:tcPr>
            <w:tcW w:w="2910" w:type="dxa"/>
          </w:tcPr>
          <w:p w:rsidR="00BB0AE5" w:rsidRDefault="00BB0AE5">
            <w:pPr>
              <w:pStyle w:val="ConsPlusNormal"/>
            </w:pPr>
            <w:r>
              <w:t>Препараты, способствующие пищеварению, включая ферментные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A09A</w:t>
            </w:r>
          </w:p>
        </w:tc>
        <w:tc>
          <w:tcPr>
            <w:tcW w:w="2910" w:type="dxa"/>
          </w:tcPr>
          <w:p w:rsidR="00BB0AE5" w:rsidRDefault="00BB0AE5">
            <w:pPr>
              <w:pStyle w:val="ConsPlusNormal"/>
            </w:pPr>
            <w:r>
              <w:t>Препараты, способствующие пищеварению, включая ферментные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A09AA</w:t>
            </w:r>
          </w:p>
        </w:tc>
        <w:tc>
          <w:tcPr>
            <w:tcW w:w="2910" w:type="dxa"/>
          </w:tcPr>
          <w:p w:rsidR="00BB0AE5" w:rsidRDefault="00BB0AE5">
            <w:pPr>
              <w:pStyle w:val="ConsPlusNormal"/>
            </w:pPr>
            <w:r>
              <w:t>Ферментные препараты</w:t>
            </w:r>
          </w:p>
        </w:tc>
        <w:tc>
          <w:tcPr>
            <w:tcW w:w="2325" w:type="dxa"/>
          </w:tcPr>
          <w:p w:rsidR="00BB0AE5" w:rsidRDefault="00BB0AE5">
            <w:pPr>
              <w:pStyle w:val="ConsPlusNormal"/>
            </w:pPr>
            <w:r>
              <w:t>панкреатин</w:t>
            </w:r>
          </w:p>
        </w:tc>
        <w:tc>
          <w:tcPr>
            <w:tcW w:w="2814" w:type="dxa"/>
          </w:tcPr>
          <w:p w:rsidR="00BB0AE5" w:rsidRDefault="00BB0AE5">
            <w:pPr>
              <w:pStyle w:val="ConsPlusNormal"/>
            </w:pPr>
            <w:r>
              <w:t>гранулы кишечнорастворимые;</w:t>
            </w:r>
          </w:p>
          <w:p w:rsidR="00BB0AE5" w:rsidRDefault="00BB0AE5">
            <w:pPr>
              <w:pStyle w:val="ConsPlusNormal"/>
            </w:pPr>
            <w:r>
              <w:t>капсулы;</w:t>
            </w:r>
          </w:p>
          <w:p w:rsidR="00BB0AE5" w:rsidRDefault="00BB0AE5">
            <w:pPr>
              <w:pStyle w:val="ConsPlusNormal"/>
            </w:pPr>
            <w:r>
              <w:t>капсулы кишечнорастворимые;</w:t>
            </w:r>
          </w:p>
          <w:p w:rsidR="00BB0AE5" w:rsidRDefault="00BB0AE5">
            <w:pPr>
              <w:pStyle w:val="ConsPlusNormal"/>
            </w:pPr>
            <w:r>
              <w:t>таблетки, покрытые кишечнорастворимой оболочкой;</w:t>
            </w:r>
          </w:p>
          <w:p w:rsidR="00BB0AE5" w:rsidRDefault="00BB0AE5">
            <w:pPr>
              <w:pStyle w:val="ConsPlusNormal"/>
            </w:pPr>
            <w:r>
              <w:t>таблетки, покрытые оболочкой;</w:t>
            </w:r>
          </w:p>
          <w:p w:rsidR="00BB0AE5" w:rsidRDefault="00BB0AE5">
            <w:pPr>
              <w:pStyle w:val="ConsPlusNormal"/>
            </w:pPr>
            <w:r>
              <w:t>таблетки кишечнорастворимые, покрытые пленочной оболочкой</w:t>
            </w:r>
          </w:p>
        </w:tc>
      </w:tr>
      <w:tr w:rsidR="00BB0AE5">
        <w:tc>
          <w:tcPr>
            <w:tcW w:w="1020" w:type="dxa"/>
          </w:tcPr>
          <w:p w:rsidR="00BB0AE5" w:rsidRDefault="00BB0AE5">
            <w:pPr>
              <w:pStyle w:val="ConsPlusNormal"/>
              <w:jc w:val="center"/>
            </w:pPr>
            <w:r>
              <w:t>A10</w:t>
            </w:r>
          </w:p>
        </w:tc>
        <w:tc>
          <w:tcPr>
            <w:tcW w:w="2910" w:type="dxa"/>
          </w:tcPr>
          <w:p w:rsidR="00BB0AE5" w:rsidRDefault="00BB0AE5">
            <w:pPr>
              <w:pStyle w:val="ConsPlusNormal"/>
            </w:pPr>
            <w:r>
              <w:t>Препараты для лечения сахарного диабета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A10A</w:t>
            </w:r>
          </w:p>
        </w:tc>
        <w:tc>
          <w:tcPr>
            <w:tcW w:w="2910" w:type="dxa"/>
          </w:tcPr>
          <w:p w:rsidR="00BB0AE5" w:rsidRDefault="00BB0AE5">
            <w:pPr>
              <w:pStyle w:val="ConsPlusNormal"/>
            </w:pPr>
            <w:r>
              <w:t>Инсулины и их аналоги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A10AB</w:t>
            </w:r>
          </w:p>
        </w:tc>
        <w:tc>
          <w:tcPr>
            <w:tcW w:w="2910" w:type="dxa"/>
            <w:vMerge w:val="restart"/>
          </w:tcPr>
          <w:p w:rsidR="00BB0AE5" w:rsidRDefault="00BB0AE5">
            <w:pPr>
              <w:pStyle w:val="ConsPlusNormal"/>
            </w:pPr>
            <w:r>
              <w:t xml:space="preserve">Инсулины короткого </w:t>
            </w:r>
            <w:r>
              <w:lastRenderedPageBreak/>
              <w:t>действия и их аналоги для инъекционного введения</w:t>
            </w:r>
          </w:p>
        </w:tc>
        <w:tc>
          <w:tcPr>
            <w:tcW w:w="2325" w:type="dxa"/>
          </w:tcPr>
          <w:p w:rsidR="00BB0AE5" w:rsidRDefault="00BB0AE5">
            <w:pPr>
              <w:pStyle w:val="ConsPlusNormal"/>
            </w:pPr>
            <w:r>
              <w:lastRenderedPageBreak/>
              <w:t>инсулин аспарт</w:t>
            </w:r>
          </w:p>
        </w:tc>
        <w:tc>
          <w:tcPr>
            <w:tcW w:w="2814" w:type="dxa"/>
          </w:tcPr>
          <w:p w:rsidR="00BB0AE5" w:rsidRDefault="00BB0AE5">
            <w:pPr>
              <w:pStyle w:val="ConsPlusNormal"/>
            </w:pPr>
            <w:r>
              <w:t xml:space="preserve">раствор для подкожного и </w:t>
            </w:r>
            <w:r>
              <w:lastRenderedPageBreak/>
              <w:t>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инсулин глулизин</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инсулин лизпро</w:t>
            </w:r>
          </w:p>
        </w:tc>
        <w:tc>
          <w:tcPr>
            <w:tcW w:w="2814" w:type="dxa"/>
          </w:tcPr>
          <w:p w:rsidR="00BB0AE5" w:rsidRDefault="00BB0AE5">
            <w:pPr>
              <w:pStyle w:val="ConsPlusNormal"/>
            </w:pPr>
            <w:r>
              <w:t>раствор для внутривенного и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инсулин растворимый (человеческий генно-инженерный)</w:t>
            </w:r>
          </w:p>
        </w:tc>
        <w:tc>
          <w:tcPr>
            <w:tcW w:w="2814" w:type="dxa"/>
          </w:tcPr>
          <w:p w:rsidR="00BB0AE5" w:rsidRDefault="00BB0AE5">
            <w:pPr>
              <w:pStyle w:val="ConsPlusNormal"/>
            </w:pPr>
            <w:r>
              <w:t>раствор для инъекций</w:t>
            </w:r>
          </w:p>
        </w:tc>
      </w:tr>
      <w:tr w:rsidR="00BB0AE5">
        <w:tc>
          <w:tcPr>
            <w:tcW w:w="1020" w:type="dxa"/>
          </w:tcPr>
          <w:p w:rsidR="00BB0AE5" w:rsidRDefault="00BB0AE5">
            <w:pPr>
              <w:pStyle w:val="ConsPlusNormal"/>
              <w:jc w:val="center"/>
            </w:pPr>
            <w:r>
              <w:t>A10AC</w:t>
            </w:r>
          </w:p>
        </w:tc>
        <w:tc>
          <w:tcPr>
            <w:tcW w:w="2910" w:type="dxa"/>
          </w:tcPr>
          <w:p w:rsidR="00BB0AE5" w:rsidRDefault="00BB0AE5">
            <w:pPr>
              <w:pStyle w:val="ConsPlusNormal"/>
            </w:pPr>
            <w:r>
              <w:t>Инсулины средней продолжительности действия и их аналоги для инъекционного введения</w:t>
            </w:r>
          </w:p>
        </w:tc>
        <w:tc>
          <w:tcPr>
            <w:tcW w:w="2325" w:type="dxa"/>
          </w:tcPr>
          <w:p w:rsidR="00BB0AE5" w:rsidRDefault="00BB0AE5">
            <w:pPr>
              <w:pStyle w:val="ConsPlusNormal"/>
            </w:pPr>
            <w:r>
              <w:t>инсулин-изофан (человеческий генно-инженерный)</w:t>
            </w:r>
          </w:p>
        </w:tc>
        <w:tc>
          <w:tcPr>
            <w:tcW w:w="2814" w:type="dxa"/>
          </w:tcPr>
          <w:p w:rsidR="00BB0AE5" w:rsidRDefault="00BB0AE5">
            <w:pPr>
              <w:pStyle w:val="ConsPlusNormal"/>
            </w:pPr>
            <w:r>
              <w:t>суспензия для подкожного введения</w:t>
            </w:r>
          </w:p>
        </w:tc>
      </w:tr>
      <w:tr w:rsidR="00BB0AE5">
        <w:tc>
          <w:tcPr>
            <w:tcW w:w="1020" w:type="dxa"/>
            <w:vMerge w:val="restart"/>
          </w:tcPr>
          <w:p w:rsidR="00BB0AE5" w:rsidRDefault="00BB0AE5">
            <w:pPr>
              <w:pStyle w:val="ConsPlusNormal"/>
              <w:jc w:val="center"/>
            </w:pPr>
            <w:r>
              <w:t>A10AD</w:t>
            </w:r>
          </w:p>
        </w:tc>
        <w:tc>
          <w:tcPr>
            <w:tcW w:w="2910" w:type="dxa"/>
            <w:vMerge w:val="restart"/>
          </w:tcPr>
          <w:p w:rsidR="00BB0AE5" w:rsidRDefault="00BB0AE5">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325" w:type="dxa"/>
          </w:tcPr>
          <w:p w:rsidR="00BB0AE5" w:rsidRDefault="00BB0AE5">
            <w:pPr>
              <w:pStyle w:val="ConsPlusNormal"/>
            </w:pPr>
            <w:r>
              <w:t>инсулин аспарт двухфазный</w:t>
            </w:r>
          </w:p>
        </w:tc>
        <w:tc>
          <w:tcPr>
            <w:tcW w:w="2814" w:type="dxa"/>
          </w:tcPr>
          <w:p w:rsidR="00BB0AE5" w:rsidRDefault="00BB0AE5">
            <w:pPr>
              <w:pStyle w:val="ConsPlusNormal"/>
            </w:pPr>
            <w:r>
              <w:t>суспензия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инсулин деглудек + инсулин аспарт</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инсулин двухфазный (человеческий генно-инженерный)</w:t>
            </w:r>
          </w:p>
        </w:tc>
        <w:tc>
          <w:tcPr>
            <w:tcW w:w="2814" w:type="dxa"/>
          </w:tcPr>
          <w:p w:rsidR="00BB0AE5" w:rsidRDefault="00BB0AE5">
            <w:pPr>
              <w:pStyle w:val="ConsPlusNormal"/>
            </w:pPr>
            <w:r>
              <w:t>суспензия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инсулин лизпро двухфазный</w:t>
            </w:r>
          </w:p>
        </w:tc>
        <w:tc>
          <w:tcPr>
            <w:tcW w:w="2814" w:type="dxa"/>
          </w:tcPr>
          <w:p w:rsidR="00BB0AE5" w:rsidRDefault="00BB0AE5">
            <w:pPr>
              <w:pStyle w:val="ConsPlusNormal"/>
            </w:pPr>
            <w:r>
              <w:t>суспензия для подкожного введения</w:t>
            </w:r>
          </w:p>
        </w:tc>
      </w:tr>
      <w:tr w:rsidR="00BB0AE5">
        <w:tc>
          <w:tcPr>
            <w:tcW w:w="1020" w:type="dxa"/>
            <w:vMerge w:val="restart"/>
          </w:tcPr>
          <w:p w:rsidR="00BB0AE5" w:rsidRDefault="00BB0AE5">
            <w:pPr>
              <w:pStyle w:val="ConsPlusNormal"/>
              <w:jc w:val="center"/>
            </w:pPr>
            <w:r>
              <w:t>A10AE</w:t>
            </w:r>
          </w:p>
        </w:tc>
        <w:tc>
          <w:tcPr>
            <w:tcW w:w="2910" w:type="dxa"/>
            <w:vMerge w:val="restart"/>
          </w:tcPr>
          <w:p w:rsidR="00BB0AE5" w:rsidRDefault="00BB0AE5">
            <w:pPr>
              <w:pStyle w:val="ConsPlusNormal"/>
            </w:pPr>
            <w:r>
              <w:t>Инсулины длительного действия и их аналоги для инъекционного введения</w:t>
            </w:r>
          </w:p>
        </w:tc>
        <w:tc>
          <w:tcPr>
            <w:tcW w:w="2325" w:type="dxa"/>
          </w:tcPr>
          <w:p w:rsidR="00BB0AE5" w:rsidRDefault="00BB0AE5">
            <w:pPr>
              <w:pStyle w:val="ConsPlusNormal"/>
            </w:pPr>
            <w:r>
              <w:t>инсулин гларгин</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инсулин гларгин + ликсисенатид</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инсулин деглудек</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инсулин детемир</w:t>
            </w:r>
          </w:p>
        </w:tc>
        <w:tc>
          <w:tcPr>
            <w:tcW w:w="2814" w:type="dxa"/>
          </w:tcPr>
          <w:p w:rsidR="00BB0AE5" w:rsidRDefault="00BB0AE5">
            <w:pPr>
              <w:pStyle w:val="ConsPlusNormal"/>
            </w:pPr>
            <w:r>
              <w:t>раствор для подкожного введения</w:t>
            </w:r>
          </w:p>
        </w:tc>
      </w:tr>
      <w:tr w:rsidR="00BB0AE5">
        <w:tc>
          <w:tcPr>
            <w:tcW w:w="1020" w:type="dxa"/>
          </w:tcPr>
          <w:p w:rsidR="00BB0AE5" w:rsidRDefault="00BB0AE5">
            <w:pPr>
              <w:pStyle w:val="ConsPlusNormal"/>
              <w:jc w:val="center"/>
            </w:pPr>
            <w:r>
              <w:t>A10B</w:t>
            </w:r>
          </w:p>
        </w:tc>
        <w:tc>
          <w:tcPr>
            <w:tcW w:w="2910" w:type="dxa"/>
          </w:tcPr>
          <w:p w:rsidR="00BB0AE5" w:rsidRDefault="00BB0AE5">
            <w:pPr>
              <w:pStyle w:val="ConsPlusNormal"/>
            </w:pPr>
            <w:r>
              <w:t>Гипогликемические препараты, кроме инсулинов</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A10BA</w:t>
            </w:r>
          </w:p>
        </w:tc>
        <w:tc>
          <w:tcPr>
            <w:tcW w:w="2910" w:type="dxa"/>
          </w:tcPr>
          <w:p w:rsidR="00BB0AE5" w:rsidRDefault="00BB0AE5">
            <w:pPr>
              <w:pStyle w:val="ConsPlusNormal"/>
            </w:pPr>
            <w:r>
              <w:t>Бигуаниды</w:t>
            </w:r>
          </w:p>
        </w:tc>
        <w:tc>
          <w:tcPr>
            <w:tcW w:w="2325" w:type="dxa"/>
          </w:tcPr>
          <w:p w:rsidR="00BB0AE5" w:rsidRDefault="00BB0AE5">
            <w:pPr>
              <w:pStyle w:val="ConsPlusNormal"/>
            </w:pPr>
            <w:r>
              <w:t>метформин</w:t>
            </w:r>
          </w:p>
        </w:tc>
        <w:tc>
          <w:tcPr>
            <w:tcW w:w="2814" w:type="dxa"/>
          </w:tcPr>
          <w:p w:rsidR="00BB0AE5" w:rsidRDefault="00BB0AE5">
            <w:pPr>
              <w:pStyle w:val="ConsPlusNormal"/>
            </w:pPr>
            <w:r>
              <w:t>таблетки;</w:t>
            </w:r>
          </w:p>
          <w:p w:rsidR="00BB0AE5" w:rsidRDefault="00BB0AE5">
            <w:pPr>
              <w:pStyle w:val="ConsPlusNormal"/>
            </w:pPr>
            <w:r>
              <w:t>таблетки, покрытые пленочной оболочкой;</w:t>
            </w:r>
          </w:p>
          <w:p w:rsidR="00BB0AE5" w:rsidRDefault="00BB0AE5">
            <w:pPr>
              <w:pStyle w:val="ConsPlusNormal"/>
            </w:pPr>
            <w:r>
              <w:t>таблетки пролонгированного действия;</w:t>
            </w:r>
          </w:p>
          <w:p w:rsidR="00BB0AE5" w:rsidRDefault="00BB0AE5">
            <w:pPr>
              <w:pStyle w:val="ConsPlusNormal"/>
            </w:pPr>
            <w:r>
              <w:t>таблетки пролонгированного действия, покрытые пленочной оболочкой;</w:t>
            </w:r>
          </w:p>
          <w:p w:rsidR="00BB0AE5" w:rsidRDefault="00BB0AE5">
            <w:pPr>
              <w:pStyle w:val="ConsPlusNormal"/>
            </w:pPr>
            <w:r>
              <w:t xml:space="preserve">таблетки с </w:t>
            </w:r>
            <w:r>
              <w:lastRenderedPageBreak/>
              <w:t>пролонгированным высвобождением;</w:t>
            </w:r>
          </w:p>
          <w:p w:rsidR="00BB0AE5" w:rsidRDefault="00BB0AE5">
            <w:pPr>
              <w:pStyle w:val="ConsPlusNormal"/>
            </w:pPr>
            <w:r>
              <w:t>таблетки с пролонгированным высвобождением, покрытые пленочной оболочкой</w:t>
            </w:r>
          </w:p>
        </w:tc>
      </w:tr>
      <w:tr w:rsidR="00BB0AE5">
        <w:tc>
          <w:tcPr>
            <w:tcW w:w="1020" w:type="dxa"/>
            <w:vMerge w:val="restart"/>
          </w:tcPr>
          <w:p w:rsidR="00BB0AE5" w:rsidRDefault="00BB0AE5">
            <w:pPr>
              <w:pStyle w:val="ConsPlusNormal"/>
              <w:jc w:val="center"/>
            </w:pPr>
            <w:r>
              <w:lastRenderedPageBreak/>
              <w:t>A10BB</w:t>
            </w:r>
          </w:p>
        </w:tc>
        <w:tc>
          <w:tcPr>
            <w:tcW w:w="2910" w:type="dxa"/>
            <w:vMerge w:val="restart"/>
          </w:tcPr>
          <w:p w:rsidR="00BB0AE5" w:rsidRDefault="00BB0AE5">
            <w:pPr>
              <w:pStyle w:val="ConsPlusNormal"/>
            </w:pPr>
            <w:r>
              <w:t>Производные сульфонилмочевины</w:t>
            </w:r>
          </w:p>
        </w:tc>
        <w:tc>
          <w:tcPr>
            <w:tcW w:w="2325" w:type="dxa"/>
          </w:tcPr>
          <w:p w:rsidR="00BB0AE5" w:rsidRDefault="00BB0AE5">
            <w:pPr>
              <w:pStyle w:val="ConsPlusNormal"/>
            </w:pPr>
            <w:r>
              <w:t>глибенкламид</w:t>
            </w:r>
          </w:p>
        </w:tc>
        <w:tc>
          <w:tcPr>
            <w:tcW w:w="2814" w:type="dxa"/>
          </w:tcPr>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гликлазид</w:t>
            </w:r>
          </w:p>
        </w:tc>
        <w:tc>
          <w:tcPr>
            <w:tcW w:w="2814" w:type="dxa"/>
          </w:tcPr>
          <w:p w:rsidR="00BB0AE5" w:rsidRDefault="00BB0AE5">
            <w:pPr>
              <w:pStyle w:val="ConsPlusNormal"/>
            </w:pPr>
            <w:r>
              <w:t>таблетки;</w:t>
            </w:r>
          </w:p>
          <w:p w:rsidR="00BB0AE5" w:rsidRDefault="00BB0AE5">
            <w:pPr>
              <w:pStyle w:val="ConsPlusNormal"/>
            </w:pPr>
            <w:r>
              <w:t>таблетки с модифицированным высвобождением;</w:t>
            </w:r>
          </w:p>
          <w:p w:rsidR="00BB0AE5" w:rsidRDefault="00BB0AE5">
            <w:pPr>
              <w:pStyle w:val="ConsPlusNormal"/>
            </w:pPr>
            <w:r>
              <w:t>таблетки с пролонгированным высвобождением</w:t>
            </w:r>
          </w:p>
        </w:tc>
      </w:tr>
      <w:tr w:rsidR="00BB0AE5">
        <w:tc>
          <w:tcPr>
            <w:tcW w:w="1020" w:type="dxa"/>
            <w:vMerge w:val="restart"/>
          </w:tcPr>
          <w:p w:rsidR="00BB0AE5" w:rsidRDefault="00BB0AE5">
            <w:pPr>
              <w:pStyle w:val="ConsPlusNormal"/>
              <w:jc w:val="center"/>
            </w:pPr>
            <w:r>
              <w:t>A10BH</w:t>
            </w:r>
          </w:p>
        </w:tc>
        <w:tc>
          <w:tcPr>
            <w:tcW w:w="2910" w:type="dxa"/>
            <w:vMerge w:val="restart"/>
          </w:tcPr>
          <w:p w:rsidR="00BB0AE5" w:rsidRDefault="00BB0AE5">
            <w:pPr>
              <w:pStyle w:val="ConsPlusNormal"/>
            </w:pPr>
            <w:r>
              <w:t>Ингибиторы дипептидилпептидазы-4 (ДПП-4)</w:t>
            </w:r>
          </w:p>
        </w:tc>
        <w:tc>
          <w:tcPr>
            <w:tcW w:w="2325" w:type="dxa"/>
          </w:tcPr>
          <w:p w:rsidR="00BB0AE5" w:rsidRDefault="00BB0AE5">
            <w:pPr>
              <w:pStyle w:val="ConsPlusNormal"/>
            </w:pPr>
            <w:r>
              <w:t>алоглиптин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вилдаглиптин</w:t>
            </w:r>
          </w:p>
        </w:tc>
        <w:tc>
          <w:tcPr>
            <w:tcW w:w="2814" w:type="dxa"/>
          </w:tcPr>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гозоглиптин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линаглиптин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саксаглиптин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ситаглиптин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эвоглиптин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A10BJ</w:t>
            </w:r>
          </w:p>
        </w:tc>
        <w:tc>
          <w:tcPr>
            <w:tcW w:w="2910" w:type="dxa"/>
            <w:vMerge w:val="restart"/>
          </w:tcPr>
          <w:p w:rsidR="00BB0AE5" w:rsidRDefault="00BB0AE5">
            <w:pPr>
              <w:pStyle w:val="ConsPlusNormal"/>
            </w:pPr>
            <w:r>
              <w:t>Аналоги глюкагоноподобного пептида-1</w:t>
            </w:r>
          </w:p>
        </w:tc>
        <w:tc>
          <w:tcPr>
            <w:tcW w:w="2325" w:type="dxa"/>
          </w:tcPr>
          <w:p w:rsidR="00BB0AE5" w:rsidRDefault="00BB0AE5">
            <w:pPr>
              <w:pStyle w:val="ConsPlusNormal"/>
            </w:pPr>
            <w:r>
              <w:t>дулаглутид</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ликсисенатид</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семаглутид</w:t>
            </w:r>
          </w:p>
        </w:tc>
        <w:tc>
          <w:tcPr>
            <w:tcW w:w="2814" w:type="dxa"/>
          </w:tcPr>
          <w:p w:rsidR="00BB0AE5" w:rsidRDefault="00BB0AE5">
            <w:pPr>
              <w:pStyle w:val="ConsPlusNormal"/>
            </w:pPr>
            <w:r>
              <w:t>раствор для подкожного введения</w:t>
            </w:r>
          </w:p>
        </w:tc>
      </w:tr>
      <w:tr w:rsidR="00BB0AE5">
        <w:tc>
          <w:tcPr>
            <w:tcW w:w="1020" w:type="dxa"/>
            <w:vMerge w:val="restart"/>
          </w:tcPr>
          <w:p w:rsidR="00BB0AE5" w:rsidRDefault="00BB0AE5">
            <w:pPr>
              <w:pStyle w:val="ConsPlusNormal"/>
              <w:jc w:val="center"/>
            </w:pPr>
            <w:r>
              <w:t>A10BK</w:t>
            </w:r>
          </w:p>
        </w:tc>
        <w:tc>
          <w:tcPr>
            <w:tcW w:w="2910" w:type="dxa"/>
            <w:vMerge w:val="restart"/>
          </w:tcPr>
          <w:p w:rsidR="00BB0AE5" w:rsidRDefault="00BB0AE5">
            <w:pPr>
              <w:pStyle w:val="ConsPlusNormal"/>
            </w:pPr>
            <w:r>
              <w:t>Ингибиторы натрийзависимого переносчика глюкозы 2 типа</w:t>
            </w:r>
          </w:p>
        </w:tc>
        <w:tc>
          <w:tcPr>
            <w:tcW w:w="2325" w:type="dxa"/>
          </w:tcPr>
          <w:p w:rsidR="00BB0AE5" w:rsidRDefault="00BB0AE5">
            <w:pPr>
              <w:pStyle w:val="ConsPlusNormal"/>
            </w:pPr>
            <w:r>
              <w:t>дапаглифлозин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ипраглифлозин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эмпаглифлозин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эртуглифлозин</w:t>
            </w:r>
          </w:p>
        </w:tc>
        <w:tc>
          <w:tcPr>
            <w:tcW w:w="2814" w:type="dxa"/>
          </w:tcPr>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A10BX</w:t>
            </w:r>
          </w:p>
        </w:tc>
        <w:tc>
          <w:tcPr>
            <w:tcW w:w="2910" w:type="dxa"/>
          </w:tcPr>
          <w:p w:rsidR="00BB0AE5" w:rsidRDefault="00BB0AE5">
            <w:pPr>
              <w:pStyle w:val="ConsPlusNormal"/>
            </w:pPr>
            <w:r>
              <w:t>Другие гипогликемические препараты, кроме инсулинов</w:t>
            </w:r>
          </w:p>
        </w:tc>
        <w:tc>
          <w:tcPr>
            <w:tcW w:w="2325" w:type="dxa"/>
          </w:tcPr>
          <w:p w:rsidR="00BB0AE5" w:rsidRDefault="00BB0AE5">
            <w:pPr>
              <w:pStyle w:val="ConsPlusNormal"/>
            </w:pPr>
            <w:r>
              <w:t>репаглинид</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A11</w:t>
            </w:r>
          </w:p>
        </w:tc>
        <w:tc>
          <w:tcPr>
            <w:tcW w:w="2910" w:type="dxa"/>
          </w:tcPr>
          <w:p w:rsidR="00BB0AE5" w:rsidRDefault="00BB0AE5">
            <w:pPr>
              <w:pStyle w:val="ConsPlusNormal"/>
            </w:pPr>
            <w:r>
              <w:t>Витамины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A11C</w:t>
            </w:r>
          </w:p>
        </w:tc>
        <w:tc>
          <w:tcPr>
            <w:tcW w:w="2910" w:type="dxa"/>
          </w:tcPr>
          <w:p w:rsidR="00BB0AE5" w:rsidRDefault="00BB0AE5">
            <w:pPr>
              <w:pStyle w:val="ConsPlusNormal"/>
            </w:pPr>
            <w:r>
              <w:t>Витамины A и D, включая их комбинации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A11CA</w:t>
            </w:r>
          </w:p>
        </w:tc>
        <w:tc>
          <w:tcPr>
            <w:tcW w:w="2910" w:type="dxa"/>
          </w:tcPr>
          <w:p w:rsidR="00BB0AE5" w:rsidRDefault="00BB0AE5">
            <w:pPr>
              <w:pStyle w:val="ConsPlusNormal"/>
            </w:pPr>
            <w:r>
              <w:t>Витамин A</w:t>
            </w:r>
          </w:p>
        </w:tc>
        <w:tc>
          <w:tcPr>
            <w:tcW w:w="2325" w:type="dxa"/>
          </w:tcPr>
          <w:p w:rsidR="00BB0AE5" w:rsidRDefault="00BB0AE5">
            <w:pPr>
              <w:pStyle w:val="ConsPlusNormal"/>
            </w:pPr>
            <w:r>
              <w:t>ретинол</w:t>
            </w:r>
          </w:p>
        </w:tc>
        <w:tc>
          <w:tcPr>
            <w:tcW w:w="2814" w:type="dxa"/>
          </w:tcPr>
          <w:p w:rsidR="00BB0AE5" w:rsidRDefault="00BB0AE5">
            <w:pPr>
              <w:pStyle w:val="ConsPlusNormal"/>
            </w:pPr>
            <w:r>
              <w:t>драже;</w:t>
            </w:r>
          </w:p>
          <w:p w:rsidR="00BB0AE5" w:rsidRDefault="00BB0AE5">
            <w:pPr>
              <w:pStyle w:val="ConsPlusNormal"/>
            </w:pPr>
            <w:r>
              <w:t>капли для приема внутрь и наружного применения;</w:t>
            </w:r>
          </w:p>
          <w:p w:rsidR="00BB0AE5" w:rsidRDefault="00BB0AE5">
            <w:pPr>
              <w:pStyle w:val="ConsPlusNormal"/>
            </w:pPr>
            <w:r>
              <w:t>капсулы;</w:t>
            </w:r>
          </w:p>
          <w:p w:rsidR="00BB0AE5" w:rsidRDefault="00BB0AE5">
            <w:pPr>
              <w:pStyle w:val="ConsPlusNormal"/>
            </w:pPr>
            <w:r>
              <w:t>мазь для наружного применения;</w:t>
            </w:r>
          </w:p>
          <w:p w:rsidR="00BB0AE5" w:rsidRDefault="00BB0AE5">
            <w:pPr>
              <w:pStyle w:val="ConsPlusNormal"/>
            </w:pPr>
            <w:r>
              <w:t>раствор для приема внутрь (масляный);</w:t>
            </w:r>
          </w:p>
          <w:p w:rsidR="00BB0AE5" w:rsidRDefault="00BB0AE5">
            <w:pPr>
              <w:pStyle w:val="ConsPlusNormal"/>
            </w:pPr>
            <w:r>
              <w:t>раствор для приема внутрь и наружного применения (масляный)</w:t>
            </w:r>
          </w:p>
        </w:tc>
      </w:tr>
      <w:tr w:rsidR="00BB0AE5">
        <w:tc>
          <w:tcPr>
            <w:tcW w:w="1020" w:type="dxa"/>
            <w:vMerge w:val="restart"/>
          </w:tcPr>
          <w:p w:rsidR="00BB0AE5" w:rsidRDefault="00BB0AE5">
            <w:pPr>
              <w:pStyle w:val="ConsPlusNormal"/>
              <w:jc w:val="center"/>
            </w:pPr>
            <w:r>
              <w:t>A11CC</w:t>
            </w:r>
          </w:p>
        </w:tc>
        <w:tc>
          <w:tcPr>
            <w:tcW w:w="2910" w:type="dxa"/>
            <w:vMerge w:val="restart"/>
          </w:tcPr>
          <w:p w:rsidR="00BB0AE5" w:rsidRDefault="00BB0AE5">
            <w:pPr>
              <w:pStyle w:val="ConsPlusNormal"/>
            </w:pPr>
            <w:r>
              <w:t>Витамин D и его аналоги</w:t>
            </w:r>
          </w:p>
        </w:tc>
        <w:tc>
          <w:tcPr>
            <w:tcW w:w="2325" w:type="dxa"/>
          </w:tcPr>
          <w:p w:rsidR="00BB0AE5" w:rsidRDefault="00BB0AE5">
            <w:pPr>
              <w:pStyle w:val="ConsPlusNormal"/>
            </w:pPr>
            <w:r>
              <w:t>альфакальцидол</w:t>
            </w:r>
          </w:p>
        </w:tc>
        <w:tc>
          <w:tcPr>
            <w:tcW w:w="2814" w:type="dxa"/>
          </w:tcPr>
          <w:p w:rsidR="00BB0AE5" w:rsidRDefault="00BB0AE5">
            <w:pPr>
              <w:pStyle w:val="ConsPlusNormal"/>
            </w:pPr>
            <w:r>
              <w:t>капли для приема внутрь;</w:t>
            </w:r>
          </w:p>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кальцитриол</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колекальциферол</w:t>
            </w:r>
          </w:p>
        </w:tc>
        <w:tc>
          <w:tcPr>
            <w:tcW w:w="2814" w:type="dxa"/>
          </w:tcPr>
          <w:p w:rsidR="00BB0AE5" w:rsidRDefault="00BB0AE5">
            <w:pPr>
              <w:pStyle w:val="ConsPlusNormal"/>
            </w:pPr>
            <w:r>
              <w:t>капли для приема внутрь;</w:t>
            </w:r>
          </w:p>
          <w:p w:rsidR="00BB0AE5" w:rsidRDefault="00BB0AE5">
            <w:pPr>
              <w:pStyle w:val="ConsPlusNormal"/>
            </w:pPr>
            <w:r>
              <w:t>раствор для приема внутрь (масляный)</w:t>
            </w:r>
          </w:p>
        </w:tc>
      </w:tr>
      <w:tr w:rsidR="00BB0AE5">
        <w:tc>
          <w:tcPr>
            <w:tcW w:w="1020" w:type="dxa"/>
          </w:tcPr>
          <w:p w:rsidR="00BB0AE5" w:rsidRDefault="00BB0AE5">
            <w:pPr>
              <w:pStyle w:val="ConsPlusNormal"/>
              <w:jc w:val="center"/>
            </w:pPr>
            <w:r>
              <w:t>A11D</w:t>
            </w:r>
          </w:p>
        </w:tc>
        <w:tc>
          <w:tcPr>
            <w:tcW w:w="2910" w:type="dxa"/>
          </w:tcPr>
          <w:p w:rsidR="00BB0AE5" w:rsidRDefault="00BB0AE5">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A11DA</w:t>
            </w:r>
          </w:p>
        </w:tc>
        <w:tc>
          <w:tcPr>
            <w:tcW w:w="2910" w:type="dxa"/>
          </w:tcPr>
          <w:p w:rsidR="00BB0AE5" w:rsidRDefault="00BB0AE5">
            <w:pPr>
              <w:pStyle w:val="ConsPlusNormal"/>
            </w:pPr>
            <w:r>
              <w:t>Витамин B</w:t>
            </w:r>
            <w:r>
              <w:rPr>
                <w:vertAlign w:val="subscript"/>
              </w:rPr>
              <w:t>1</w:t>
            </w:r>
          </w:p>
        </w:tc>
        <w:tc>
          <w:tcPr>
            <w:tcW w:w="2325" w:type="dxa"/>
          </w:tcPr>
          <w:p w:rsidR="00BB0AE5" w:rsidRDefault="00BB0AE5">
            <w:pPr>
              <w:pStyle w:val="ConsPlusNormal"/>
            </w:pPr>
            <w:r>
              <w:t>тиамин</w:t>
            </w:r>
          </w:p>
        </w:tc>
        <w:tc>
          <w:tcPr>
            <w:tcW w:w="2814" w:type="dxa"/>
          </w:tcPr>
          <w:p w:rsidR="00BB0AE5" w:rsidRDefault="00BB0AE5">
            <w:pPr>
              <w:pStyle w:val="ConsPlusNormal"/>
            </w:pPr>
            <w:r>
              <w:t>раствор для внутримышечного введения</w:t>
            </w:r>
          </w:p>
        </w:tc>
      </w:tr>
      <w:tr w:rsidR="00BB0AE5">
        <w:tc>
          <w:tcPr>
            <w:tcW w:w="1020" w:type="dxa"/>
          </w:tcPr>
          <w:p w:rsidR="00BB0AE5" w:rsidRDefault="00BB0AE5">
            <w:pPr>
              <w:pStyle w:val="ConsPlusNormal"/>
              <w:jc w:val="center"/>
            </w:pPr>
            <w:r>
              <w:t>A11G</w:t>
            </w:r>
          </w:p>
        </w:tc>
        <w:tc>
          <w:tcPr>
            <w:tcW w:w="2910" w:type="dxa"/>
          </w:tcPr>
          <w:p w:rsidR="00BB0AE5" w:rsidRDefault="00BB0AE5">
            <w:pPr>
              <w:pStyle w:val="ConsPlusNormal"/>
            </w:pPr>
            <w:r>
              <w:t>Аскорбиновая кислота (витамин C), включая комбинации с другими средствами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A11GA</w:t>
            </w:r>
          </w:p>
        </w:tc>
        <w:tc>
          <w:tcPr>
            <w:tcW w:w="2910" w:type="dxa"/>
          </w:tcPr>
          <w:p w:rsidR="00BB0AE5" w:rsidRDefault="00BB0AE5">
            <w:pPr>
              <w:pStyle w:val="ConsPlusNormal"/>
            </w:pPr>
            <w:r>
              <w:t>Аскорбиновая кислота (витамин C)</w:t>
            </w:r>
          </w:p>
        </w:tc>
        <w:tc>
          <w:tcPr>
            <w:tcW w:w="2325" w:type="dxa"/>
          </w:tcPr>
          <w:p w:rsidR="00BB0AE5" w:rsidRDefault="00BB0AE5">
            <w:pPr>
              <w:pStyle w:val="ConsPlusNormal"/>
            </w:pPr>
            <w:r>
              <w:t>аскорбиновая кислота</w:t>
            </w:r>
          </w:p>
        </w:tc>
        <w:tc>
          <w:tcPr>
            <w:tcW w:w="2814" w:type="dxa"/>
          </w:tcPr>
          <w:p w:rsidR="00BB0AE5" w:rsidRDefault="00BB0AE5">
            <w:pPr>
              <w:pStyle w:val="ConsPlusNormal"/>
            </w:pPr>
            <w:r>
              <w:t>драже;</w:t>
            </w:r>
          </w:p>
          <w:p w:rsidR="00BB0AE5" w:rsidRDefault="00BB0AE5">
            <w:pPr>
              <w:pStyle w:val="ConsPlusNormal"/>
            </w:pPr>
            <w:r>
              <w:t>капли для приема внутрь;</w:t>
            </w:r>
          </w:p>
          <w:p w:rsidR="00BB0AE5" w:rsidRDefault="00BB0AE5">
            <w:pPr>
              <w:pStyle w:val="ConsPlusNormal"/>
            </w:pPr>
            <w:r>
              <w:t>капсулы пролонгированного действия;</w:t>
            </w:r>
          </w:p>
          <w:p w:rsidR="00BB0AE5" w:rsidRDefault="00BB0AE5">
            <w:pPr>
              <w:pStyle w:val="ConsPlusNormal"/>
            </w:pPr>
            <w:r>
              <w:t>порошок для приготовления раствора для приема внутрь;</w:t>
            </w:r>
          </w:p>
          <w:p w:rsidR="00BB0AE5" w:rsidRDefault="00BB0AE5">
            <w:pPr>
              <w:pStyle w:val="ConsPlusNormal"/>
            </w:pPr>
            <w:r>
              <w:t>порошок для приема внутрь;</w:t>
            </w:r>
          </w:p>
          <w:p w:rsidR="00BB0AE5" w:rsidRDefault="00BB0AE5">
            <w:pPr>
              <w:pStyle w:val="ConsPlusNormal"/>
            </w:pPr>
            <w:r>
              <w:t xml:space="preserve">раствор для внутривенного </w:t>
            </w:r>
            <w:r>
              <w:lastRenderedPageBreak/>
              <w:t>и внутримышечного введения;</w:t>
            </w:r>
          </w:p>
          <w:p w:rsidR="00BB0AE5" w:rsidRDefault="00BB0AE5">
            <w:pPr>
              <w:pStyle w:val="ConsPlusNormal"/>
            </w:pPr>
            <w:r>
              <w:t>таблетки</w:t>
            </w:r>
          </w:p>
        </w:tc>
      </w:tr>
      <w:tr w:rsidR="00BB0AE5">
        <w:tc>
          <w:tcPr>
            <w:tcW w:w="1020" w:type="dxa"/>
          </w:tcPr>
          <w:p w:rsidR="00BB0AE5" w:rsidRDefault="00BB0AE5">
            <w:pPr>
              <w:pStyle w:val="ConsPlusNormal"/>
              <w:jc w:val="center"/>
            </w:pPr>
            <w:r>
              <w:lastRenderedPageBreak/>
              <w:t>A11H</w:t>
            </w:r>
          </w:p>
        </w:tc>
        <w:tc>
          <w:tcPr>
            <w:tcW w:w="2910" w:type="dxa"/>
          </w:tcPr>
          <w:p w:rsidR="00BB0AE5" w:rsidRDefault="00BB0AE5">
            <w:pPr>
              <w:pStyle w:val="ConsPlusNormal"/>
            </w:pPr>
            <w:r>
              <w:t>Другие витаминные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A11HA</w:t>
            </w:r>
          </w:p>
        </w:tc>
        <w:tc>
          <w:tcPr>
            <w:tcW w:w="2910" w:type="dxa"/>
          </w:tcPr>
          <w:p w:rsidR="00BB0AE5" w:rsidRDefault="00BB0AE5">
            <w:pPr>
              <w:pStyle w:val="ConsPlusNormal"/>
            </w:pPr>
            <w:r>
              <w:t>Другие витаминные препараты</w:t>
            </w:r>
          </w:p>
        </w:tc>
        <w:tc>
          <w:tcPr>
            <w:tcW w:w="2325" w:type="dxa"/>
          </w:tcPr>
          <w:p w:rsidR="00BB0AE5" w:rsidRDefault="00BB0AE5">
            <w:pPr>
              <w:pStyle w:val="ConsPlusNormal"/>
            </w:pPr>
            <w:r>
              <w:t>пиридоксин</w:t>
            </w:r>
          </w:p>
        </w:tc>
        <w:tc>
          <w:tcPr>
            <w:tcW w:w="2814" w:type="dxa"/>
          </w:tcPr>
          <w:p w:rsidR="00BB0AE5" w:rsidRDefault="00BB0AE5">
            <w:pPr>
              <w:pStyle w:val="ConsPlusNormal"/>
            </w:pPr>
            <w:r>
              <w:t>раствор для инъекций</w:t>
            </w:r>
          </w:p>
        </w:tc>
      </w:tr>
      <w:tr w:rsidR="00BB0AE5">
        <w:tc>
          <w:tcPr>
            <w:tcW w:w="1020" w:type="dxa"/>
          </w:tcPr>
          <w:p w:rsidR="00BB0AE5" w:rsidRDefault="00BB0AE5">
            <w:pPr>
              <w:pStyle w:val="ConsPlusNormal"/>
              <w:jc w:val="center"/>
            </w:pPr>
            <w:r>
              <w:t>A12</w:t>
            </w:r>
          </w:p>
        </w:tc>
        <w:tc>
          <w:tcPr>
            <w:tcW w:w="2910" w:type="dxa"/>
          </w:tcPr>
          <w:p w:rsidR="00BB0AE5" w:rsidRDefault="00BB0AE5">
            <w:pPr>
              <w:pStyle w:val="ConsPlusNormal"/>
            </w:pPr>
            <w:r>
              <w:t>Минеральные добавки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A12A</w:t>
            </w:r>
          </w:p>
        </w:tc>
        <w:tc>
          <w:tcPr>
            <w:tcW w:w="2910" w:type="dxa"/>
          </w:tcPr>
          <w:p w:rsidR="00BB0AE5" w:rsidRDefault="00BB0AE5">
            <w:pPr>
              <w:pStyle w:val="ConsPlusNormal"/>
            </w:pPr>
            <w:r>
              <w:t>Препараты кальция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A12AA</w:t>
            </w:r>
          </w:p>
        </w:tc>
        <w:tc>
          <w:tcPr>
            <w:tcW w:w="2910" w:type="dxa"/>
          </w:tcPr>
          <w:p w:rsidR="00BB0AE5" w:rsidRDefault="00BB0AE5">
            <w:pPr>
              <w:pStyle w:val="ConsPlusNormal"/>
            </w:pPr>
            <w:r>
              <w:t>Препараты кальция</w:t>
            </w:r>
          </w:p>
        </w:tc>
        <w:tc>
          <w:tcPr>
            <w:tcW w:w="2325" w:type="dxa"/>
          </w:tcPr>
          <w:p w:rsidR="00BB0AE5" w:rsidRDefault="00BB0AE5">
            <w:pPr>
              <w:pStyle w:val="ConsPlusNormal"/>
            </w:pPr>
            <w:r>
              <w:t>кальция глюконат</w:t>
            </w:r>
          </w:p>
        </w:tc>
        <w:tc>
          <w:tcPr>
            <w:tcW w:w="2814" w:type="dxa"/>
          </w:tcPr>
          <w:p w:rsidR="00BB0AE5" w:rsidRDefault="00BB0AE5">
            <w:pPr>
              <w:pStyle w:val="ConsPlusNormal"/>
            </w:pPr>
            <w:r>
              <w:t>раствор для внутривенного и внутримышечного введения;</w:t>
            </w:r>
          </w:p>
          <w:p w:rsidR="00BB0AE5" w:rsidRDefault="00BB0AE5">
            <w:pPr>
              <w:pStyle w:val="ConsPlusNormal"/>
            </w:pPr>
            <w:r>
              <w:t>раствор для инъекций;</w:t>
            </w:r>
          </w:p>
          <w:p w:rsidR="00BB0AE5" w:rsidRDefault="00BB0AE5">
            <w:pPr>
              <w:pStyle w:val="ConsPlusNormal"/>
            </w:pPr>
            <w:r>
              <w:t>таблетки</w:t>
            </w:r>
          </w:p>
        </w:tc>
      </w:tr>
      <w:tr w:rsidR="00BB0AE5">
        <w:tc>
          <w:tcPr>
            <w:tcW w:w="1020" w:type="dxa"/>
          </w:tcPr>
          <w:p w:rsidR="00BB0AE5" w:rsidRDefault="00BB0AE5">
            <w:pPr>
              <w:pStyle w:val="ConsPlusNormal"/>
              <w:jc w:val="center"/>
            </w:pPr>
            <w:r>
              <w:t>A12C</w:t>
            </w:r>
          </w:p>
        </w:tc>
        <w:tc>
          <w:tcPr>
            <w:tcW w:w="2910" w:type="dxa"/>
          </w:tcPr>
          <w:p w:rsidR="00BB0AE5" w:rsidRDefault="00BB0AE5">
            <w:pPr>
              <w:pStyle w:val="ConsPlusNormal"/>
            </w:pPr>
            <w:r>
              <w:t>Другие минеральные добавки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A12CX</w:t>
            </w:r>
          </w:p>
        </w:tc>
        <w:tc>
          <w:tcPr>
            <w:tcW w:w="2910" w:type="dxa"/>
          </w:tcPr>
          <w:p w:rsidR="00BB0AE5" w:rsidRDefault="00BB0AE5">
            <w:pPr>
              <w:pStyle w:val="ConsPlusNormal"/>
            </w:pPr>
            <w:r>
              <w:t>Другие минеральные вещества</w:t>
            </w:r>
          </w:p>
        </w:tc>
        <w:tc>
          <w:tcPr>
            <w:tcW w:w="2325" w:type="dxa"/>
          </w:tcPr>
          <w:p w:rsidR="00BB0AE5" w:rsidRDefault="00BB0AE5">
            <w:pPr>
              <w:pStyle w:val="ConsPlusNormal"/>
            </w:pPr>
            <w:r>
              <w:t>калия и магния аспарагинат</w:t>
            </w:r>
          </w:p>
        </w:tc>
        <w:tc>
          <w:tcPr>
            <w:tcW w:w="2814" w:type="dxa"/>
          </w:tcPr>
          <w:p w:rsidR="00BB0AE5" w:rsidRDefault="00BB0AE5">
            <w:pPr>
              <w:pStyle w:val="ConsPlusNormal"/>
            </w:pPr>
            <w:r>
              <w:t>концентрат для приготовления раствора для инфузий;</w:t>
            </w:r>
          </w:p>
          <w:p w:rsidR="00BB0AE5" w:rsidRDefault="00BB0AE5">
            <w:pPr>
              <w:pStyle w:val="ConsPlusNormal"/>
            </w:pPr>
            <w:r>
              <w:t>раствор для внутривенного введения;</w:t>
            </w:r>
          </w:p>
          <w:p w:rsidR="00BB0AE5" w:rsidRDefault="00BB0AE5">
            <w:pPr>
              <w:pStyle w:val="ConsPlusNormal"/>
            </w:pPr>
            <w:r>
              <w:t>раствор для инфузий;</w:t>
            </w:r>
          </w:p>
          <w:p w:rsidR="00BB0AE5" w:rsidRDefault="00BB0AE5">
            <w:pPr>
              <w:pStyle w:val="ConsPlusNormal"/>
            </w:pPr>
            <w:r>
              <w:t>таблетки;</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A14</w:t>
            </w:r>
          </w:p>
        </w:tc>
        <w:tc>
          <w:tcPr>
            <w:tcW w:w="2910" w:type="dxa"/>
          </w:tcPr>
          <w:p w:rsidR="00BB0AE5" w:rsidRDefault="00BB0AE5">
            <w:pPr>
              <w:pStyle w:val="ConsPlusNormal"/>
            </w:pPr>
            <w:r>
              <w:t>Анаболические средства системного действия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A14A</w:t>
            </w:r>
          </w:p>
        </w:tc>
        <w:tc>
          <w:tcPr>
            <w:tcW w:w="2910" w:type="dxa"/>
          </w:tcPr>
          <w:p w:rsidR="00BB0AE5" w:rsidRDefault="00BB0AE5">
            <w:pPr>
              <w:pStyle w:val="ConsPlusNormal"/>
            </w:pPr>
            <w:r>
              <w:t>Анаболические стероиды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A14AB</w:t>
            </w:r>
          </w:p>
        </w:tc>
        <w:tc>
          <w:tcPr>
            <w:tcW w:w="2910" w:type="dxa"/>
          </w:tcPr>
          <w:p w:rsidR="00BB0AE5" w:rsidRDefault="00BB0AE5">
            <w:pPr>
              <w:pStyle w:val="ConsPlusNormal"/>
            </w:pPr>
            <w:r>
              <w:t>Производные эстрена</w:t>
            </w:r>
          </w:p>
        </w:tc>
        <w:tc>
          <w:tcPr>
            <w:tcW w:w="2325" w:type="dxa"/>
          </w:tcPr>
          <w:p w:rsidR="00BB0AE5" w:rsidRDefault="00BB0AE5">
            <w:pPr>
              <w:pStyle w:val="ConsPlusNormal"/>
            </w:pPr>
            <w:r>
              <w:t>нандролон</w:t>
            </w:r>
          </w:p>
        </w:tc>
        <w:tc>
          <w:tcPr>
            <w:tcW w:w="2814" w:type="dxa"/>
          </w:tcPr>
          <w:p w:rsidR="00BB0AE5" w:rsidRDefault="00BB0AE5">
            <w:pPr>
              <w:pStyle w:val="ConsPlusNormal"/>
            </w:pPr>
            <w:r>
              <w:t>раствор для внутримышечного введения (масляный)</w:t>
            </w:r>
          </w:p>
        </w:tc>
      </w:tr>
      <w:tr w:rsidR="00BB0AE5">
        <w:tc>
          <w:tcPr>
            <w:tcW w:w="1020" w:type="dxa"/>
          </w:tcPr>
          <w:p w:rsidR="00BB0AE5" w:rsidRDefault="00BB0AE5">
            <w:pPr>
              <w:pStyle w:val="ConsPlusNormal"/>
              <w:jc w:val="center"/>
            </w:pPr>
            <w:r>
              <w:t>A16</w:t>
            </w:r>
          </w:p>
        </w:tc>
        <w:tc>
          <w:tcPr>
            <w:tcW w:w="2910" w:type="dxa"/>
          </w:tcPr>
          <w:p w:rsidR="00BB0AE5" w:rsidRDefault="00BB0AE5">
            <w:pPr>
              <w:pStyle w:val="ConsPlusNormal"/>
            </w:pPr>
            <w:r>
              <w:t>Другие препараты для лечения заболеваний желудочно-кишечного тракта и нарушений обмена веществ</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A16A</w:t>
            </w:r>
          </w:p>
        </w:tc>
        <w:tc>
          <w:tcPr>
            <w:tcW w:w="2910" w:type="dxa"/>
          </w:tcPr>
          <w:p w:rsidR="00BB0AE5" w:rsidRDefault="00BB0AE5">
            <w:pPr>
              <w:pStyle w:val="ConsPlusNormal"/>
            </w:pPr>
            <w:r>
              <w:t>Другие препараты для лечения заболеваний желудочно-кишечного тракта и нарушений обмена веществ</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A16AA</w:t>
            </w:r>
          </w:p>
        </w:tc>
        <w:tc>
          <w:tcPr>
            <w:tcW w:w="2910" w:type="dxa"/>
          </w:tcPr>
          <w:p w:rsidR="00BB0AE5" w:rsidRDefault="00BB0AE5">
            <w:pPr>
              <w:pStyle w:val="ConsPlusNormal"/>
            </w:pPr>
            <w:r>
              <w:t>Аминокислоты и их производные</w:t>
            </w:r>
          </w:p>
        </w:tc>
        <w:tc>
          <w:tcPr>
            <w:tcW w:w="2325" w:type="dxa"/>
          </w:tcPr>
          <w:p w:rsidR="00BB0AE5" w:rsidRDefault="00BB0AE5">
            <w:pPr>
              <w:pStyle w:val="ConsPlusNormal"/>
            </w:pPr>
            <w:r>
              <w:t>адеметионин</w:t>
            </w:r>
          </w:p>
        </w:tc>
        <w:tc>
          <w:tcPr>
            <w:tcW w:w="2814" w:type="dxa"/>
          </w:tcPr>
          <w:p w:rsidR="00BB0AE5" w:rsidRDefault="00BB0AE5">
            <w:pPr>
              <w:pStyle w:val="ConsPlusNormal"/>
            </w:pPr>
            <w:r>
              <w:t xml:space="preserve">лиофилизат для приготовления раствора </w:t>
            </w:r>
            <w:r>
              <w:lastRenderedPageBreak/>
              <w:t>для внутривенного и внутримышечного введения;</w:t>
            </w:r>
          </w:p>
          <w:p w:rsidR="00BB0AE5" w:rsidRDefault="00BB0AE5">
            <w:pPr>
              <w:pStyle w:val="ConsPlusNormal"/>
            </w:pPr>
            <w:r>
              <w:t>таблетки кишечнорастворимые;</w:t>
            </w:r>
          </w:p>
          <w:p w:rsidR="00BB0AE5" w:rsidRDefault="00BB0AE5">
            <w:pPr>
              <w:pStyle w:val="ConsPlusNormal"/>
            </w:pPr>
            <w:r>
              <w:t>таблетки кишечнорастворимые, покрытые пленочной оболочкой;</w:t>
            </w:r>
          </w:p>
          <w:p w:rsidR="00BB0AE5" w:rsidRDefault="00BB0AE5">
            <w:pPr>
              <w:pStyle w:val="ConsPlusNormal"/>
            </w:pPr>
            <w:r>
              <w:t>таблетки, покрытые кишечнорастворимой оболочкой</w:t>
            </w:r>
          </w:p>
        </w:tc>
      </w:tr>
      <w:tr w:rsidR="00BB0AE5">
        <w:tc>
          <w:tcPr>
            <w:tcW w:w="1020" w:type="dxa"/>
            <w:vMerge w:val="restart"/>
          </w:tcPr>
          <w:p w:rsidR="00BB0AE5" w:rsidRDefault="00BB0AE5">
            <w:pPr>
              <w:pStyle w:val="ConsPlusNormal"/>
              <w:jc w:val="center"/>
            </w:pPr>
            <w:r>
              <w:lastRenderedPageBreak/>
              <w:t>A16AB</w:t>
            </w:r>
          </w:p>
        </w:tc>
        <w:tc>
          <w:tcPr>
            <w:tcW w:w="2910" w:type="dxa"/>
            <w:vMerge w:val="restart"/>
          </w:tcPr>
          <w:p w:rsidR="00BB0AE5" w:rsidRDefault="00BB0AE5">
            <w:pPr>
              <w:pStyle w:val="ConsPlusNormal"/>
            </w:pPr>
            <w:r>
              <w:t>Ферментные препараты</w:t>
            </w:r>
          </w:p>
        </w:tc>
        <w:tc>
          <w:tcPr>
            <w:tcW w:w="2325" w:type="dxa"/>
          </w:tcPr>
          <w:p w:rsidR="00BB0AE5" w:rsidRDefault="00BB0AE5">
            <w:pPr>
              <w:pStyle w:val="ConsPlusNormal"/>
            </w:pPr>
            <w:r>
              <w:t>агалсидаза альфа</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агалсидаза бета</w:t>
            </w:r>
          </w:p>
        </w:tc>
        <w:tc>
          <w:tcPr>
            <w:tcW w:w="2814" w:type="dxa"/>
          </w:tcPr>
          <w:p w:rsidR="00BB0AE5" w:rsidRDefault="00BB0AE5">
            <w:pPr>
              <w:pStyle w:val="ConsPlusNormal"/>
            </w:pPr>
            <w:r>
              <w:t>лиофилизат для приготовления концентрата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велаглюцераза альфа</w:t>
            </w:r>
          </w:p>
        </w:tc>
        <w:tc>
          <w:tcPr>
            <w:tcW w:w="2814" w:type="dxa"/>
          </w:tcPr>
          <w:p w:rsidR="00BB0AE5" w:rsidRDefault="00BB0AE5">
            <w:pPr>
              <w:pStyle w:val="ConsPlusNormal"/>
            </w:pPr>
            <w:r>
              <w:t>лиофилизат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галсульфаза</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идурсульфаза</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идурсульфаза бета</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имиглюцераза</w:t>
            </w:r>
          </w:p>
        </w:tc>
        <w:tc>
          <w:tcPr>
            <w:tcW w:w="2814" w:type="dxa"/>
          </w:tcPr>
          <w:p w:rsidR="00BB0AE5" w:rsidRDefault="00BB0AE5">
            <w:pPr>
              <w:pStyle w:val="ConsPlusNormal"/>
            </w:pPr>
            <w:r>
              <w:t>лиофилизат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ларонидаза</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себелипаза альфа</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талиглюцераза альфа</w:t>
            </w:r>
          </w:p>
        </w:tc>
        <w:tc>
          <w:tcPr>
            <w:tcW w:w="2814" w:type="dxa"/>
          </w:tcPr>
          <w:p w:rsidR="00BB0AE5" w:rsidRDefault="00BB0AE5">
            <w:pPr>
              <w:pStyle w:val="ConsPlusNormal"/>
            </w:pPr>
            <w:r>
              <w:t>лиофилизат для приготовления концентрата для приготовления раствора для инфузий</w:t>
            </w:r>
          </w:p>
        </w:tc>
      </w:tr>
      <w:tr w:rsidR="00BB0AE5">
        <w:tc>
          <w:tcPr>
            <w:tcW w:w="1020" w:type="dxa"/>
            <w:vMerge w:val="restart"/>
          </w:tcPr>
          <w:p w:rsidR="00BB0AE5" w:rsidRDefault="00BB0AE5">
            <w:pPr>
              <w:pStyle w:val="ConsPlusNormal"/>
              <w:jc w:val="center"/>
            </w:pPr>
            <w:r>
              <w:lastRenderedPageBreak/>
              <w:t>A16AX</w:t>
            </w:r>
          </w:p>
        </w:tc>
        <w:tc>
          <w:tcPr>
            <w:tcW w:w="2910" w:type="dxa"/>
            <w:vMerge w:val="restart"/>
          </w:tcPr>
          <w:p w:rsidR="00BB0AE5" w:rsidRDefault="00BB0AE5">
            <w:pPr>
              <w:pStyle w:val="ConsPlusNormal"/>
            </w:pPr>
            <w:r>
              <w:t>Прочие препараты для лечения заболеваний желудочно-кишечного тракта и нарушений обмена веществ</w:t>
            </w:r>
          </w:p>
        </w:tc>
        <w:tc>
          <w:tcPr>
            <w:tcW w:w="2325" w:type="dxa"/>
          </w:tcPr>
          <w:p w:rsidR="00BB0AE5" w:rsidRDefault="00BB0AE5">
            <w:pPr>
              <w:pStyle w:val="ConsPlusNormal"/>
            </w:pPr>
            <w:r>
              <w:t>миглустат</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нитизинон</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сапроптерин</w:t>
            </w:r>
          </w:p>
        </w:tc>
        <w:tc>
          <w:tcPr>
            <w:tcW w:w="2814" w:type="dxa"/>
          </w:tcPr>
          <w:p w:rsidR="00BB0AE5" w:rsidRDefault="00BB0AE5">
            <w:pPr>
              <w:pStyle w:val="ConsPlusNormal"/>
            </w:pPr>
            <w:r>
              <w:t>таблетки растворимые</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тиоктовая кислота</w:t>
            </w:r>
          </w:p>
        </w:tc>
        <w:tc>
          <w:tcPr>
            <w:tcW w:w="2814" w:type="dxa"/>
          </w:tcPr>
          <w:p w:rsidR="00BB0AE5" w:rsidRDefault="00BB0AE5">
            <w:pPr>
              <w:pStyle w:val="ConsPlusNormal"/>
            </w:pPr>
            <w:r>
              <w:t>капсулы;</w:t>
            </w:r>
          </w:p>
          <w:p w:rsidR="00BB0AE5" w:rsidRDefault="00BB0AE5">
            <w:pPr>
              <w:pStyle w:val="ConsPlusNormal"/>
            </w:pPr>
            <w:r>
              <w:t>концентрат для приготовления раствора для внутривенного введения;</w:t>
            </w:r>
          </w:p>
          <w:p w:rsidR="00BB0AE5" w:rsidRDefault="00BB0AE5">
            <w:pPr>
              <w:pStyle w:val="ConsPlusNormal"/>
            </w:pPr>
            <w:r>
              <w:t>концентрат для приготовления раствора для инфузий;</w:t>
            </w:r>
          </w:p>
          <w:p w:rsidR="00BB0AE5" w:rsidRDefault="00BB0AE5">
            <w:pPr>
              <w:pStyle w:val="ConsPlusNormal"/>
            </w:pPr>
            <w:r>
              <w:t>раствор для внутривенного введения;</w:t>
            </w:r>
          </w:p>
          <w:p w:rsidR="00BB0AE5" w:rsidRDefault="00BB0AE5">
            <w:pPr>
              <w:pStyle w:val="ConsPlusNormal"/>
            </w:pPr>
            <w:r>
              <w:t>раствор для инфузий;</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B</w:t>
            </w:r>
          </w:p>
        </w:tc>
        <w:tc>
          <w:tcPr>
            <w:tcW w:w="2910" w:type="dxa"/>
          </w:tcPr>
          <w:p w:rsidR="00BB0AE5" w:rsidRDefault="00BB0AE5">
            <w:pPr>
              <w:pStyle w:val="ConsPlusNormal"/>
              <w:outlineLvl w:val="2"/>
            </w:pPr>
            <w:r>
              <w:t>Кровь и система кроветворения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B01</w:t>
            </w:r>
          </w:p>
        </w:tc>
        <w:tc>
          <w:tcPr>
            <w:tcW w:w="2910" w:type="dxa"/>
          </w:tcPr>
          <w:p w:rsidR="00BB0AE5" w:rsidRDefault="00BB0AE5">
            <w:pPr>
              <w:pStyle w:val="ConsPlusNormal"/>
            </w:pPr>
            <w:r>
              <w:t>Антитромботические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B01A</w:t>
            </w:r>
          </w:p>
        </w:tc>
        <w:tc>
          <w:tcPr>
            <w:tcW w:w="2910" w:type="dxa"/>
          </w:tcPr>
          <w:p w:rsidR="00BB0AE5" w:rsidRDefault="00BB0AE5">
            <w:pPr>
              <w:pStyle w:val="ConsPlusNormal"/>
            </w:pPr>
            <w:r>
              <w:t>Антитромботические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B01AA</w:t>
            </w:r>
          </w:p>
        </w:tc>
        <w:tc>
          <w:tcPr>
            <w:tcW w:w="2910" w:type="dxa"/>
          </w:tcPr>
          <w:p w:rsidR="00BB0AE5" w:rsidRDefault="00BB0AE5">
            <w:pPr>
              <w:pStyle w:val="ConsPlusNormal"/>
            </w:pPr>
            <w:r>
              <w:t>Антагонисты витамина K</w:t>
            </w:r>
          </w:p>
        </w:tc>
        <w:tc>
          <w:tcPr>
            <w:tcW w:w="2325" w:type="dxa"/>
          </w:tcPr>
          <w:p w:rsidR="00BB0AE5" w:rsidRDefault="00BB0AE5">
            <w:pPr>
              <w:pStyle w:val="ConsPlusNormal"/>
            </w:pPr>
            <w:r>
              <w:t>варфарин</w:t>
            </w:r>
          </w:p>
        </w:tc>
        <w:tc>
          <w:tcPr>
            <w:tcW w:w="2814" w:type="dxa"/>
          </w:tcPr>
          <w:p w:rsidR="00BB0AE5" w:rsidRDefault="00BB0AE5">
            <w:pPr>
              <w:pStyle w:val="ConsPlusNormal"/>
            </w:pPr>
            <w:r>
              <w:t>таблетки</w:t>
            </w:r>
          </w:p>
        </w:tc>
      </w:tr>
      <w:tr w:rsidR="00BB0AE5">
        <w:tc>
          <w:tcPr>
            <w:tcW w:w="1020" w:type="dxa"/>
            <w:vMerge w:val="restart"/>
          </w:tcPr>
          <w:p w:rsidR="00BB0AE5" w:rsidRDefault="00BB0AE5">
            <w:pPr>
              <w:pStyle w:val="ConsPlusNormal"/>
              <w:jc w:val="center"/>
            </w:pPr>
            <w:r>
              <w:t>B01AB</w:t>
            </w:r>
          </w:p>
        </w:tc>
        <w:tc>
          <w:tcPr>
            <w:tcW w:w="2910" w:type="dxa"/>
            <w:vMerge w:val="restart"/>
          </w:tcPr>
          <w:p w:rsidR="00BB0AE5" w:rsidRDefault="00BB0AE5">
            <w:pPr>
              <w:pStyle w:val="ConsPlusNormal"/>
            </w:pPr>
            <w:r>
              <w:t>Группа гепарина</w:t>
            </w:r>
          </w:p>
        </w:tc>
        <w:tc>
          <w:tcPr>
            <w:tcW w:w="2325" w:type="dxa"/>
          </w:tcPr>
          <w:p w:rsidR="00BB0AE5" w:rsidRDefault="00BB0AE5">
            <w:pPr>
              <w:pStyle w:val="ConsPlusNormal"/>
            </w:pPr>
            <w:r>
              <w:t>гепарин натрия</w:t>
            </w:r>
          </w:p>
        </w:tc>
        <w:tc>
          <w:tcPr>
            <w:tcW w:w="2814" w:type="dxa"/>
          </w:tcPr>
          <w:p w:rsidR="00BB0AE5" w:rsidRDefault="00BB0AE5">
            <w:pPr>
              <w:pStyle w:val="ConsPlusNormal"/>
            </w:pPr>
            <w:r>
              <w:t>раствор для внутривенного и подкожного введения;</w:t>
            </w:r>
          </w:p>
          <w:p w:rsidR="00BB0AE5" w:rsidRDefault="00BB0AE5">
            <w:pPr>
              <w:pStyle w:val="ConsPlusNormal"/>
            </w:pPr>
            <w:r>
              <w:t>раствор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эноксапарин натрия</w:t>
            </w:r>
          </w:p>
        </w:tc>
        <w:tc>
          <w:tcPr>
            <w:tcW w:w="2814" w:type="dxa"/>
          </w:tcPr>
          <w:p w:rsidR="00BB0AE5" w:rsidRDefault="00BB0AE5">
            <w:pPr>
              <w:pStyle w:val="ConsPlusNormal"/>
            </w:pPr>
            <w:r>
              <w:t>раствор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парнапарин натрия</w:t>
            </w:r>
          </w:p>
        </w:tc>
        <w:tc>
          <w:tcPr>
            <w:tcW w:w="2814" w:type="dxa"/>
          </w:tcPr>
          <w:p w:rsidR="00BB0AE5" w:rsidRDefault="00BB0AE5">
            <w:pPr>
              <w:pStyle w:val="ConsPlusNormal"/>
            </w:pPr>
            <w:r>
              <w:t>раствор для подкожного введения</w:t>
            </w:r>
          </w:p>
        </w:tc>
      </w:tr>
      <w:tr w:rsidR="00BB0AE5">
        <w:tc>
          <w:tcPr>
            <w:tcW w:w="1020" w:type="dxa"/>
            <w:vMerge w:val="restart"/>
          </w:tcPr>
          <w:p w:rsidR="00BB0AE5" w:rsidRDefault="00BB0AE5">
            <w:pPr>
              <w:pStyle w:val="ConsPlusNormal"/>
              <w:jc w:val="center"/>
            </w:pPr>
            <w:r>
              <w:t>B01AC</w:t>
            </w:r>
          </w:p>
        </w:tc>
        <w:tc>
          <w:tcPr>
            <w:tcW w:w="2910" w:type="dxa"/>
            <w:vMerge w:val="restart"/>
          </w:tcPr>
          <w:p w:rsidR="00BB0AE5" w:rsidRDefault="00BB0AE5">
            <w:pPr>
              <w:pStyle w:val="ConsPlusNormal"/>
            </w:pPr>
            <w:r>
              <w:t>Антиагреганты, кроме гепарина</w:t>
            </w:r>
          </w:p>
        </w:tc>
        <w:tc>
          <w:tcPr>
            <w:tcW w:w="2325" w:type="dxa"/>
          </w:tcPr>
          <w:p w:rsidR="00BB0AE5" w:rsidRDefault="00BB0AE5">
            <w:pPr>
              <w:pStyle w:val="ConsPlusNormal"/>
            </w:pPr>
            <w:r>
              <w:t>клопидогрел</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селексипаг</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тикагрелор</w:t>
            </w:r>
          </w:p>
        </w:tc>
        <w:tc>
          <w:tcPr>
            <w:tcW w:w="2814" w:type="dxa"/>
          </w:tcPr>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B01AD</w:t>
            </w:r>
          </w:p>
        </w:tc>
        <w:tc>
          <w:tcPr>
            <w:tcW w:w="2910" w:type="dxa"/>
            <w:vMerge w:val="restart"/>
          </w:tcPr>
          <w:p w:rsidR="00BB0AE5" w:rsidRDefault="00BB0AE5">
            <w:pPr>
              <w:pStyle w:val="ConsPlusNormal"/>
            </w:pPr>
            <w:r>
              <w:t>Ферментные препараты</w:t>
            </w:r>
          </w:p>
        </w:tc>
        <w:tc>
          <w:tcPr>
            <w:tcW w:w="2325" w:type="dxa"/>
          </w:tcPr>
          <w:p w:rsidR="00BB0AE5" w:rsidRDefault="00BB0AE5">
            <w:pPr>
              <w:pStyle w:val="ConsPlusNormal"/>
            </w:pPr>
            <w:r>
              <w:t>алтеплаза</w:t>
            </w:r>
          </w:p>
        </w:tc>
        <w:tc>
          <w:tcPr>
            <w:tcW w:w="2814" w:type="dxa"/>
          </w:tcPr>
          <w:p w:rsidR="00BB0AE5" w:rsidRDefault="00BB0AE5">
            <w:pPr>
              <w:pStyle w:val="ConsPlusNormal"/>
            </w:pPr>
            <w:r>
              <w:t>лиофилизат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проурокиназа</w:t>
            </w:r>
          </w:p>
        </w:tc>
        <w:tc>
          <w:tcPr>
            <w:tcW w:w="2814" w:type="dxa"/>
          </w:tcPr>
          <w:p w:rsidR="00BB0AE5" w:rsidRDefault="00BB0AE5">
            <w:pPr>
              <w:pStyle w:val="ConsPlusNormal"/>
            </w:pPr>
            <w:r>
              <w:t xml:space="preserve">лиофилизат для </w:t>
            </w:r>
            <w:r>
              <w:lastRenderedPageBreak/>
              <w:t>приготовления раствора для внутривенного введения;</w:t>
            </w:r>
          </w:p>
          <w:p w:rsidR="00BB0AE5" w:rsidRDefault="00BB0AE5">
            <w:pPr>
              <w:pStyle w:val="ConsPlusNormal"/>
            </w:pPr>
            <w:r>
              <w:t>лиофилизат для приготовления раствора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рекомбинантный белок, содержащий аминокислотную последовательность стафилокиназы</w:t>
            </w:r>
          </w:p>
        </w:tc>
        <w:tc>
          <w:tcPr>
            <w:tcW w:w="2814" w:type="dxa"/>
          </w:tcPr>
          <w:p w:rsidR="00BB0AE5" w:rsidRDefault="00BB0AE5">
            <w:pPr>
              <w:pStyle w:val="ConsPlusNormal"/>
            </w:pPr>
            <w:r>
              <w:t>лиофилизат для 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тенектеплаза</w:t>
            </w:r>
          </w:p>
        </w:tc>
        <w:tc>
          <w:tcPr>
            <w:tcW w:w="2814" w:type="dxa"/>
          </w:tcPr>
          <w:p w:rsidR="00BB0AE5" w:rsidRDefault="00BB0AE5">
            <w:pPr>
              <w:pStyle w:val="ConsPlusNormal"/>
            </w:pPr>
            <w:r>
              <w:t>лиофилизат для приготовления раствора для внутривенного введения</w:t>
            </w:r>
          </w:p>
        </w:tc>
      </w:tr>
      <w:tr w:rsidR="00BB0AE5">
        <w:tc>
          <w:tcPr>
            <w:tcW w:w="1020" w:type="dxa"/>
          </w:tcPr>
          <w:p w:rsidR="00BB0AE5" w:rsidRDefault="00BB0AE5">
            <w:pPr>
              <w:pStyle w:val="ConsPlusNormal"/>
              <w:jc w:val="center"/>
            </w:pPr>
            <w:r>
              <w:t>B01AE</w:t>
            </w:r>
          </w:p>
        </w:tc>
        <w:tc>
          <w:tcPr>
            <w:tcW w:w="2910" w:type="dxa"/>
          </w:tcPr>
          <w:p w:rsidR="00BB0AE5" w:rsidRDefault="00BB0AE5">
            <w:pPr>
              <w:pStyle w:val="ConsPlusNormal"/>
            </w:pPr>
            <w:r>
              <w:t>Прямые ингибиторы тромбина</w:t>
            </w:r>
          </w:p>
        </w:tc>
        <w:tc>
          <w:tcPr>
            <w:tcW w:w="2325" w:type="dxa"/>
          </w:tcPr>
          <w:p w:rsidR="00BB0AE5" w:rsidRDefault="00BB0AE5">
            <w:pPr>
              <w:pStyle w:val="ConsPlusNormal"/>
            </w:pPr>
            <w:r>
              <w:t>дабигатрана этексилат</w:t>
            </w:r>
          </w:p>
        </w:tc>
        <w:tc>
          <w:tcPr>
            <w:tcW w:w="2814" w:type="dxa"/>
          </w:tcPr>
          <w:p w:rsidR="00BB0AE5" w:rsidRDefault="00BB0AE5">
            <w:pPr>
              <w:pStyle w:val="ConsPlusNormal"/>
            </w:pPr>
            <w:r>
              <w:t>капсулы</w:t>
            </w:r>
          </w:p>
        </w:tc>
      </w:tr>
      <w:tr w:rsidR="00BB0AE5">
        <w:tc>
          <w:tcPr>
            <w:tcW w:w="1020" w:type="dxa"/>
            <w:vMerge w:val="restart"/>
          </w:tcPr>
          <w:p w:rsidR="00BB0AE5" w:rsidRDefault="00BB0AE5">
            <w:pPr>
              <w:pStyle w:val="ConsPlusNormal"/>
              <w:jc w:val="center"/>
            </w:pPr>
            <w:r>
              <w:t>B01AF</w:t>
            </w:r>
          </w:p>
        </w:tc>
        <w:tc>
          <w:tcPr>
            <w:tcW w:w="2910" w:type="dxa"/>
            <w:vMerge w:val="restart"/>
          </w:tcPr>
          <w:p w:rsidR="00BB0AE5" w:rsidRDefault="00BB0AE5">
            <w:pPr>
              <w:pStyle w:val="ConsPlusNormal"/>
            </w:pPr>
            <w:r>
              <w:t>Прямые ингибиторы фактора Xa</w:t>
            </w:r>
          </w:p>
        </w:tc>
        <w:tc>
          <w:tcPr>
            <w:tcW w:w="2325" w:type="dxa"/>
          </w:tcPr>
          <w:p w:rsidR="00BB0AE5" w:rsidRDefault="00BB0AE5">
            <w:pPr>
              <w:pStyle w:val="ConsPlusNormal"/>
            </w:pPr>
            <w:r>
              <w:t>апиксабан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ривароксабан</w:t>
            </w:r>
          </w:p>
        </w:tc>
        <w:tc>
          <w:tcPr>
            <w:tcW w:w="2814" w:type="dxa"/>
          </w:tcPr>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B02</w:t>
            </w:r>
          </w:p>
        </w:tc>
        <w:tc>
          <w:tcPr>
            <w:tcW w:w="2910" w:type="dxa"/>
          </w:tcPr>
          <w:p w:rsidR="00BB0AE5" w:rsidRDefault="00BB0AE5">
            <w:pPr>
              <w:pStyle w:val="ConsPlusNormal"/>
            </w:pPr>
            <w:r>
              <w:t>Гемостатические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B02A</w:t>
            </w:r>
          </w:p>
        </w:tc>
        <w:tc>
          <w:tcPr>
            <w:tcW w:w="2910" w:type="dxa"/>
          </w:tcPr>
          <w:p w:rsidR="00BB0AE5" w:rsidRDefault="00BB0AE5">
            <w:pPr>
              <w:pStyle w:val="ConsPlusNormal"/>
            </w:pPr>
            <w:r>
              <w:t>Антифибринолитические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B02AA</w:t>
            </w:r>
          </w:p>
        </w:tc>
        <w:tc>
          <w:tcPr>
            <w:tcW w:w="2910" w:type="dxa"/>
            <w:vMerge w:val="restart"/>
          </w:tcPr>
          <w:p w:rsidR="00BB0AE5" w:rsidRDefault="00BB0AE5">
            <w:pPr>
              <w:pStyle w:val="ConsPlusNormal"/>
            </w:pPr>
            <w:r>
              <w:t>Аминокислоты</w:t>
            </w:r>
          </w:p>
        </w:tc>
        <w:tc>
          <w:tcPr>
            <w:tcW w:w="2325" w:type="dxa"/>
          </w:tcPr>
          <w:p w:rsidR="00BB0AE5" w:rsidRDefault="00BB0AE5">
            <w:pPr>
              <w:pStyle w:val="ConsPlusNormal"/>
            </w:pPr>
            <w:r>
              <w:t>аминокапроновая кислота</w:t>
            </w:r>
          </w:p>
        </w:tc>
        <w:tc>
          <w:tcPr>
            <w:tcW w:w="2814" w:type="dxa"/>
          </w:tcPr>
          <w:p w:rsidR="00BB0AE5" w:rsidRDefault="00BB0AE5">
            <w:pPr>
              <w:pStyle w:val="ConsPlusNormal"/>
            </w:pPr>
            <w:r>
              <w:t>раствор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транексамовая кислота</w:t>
            </w:r>
          </w:p>
        </w:tc>
        <w:tc>
          <w:tcPr>
            <w:tcW w:w="2814" w:type="dxa"/>
          </w:tcPr>
          <w:p w:rsidR="00BB0AE5" w:rsidRDefault="00BB0AE5">
            <w:pPr>
              <w:pStyle w:val="ConsPlusNormal"/>
            </w:pPr>
            <w:r>
              <w:t>раствор для внутривенного введения;</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B02AB</w:t>
            </w:r>
          </w:p>
        </w:tc>
        <w:tc>
          <w:tcPr>
            <w:tcW w:w="2910" w:type="dxa"/>
          </w:tcPr>
          <w:p w:rsidR="00BB0AE5" w:rsidRDefault="00BB0AE5">
            <w:pPr>
              <w:pStyle w:val="ConsPlusNormal"/>
            </w:pPr>
            <w:r>
              <w:t>Ингибиторы протеиназ плазмы</w:t>
            </w:r>
          </w:p>
        </w:tc>
        <w:tc>
          <w:tcPr>
            <w:tcW w:w="2325" w:type="dxa"/>
          </w:tcPr>
          <w:p w:rsidR="00BB0AE5" w:rsidRDefault="00BB0AE5">
            <w:pPr>
              <w:pStyle w:val="ConsPlusNormal"/>
            </w:pPr>
            <w:r>
              <w:t>апротинин</w:t>
            </w:r>
          </w:p>
        </w:tc>
        <w:tc>
          <w:tcPr>
            <w:tcW w:w="2814" w:type="dxa"/>
          </w:tcPr>
          <w:p w:rsidR="00BB0AE5" w:rsidRDefault="00BB0AE5">
            <w:pPr>
              <w:pStyle w:val="ConsPlusNormal"/>
            </w:pPr>
            <w:r>
              <w:t>лиофилизат для приготовления раствора для внутривенного введения;</w:t>
            </w:r>
          </w:p>
          <w:p w:rsidR="00BB0AE5" w:rsidRDefault="00BB0AE5">
            <w:pPr>
              <w:pStyle w:val="ConsPlusNormal"/>
            </w:pPr>
            <w:r>
              <w:t>раствор для внутривенного введения;</w:t>
            </w:r>
          </w:p>
          <w:p w:rsidR="00BB0AE5" w:rsidRDefault="00BB0AE5">
            <w:pPr>
              <w:pStyle w:val="ConsPlusNormal"/>
            </w:pPr>
            <w:r>
              <w:t>раствор для инфузий</w:t>
            </w:r>
          </w:p>
        </w:tc>
      </w:tr>
      <w:tr w:rsidR="00BB0AE5">
        <w:tc>
          <w:tcPr>
            <w:tcW w:w="1020" w:type="dxa"/>
          </w:tcPr>
          <w:p w:rsidR="00BB0AE5" w:rsidRDefault="00BB0AE5">
            <w:pPr>
              <w:pStyle w:val="ConsPlusNormal"/>
              <w:jc w:val="center"/>
            </w:pPr>
            <w:r>
              <w:t>B02B</w:t>
            </w:r>
          </w:p>
        </w:tc>
        <w:tc>
          <w:tcPr>
            <w:tcW w:w="2910" w:type="dxa"/>
          </w:tcPr>
          <w:p w:rsidR="00BB0AE5" w:rsidRDefault="00BB0AE5">
            <w:pPr>
              <w:pStyle w:val="ConsPlusNormal"/>
            </w:pPr>
            <w:r>
              <w:t>Витамин K и другие гемостатики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B02BA</w:t>
            </w:r>
          </w:p>
        </w:tc>
        <w:tc>
          <w:tcPr>
            <w:tcW w:w="2910" w:type="dxa"/>
          </w:tcPr>
          <w:p w:rsidR="00BB0AE5" w:rsidRDefault="00BB0AE5">
            <w:pPr>
              <w:pStyle w:val="ConsPlusNormal"/>
            </w:pPr>
            <w:r>
              <w:t>Витамин K</w:t>
            </w:r>
          </w:p>
        </w:tc>
        <w:tc>
          <w:tcPr>
            <w:tcW w:w="2325" w:type="dxa"/>
          </w:tcPr>
          <w:p w:rsidR="00BB0AE5" w:rsidRDefault="00BB0AE5">
            <w:pPr>
              <w:pStyle w:val="ConsPlusNormal"/>
            </w:pPr>
            <w:r>
              <w:t>менадиона натрия бисульфит</w:t>
            </w:r>
          </w:p>
        </w:tc>
        <w:tc>
          <w:tcPr>
            <w:tcW w:w="2814" w:type="dxa"/>
          </w:tcPr>
          <w:p w:rsidR="00BB0AE5" w:rsidRDefault="00BB0AE5">
            <w:pPr>
              <w:pStyle w:val="ConsPlusNormal"/>
            </w:pPr>
            <w:r>
              <w:t>раствор для внутримышечного введения</w:t>
            </w:r>
          </w:p>
        </w:tc>
      </w:tr>
      <w:tr w:rsidR="00BB0AE5">
        <w:tc>
          <w:tcPr>
            <w:tcW w:w="1020" w:type="dxa"/>
          </w:tcPr>
          <w:p w:rsidR="00BB0AE5" w:rsidRDefault="00BB0AE5">
            <w:pPr>
              <w:pStyle w:val="ConsPlusNormal"/>
              <w:jc w:val="center"/>
            </w:pPr>
            <w:r>
              <w:t>B02BC</w:t>
            </w:r>
          </w:p>
        </w:tc>
        <w:tc>
          <w:tcPr>
            <w:tcW w:w="2910" w:type="dxa"/>
          </w:tcPr>
          <w:p w:rsidR="00BB0AE5" w:rsidRDefault="00BB0AE5">
            <w:pPr>
              <w:pStyle w:val="ConsPlusNormal"/>
            </w:pPr>
            <w:r>
              <w:t>Местные гемостатики</w:t>
            </w:r>
          </w:p>
        </w:tc>
        <w:tc>
          <w:tcPr>
            <w:tcW w:w="2325" w:type="dxa"/>
          </w:tcPr>
          <w:p w:rsidR="00BB0AE5" w:rsidRDefault="00BB0AE5">
            <w:pPr>
              <w:pStyle w:val="ConsPlusNormal"/>
            </w:pPr>
            <w:r>
              <w:t>фибриноген + тромбин</w:t>
            </w:r>
          </w:p>
        </w:tc>
        <w:tc>
          <w:tcPr>
            <w:tcW w:w="2814" w:type="dxa"/>
          </w:tcPr>
          <w:p w:rsidR="00BB0AE5" w:rsidRDefault="00BB0AE5">
            <w:pPr>
              <w:pStyle w:val="ConsPlusNormal"/>
            </w:pPr>
            <w:r>
              <w:t>губка</w:t>
            </w:r>
          </w:p>
        </w:tc>
      </w:tr>
      <w:tr w:rsidR="00BB0AE5">
        <w:tc>
          <w:tcPr>
            <w:tcW w:w="1020" w:type="dxa"/>
            <w:vMerge w:val="restart"/>
          </w:tcPr>
          <w:p w:rsidR="00BB0AE5" w:rsidRDefault="00BB0AE5">
            <w:pPr>
              <w:pStyle w:val="ConsPlusNormal"/>
              <w:jc w:val="center"/>
            </w:pPr>
            <w:r>
              <w:lastRenderedPageBreak/>
              <w:t>B02BD</w:t>
            </w:r>
          </w:p>
        </w:tc>
        <w:tc>
          <w:tcPr>
            <w:tcW w:w="2910" w:type="dxa"/>
            <w:vMerge w:val="restart"/>
          </w:tcPr>
          <w:p w:rsidR="00BB0AE5" w:rsidRDefault="00BB0AE5">
            <w:pPr>
              <w:pStyle w:val="ConsPlusNormal"/>
            </w:pPr>
            <w:r>
              <w:t>Факторы свертывания крови</w:t>
            </w:r>
          </w:p>
        </w:tc>
        <w:tc>
          <w:tcPr>
            <w:tcW w:w="2325" w:type="dxa"/>
          </w:tcPr>
          <w:p w:rsidR="00BB0AE5" w:rsidRDefault="00BB0AE5">
            <w:pPr>
              <w:pStyle w:val="ConsPlusNormal"/>
            </w:pPr>
            <w:r>
              <w:t>антиингибиторный коагулянтный комплекс</w:t>
            </w:r>
          </w:p>
        </w:tc>
        <w:tc>
          <w:tcPr>
            <w:tcW w:w="2814" w:type="dxa"/>
          </w:tcPr>
          <w:p w:rsidR="00BB0AE5" w:rsidRDefault="00BB0AE5">
            <w:pPr>
              <w:pStyle w:val="ConsPlusNormal"/>
            </w:pPr>
            <w:r>
              <w:t>лиофилизат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мороктоког альфа</w:t>
            </w:r>
          </w:p>
        </w:tc>
        <w:tc>
          <w:tcPr>
            <w:tcW w:w="2814" w:type="dxa"/>
          </w:tcPr>
          <w:p w:rsidR="00BB0AE5" w:rsidRDefault="00BB0AE5">
            <w:pPr>
              <w:pStyle w:val="ConsPlusNormal"/>
            </w:pPr>
            <w:r>
              <w:t>лиофилизат для 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нонаког альфа</w:t>
            </w:r>
          </w:p>
        </w:tc>
        <w:tc>
          <w:tcPr>
            <w:tcW w:w="2814" w:type="dxa"/>
          </w:tcPr>
          <w:p w:rsidR="00BB0AE5" w:rsidRDefault="00BB0AE5">
            <w:pPr>
              <w:pStyle w:val="ConsPlusNormal"/>
            </w:pPr>
            <w:r>
              <w:t>лиофилизат для 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октоког альфа</w:t>
            </w:r>
          </w:p>
        </w:tc>
        <w:tc>
          <w:tcPr>
            <w:tcW w:w="2814" w:type="dxa"/>
          </w:tcPr>
          <w:p w:rsidR="00BB0AE5" w:rsidRDefault="00BB0AE5">
            <w:pPr>
              <w:pStyle w:val="ConsPlusNormal"/>
            </w:pPr>
            <w:r>
              <w:t>лиофилизат для 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симоктоког альфа (фактор свертывания крови VIII человеческий рекомбинантный)</w:t>
            </w:r>
          </w:p>
        </w:tc>
        <w:tc>
          <w:tcPr>
            <w:tcW w:w="2814" w:type="dxa"/>
          </w:tcPr>
          <w:p w:rsidR="00BB0AE5" w:rsidRDefault="00BB0AE5">
            <w:pPr>
              <w:pStyle w:val="ConsPlusNormal"/>
            </w:pPr>
            <w:r>
              <w:t>лиофилизат для 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фактор свертывания крови VII</w:t>
            </w:r>
          </w:p>
        </w:tc>
        <w:tc>
          <w:tcPr>
            <w:tcW w:w="2814" w:type="dxa"/>
          </w:tcPr>
          <w:p w:rsidR="00BB0AE5" w:rsidRDefault="00BB0AE5">
            <w:pPr>
              <w:pStyle w:val="ConsPlusNormal"/>
            </w:pPr>
            <w:r>
              <w:t>лиофилизат для 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фактор свертывания крови VIII</w:t>
            </w:r>
          </w:p>
        </w:tc>
        <w:tc>
          <w:tcPr>
            <w:tcW w:w="2814" w:type="dxa"/>
          </w:tcPr>
          <w:p w:rsidR="00BB0AE5" w:rsidRDefault="00BB0AE5">
            <w:pPr>
              <w:pStyle w:val="ConsPlusNormal"/>
            </w:pPr>
            <w:r>
              <w:t>лиофилизат для приготовления раствора для внутривенного введения;</w:t>
            </w:r>
          </w:p>
          <w:p w:rsidR="00BB0AE5" w:rsidRDefault="00BB0AE5">
            <w:pPr>
              <w:pStyle w:val="ConsPlusNormal"/>
            </w:pPr>
            <w:r>
              <w:t>лиофилизат для приготовления раствора для инфузий;</w:t>
            </w:r>
          </w:p>
          <w:p w:rsidR="00BB0AE5" w:rsidRDefault="00BB0AE5">
            <w:pPr>
              <w:pStyle w:val="ConsPlusNormal"/>
            </w:pPr>
            <w:r>
              <w:t>раствор для инфузий (замороженный)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фактор свертывания крови IX</w:t>
            </w:r>
          </w:p>
        </w:tc>
        <w:tc>
          <w:tcPr>
            <w:tcW w:w="2814" w:type="dxa"/>
          </w:tcPr>
          <w:p w:rsidR="00BB0AE5" w:rsidRDefault="00BB0AE5">
            <w:pPr>
              <w:pStyle w:val="ConsPlusNormal"/>
            </w:pPr>
            <w:r>
              <w:t>лиофилизат для приготовления раствора для внутривенного введения;</w:t>
            </w:r>
          </w:p>
          <w:p w:rsidR="00BB0AE5" w:rsidRDefault="00BB0AE5">
            <w:pPr>
              <w:pStyle w:val="ConsPlusNormal"/>
            </w:pPr>
            <w:r>
              <w:t>лиофилизат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факторы свертывания крови II, VII, IX, X в комбинации (протромбиновый комплекс)</w:t>
            </w:r>
          </w:p>
        </w:tc>
        <w:tc>
          <w:tcPr>
            <w:tcW w:w="2814" w:type="dxa"/>
          </w:tcPr>
          <w:p w:rsidR="00BB0AE5" w:rsidRDefault="00BB0AE5">
            <w:pPr>
              <w:pStyle w:val="ConsPlusNormal"/>
            </w:pPr>
            <w:r>
              <w:t>лиофилизат для 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 xml:space="preserve">факторы свертывания </w:t>
            </w:r>
            <w:r>
              <w:lastRenderedPageBreak/>
              <w:t>крови II, IX и X в комбинации</w:t>
            </w:r>
          </w:p>
        </w:tc>
        <w:tc>
          <w:tcPr>
            <w:tcW w:w="2814" w:type="dxa"/>
          </w:tcPr>
          <w:p w:rsidR="00BB0AE5" w:rsidRDefault="00BB0AE5">
            <w:pPr>
              <w:pStyle w:val="ConsPlusNormal"/>
            </w:pPr>
            <w:r>
              <w:lastRenderedPageBreak/>
              <w:t xml:space="preserve">лиофилизат для </w:t>
            </w:r>
            <w:r>
              <w:lastRenderedPageBreak/>
              <w:t>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фактор свертывания крови VIII + фактор Виллебранда</w:t>
            </w:r>
          </w:p>
        </w:tc>
        <w:tc>
          <w:tcPr>
            <w:tcW w:w="2814" w:type="dxa"/>
          </w:tcPr>
          <w:p w:rsidR="00BB0AE5" w:rsidRDefault="00BB0AE5">
            <w:pPr>
              <w:pStyle w:val="ConsPlusNormal"/>
            </w:pPr>
            <w:r>
              <w:t>лиофилизат для 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эптаког альфа (</w:t>
            </w:r>
            <w:proofErr w:type="gramStart"/>
            <w:r>
              <w:t>активированный</w:t>
            </w:r>
            <w:proofErr w:type="gramEnd"/>
            <w:r>
              <w:t>)</w:t>
            </w:r>
          </w:p>
        </w:tc>
        <w:tc>
          <w:tcPr>
            <w:tcW w:w="2814" w:type="dxa"/>
          </w:tcPr>
          <w:p w:rsidR="00BB0AE5" w:rsidRDefault="00BB0AE5">
            <w:pPr>
              <w:pStyle w:val="ConsPlusNormal"/>
            </w:pPr>
            <w:r>
              <w:t>лиофилизат для 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эфмороктоког альфа</w:t>
            </w:r>
          </w:p>
        </w:tc>
        <w:tc>
          <w:tcPr>
            <w:tcW w:w="2814" w:type="dxa"/>
          </w:tcPr>
          <w:p w:rsidR="00BB0AE5" w:rsidRDefault="00BB0AE5">
            <w:pPr>
              <w:pStyle w:val="ConsPlusNormal"/>
            </w:pPr>
            <w:r>
              <w:t>лиофилизат для приготовления раствора для внутривенного введения</w:t>
            </w:r>
          </w:p>
        </w:tc>
      </w:tr>
      <w:tr w:rsidR="00BB0AE5">
        <w:tc>
          <w:tcPr>
            <w:tcW w:w="1020" w:type="dxa"/>
            <w:vMerge w:val="restart"/>
          </w:tcPr>
          <w:p w:rsidR="00BB0AE5" w:rsidRDefault="00BB0AE5">
            <w:pPr>
              <w:pStyle w:val="ConsPlusNormal"/>
              <w:jc w:val="center"/>
            </w:pPr>
            <w:r>
              <w:t>B02BX</w:t>
            </w:r>
          </w:p>
        </w:tc>
        <w:tc>
          <w:tcPr>
            <w:tcW w:w="2910" w:type="dxa"/>
            <w:vMerge w:val="restart"/>
          </w:tcPr>
          <w:p w:rsidR="00BB0AE5" w:rsidRDefault="00BB0AE5">
            <w:pPr>
              <w:pStyle w:val="ConsPlusNormal"/>
            </w:pPr>
            <w:r>
              <w:t>Другие системные гемостатики</w:t>
            </w:r>
          </w:p>
        </w:tc>
        <w:tc>
          <w:tcPr>
            <w:tcW w:w="2325" w:type="dxa"/>
          </w:tcPr>
          <w:p w:rsidR="00BB0AE5" w:rsidRDefault="00BB0AE5">
            <w:pPr>
              <w:pStyle w:val="ConsPlusNormal"/>
            </w:pPr>
            <w:r>
              <w:t>ромиплостим</w:t>
            </w:r>
          </w:p>
        </w:tc>
        <w:tc>
          <w:tcPr>
            <w:tcW w:w="2814" w:type="dxa"/>
          </w:tcPr>
          <w:p w:rsidR="00BB0AE5" w:rsidRDefault="00BB0AE5">
            <w:pPr>
              <w:pStyle w:val="ConsPlusNormal"/>
            </w:pPr>
            <w:r>
              <w:t>порошок для приготовления раствора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элтромбопаг</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эмицизумаб</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этамзилат</w:t>
            </w:r>
          </w:p>
        </w:tc>
        <w:tc>
          <w:tcPr>
            <w:tcW w:w="2814" w:type="dxa"/>
          </w:tcPr>
          <w:p w:rsidR="00BB0AE5" w:rsidRDefault="00BB0AE5">
            <w:pPr>
              <w:pStyle w:val="ConsPlusNormal"/>
            </w:pPr>
            <w:r>
              <w:t>раствор для внутривенного и внутримышечного введения;</w:t>
            </w:r>
          </w:p>
          <w:p w:rsidR="00BB0AE5" w:rsidRDefault="00BB0AE5">
            <w:pPr>
              <w:pStyle w:val="ConsPlusNormal"/>
            </w:pPr>
            <w:r>
              <w:t>раствор для инъекций;</w:t>
            </w:r>
          </w:p>
          <w:p w:rsidR="00BB0AE5" w:rsidRDefault="00BB0AE5">
            <w:pPr>
              <w:pStyle w:val="ConsPlusNormal"/>
            </w:pPr>
            <w:r>
              <w:t>раствор для инъекций и наружного применения;</w:t>
            </w:r>
          </w:p>
          <w:p w:rsidR="00BB0AE5" w:rsidRDefault="00BB0AE5">
            <w:pPr>
              <w:pStyle w:val="ConsPlusNormal"/>
            </w:pPr>
            <w:r>
              <w:t>таблетки</w:t>
            </w:r>
          </w:p>
        </w:tc>
      </w:tr>
      <w:tr w:rsidR="00BB0AE5">
        <w:tc>
          <w:tcPr>
            <w:tcW w:w="1020" w:type="dxa"/>
          </w:tcPr>
          <w:p w:rsidR="00BB0AE5" w:rsidRDefault="00BB0AE5">
            <w:pPr>
              <w:pStyle w:val="ConsPlusNormal"/>
              <w:jc w:val="center"/>
            </w:pPr>
            <w:r>
              <w:t>B03</w:t>
            </w:r>
          </w:p>
        </w:tc>
        <w:tc>
          <w:tcPr>
            <w:tcW w:w="2910" w:type="dxa"/>
          </w:tcPr>
          <w:p w:rsidR="00BB0AE5" w:rsidRDefault="00BB0AE5">
            <w:pPr>
              <w:pStyle w:val="ConsPlusNormal"/>
            </w:pPr>
            <w:r>
              <w:t>Антианемические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B03A</w:t>
            </w:r>
          </w:p>
        </w:tc>
        <w:tc>
          <w:tcPr>
            <w:tcW w:w="2910" w:type="dxa"/>
          </w:tcPr>
          <w:p w:rsidR="00BB0AE5" w:rsidRDefault="00BB0AE5">
            <w:pPr>
              <w:pStyle w:val="ConsPlusNormal"/>
            </w:pPr>
            <w:r>
              <w:t>Препараты железа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B03AB</w:t>
            </w:r>
          </w:p>
        </w:tc>
        <w:tc>
          <w:tcPr>
            <w:tcW w:w="2910" w:type="dxa"/>
          </w:tcPr>
          <w:p w:rsidR="00BB0AE5" w:rsidRDefault="00BB0AE5">
            <w:pPr>
              <w:pStyle w:val="ConsPlusNormal"/>
            </w:pPr>
            <w:r>
              <w:t>Пероральные препараты трехвалентного железа</w:t>
            </w:r>
          </w:p>
        </w:tc>
        <w:tc>
          <w:tcPr>
            <w:tcW w:w="2325" w:type="dxa"/>
          </w:tcPr>
          <w:p w:rsidR="00BB0AE5" w:rsidRDefault="00BB0AE5">
            <w:pPr>
              <w:pStyle w:val="ConsPlusNormal"/>
            </w:pPr>
            <w:r>
              <w:t>железа (III) гидроксид полимальтозат</w:t>
            </w:r>
          </w:p>
        </w:tc>
        <w:tc>
          <w:tcPr>
            <w:tcW w:w="2814" w:type="dxa"/>
          </w:tcPr>
          <w:p w:rsidR="00BB0AE5" w:rsidRDefault="00BB0AE5">
            <w:pPr>
              <w:pStyle w:val="ConsPlusNormal"/>
            </w:pPr>
            <w:r>
              <w:t>капли для приема внутрь;</w:t>
            </w:r>
          </w:p>
          <w:p w:rsidR="00BB0AE5" w:rsidRDefault="00BB0AE5">
            <w:pPr>
              <w:pStyle w:val="ConsPlusNormal"/>
            </w:pPr>
            <w:r>
              <w:t>сироп;</w:t>
            </w:r>
          </w:p>
          <w:p w:rsidR="00BB0AE5" w:rsidRDefault="00BB0AE5">
            <w:pPr>
              <w:pStyle w:val="ConsPlusNormal"/>
            </w:pPr>
            <w:r>
              <w:t>таблетки жевательные</w:t>
            </w:r>
          </w:p>
        </w:tc>
      </w:tr>
      <w:tr w:rsidR="00BB0AE5">
        <w:tc>
          <w:tcPr>
            <w:tcW w:w="1020" w:type="dxa"/>
            <w:vMerge w:val="restart"/>
          </w:tcPr>
          <w:p w:rsidR="00BB0AE5" w:rsidRDefault="00BB0AE5">
            <w:pPr>
              <w:pStyle w:val="ConsPlusNormal"/>
              <w:jc w:val="center"/>
            </w:pPr>
            <w:r>
              <w:t>B03AC</w:t>
            </w:r>
          </w:p>
        </w:tc>
        <w:tc>
          <w:tcPr>
            <w:tcW w:w="2910" w:type="dxa"/>
            <w:vMerge w:val="restart"/>
          </w:tcPr>
          <w:p w:rsidR="00BB0AE5" w:rsidRDefault="00BB0AE5">
            <w:pPr>
              <w:pStyle w:val="ConsPlusNormal"/>
            </w:pPr>
            <w:r>
              <w:t>Парентеральные препараты трехвалентного железа</w:t>
            </w:r>
          </w:p>
        </w:tc>
        <w:tc>
          <w:tcPr>
            <w:tcW w:w="2325" w:type="dxa"/>
          </w:tcPr>
          <w:p w:rsidR="00BB0AE5" w:rsidRDefault="00BB0AE5">
            <w:pPr>
              <w:pStyle w:val="ConsPlusNormal"/>
            </w:pPr>
            <w:r>
              <w:t>железа (III) гидроксид олигоизомальтозат</w:t>
            </w:r>
          </w:p>
        </w:tc>
        <w:tc>
          <w:tcPr>
            <w:tcW w:w="2814" w:type="dxa"/>
          </w:tcPr>
          <w:p w:rsidR="00BB0AE5" w:rsidRDefault="00BB0AE5">
            <w:pPr>
              <w:pStyle w:val="ConsPlusNormal"/>
            </w:pPr>
            <w:r>
              <w:t>раствор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железа (III) гидроксида сахарозный комплекс</w:t>
            </w:r>
          </w:p>
        </w:tc>
        <w:tc>
          <w:tcPr>
            <w:tcW w:w="2814" w:type="dxa"/>
          </w:tcPr>
          <w:p w:rsidR="00BB0AE5" w:rsidRDefault="00BB0AE5">
            <w:pPr>
              <w:pStyle w:val="ConsPlusNormal"/>
            </w:pPr>
            <w:r>
              <w:t>раствор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железа карбоксимальтозат</w:t>
            </w:r>
          </w:p>
        </w:tc>
        <w:tc>
          <w:tcPr>
            <w:tcW w:w="2814" w:type="dxa"/>
          </w:tcPr>
          <w:p w:rsidR="00BB0AE5" w:rsidRDefault="00BB0AE5">
            <w:pPr>
              <w:pStyle w:val="ConsPlusNormal"/>
            </w:pPr>
            <w:r>
              <w:t>раствор для внутривенного введения</w:t>
            </w:r>
          </w:p>
        </w:tc>
      </w:tr>
      <w:tr w:rsidR="00BB0AE5">
        <w:tc>
          <w:tcPr>
            <w:tcW w:w="1020" w:type="dxa"/>
          </w:tcPr>
          <w:p w:rsidR="00BB0AE5" w:rsidRDefault="00BB0AE5">
            <w:pPr>
              <w:pStyle w:val="ConsPlusNormal"/>
              <w:jc w:val="center"/>
            </w:pPr>
            <w:r>
              <w:t>B03B</w:t>
            </w:r>
          </w:p>
        </w:tc>
        <w:tc>
          <w:tcPr>
            <w:tcW w:w="2910" w:type="dxa"/>
          </w:tcPr>
          <w:p w:rsidR="00BB0AE5" w:rsidRDefault="00BB0AE5">
            <w:pPr>
              <w:pStyle w:val="ConsPlusNormal"/>
            </w:pPr>
            <w:r>
              <w:t>Витамин B</w:t>
            </w:r>
            <w:r>
              <w:rPr>
                <w:vertAlign w:val="subscript"/>
              </w:rPr>
              <w:t>12</w:t>
            </w:r>
            <w:r>
              <w:t xml:space="preserve"> и фолиевая кислота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lastRenderedPageBreak/>
              <w:t>B03BA</w:t>
            </w:r>
          </w:p>
        </w:tc>
        <w:tc>
          <w:tcPr>
            <w:tcW w:w="2910" w:type="dxa"/>
          </w:tcPr>
          <w:p w:rsidR="00BB0AE5" w:rsidRDefault="00BB0AE5">
            <w:pPr>
              <w:pStyle w:val="ConsPlusNormal"/>
            </w:pPr>
            <w:r>
              <w:t>Витамин B</w:t>
            </w:r>
            <w:r>
              <w:rPr>
                <w:vertAlign w:val="subscript"/>
              </w:rPr>
              <w:t>12</w:t>
            </w:r>
            <w:r>
              <w:t xml:space="preserve"> (цианокобаламин и его аналоги)</w:t>
            </w:r>
          </w:p>
        </w:tc>
        <w:tc>
          <w:tcPr>
            <w:tcW w:w="2325" w:type="dxa"/>
          </w:tcPr>
          <w:p w:rsidR="00BB0AE5" w:rsidRDefault="00BB0AE5">
            <w:pPr>
              <w:pStyle w:val="ConsPlusNormal"/>
            </w:pPr>
            <w:r>
              <w:t>цианокобаламин</w:t>
            </w:r>
          </w:p>
        </w:tc>
        <w:tc>
          <w:tcPr>
            <w:tcW w:w="2814" w:type="dxa"/>
          </w:tcPr>
          <w:p w:rsidR="00BB0AE5" w:rsidRDefault="00BB0AE5">
            <w:pPr>
              <w:pStyle w:val="ConsPlusNormal"/>
            </w:pPr>
            <w:r>
              <w:t>раствор для инъекций</w:t>
            </w:r>
          </w:p>
        </w:tc>
      </w:tr>
      <w:tr w:rsidR="00BB0AE5">
        <w:tc>
          <w:tcPr>
            <w:tcW w:w="1020" w:type="dxa"/>
          </w:tcPr>
          <w:p w:rsidR="00BB0AE5" w:rsidRDefault="00BB0AE5">
            <w:pPr>
              <w:pStyle w:val="ConsPlusNormal"/>
              <w:jc w:val="center"/>
            </w:pPr>
            <w:r>
              <w:t>B03BB</w:t>
            </w:r>
          </w:p>
        </w:tc>
        <w:tc>
          <w:tcPr>
            <w:tcW w:w="2910" w:type="dxa"/>
          </w:tcPr>
          <w:p w:rsidR="00BB0AE5" w:rsidRDefault="00BB0AE5">
            <w:pPr>
              <w:pStyle w:val="ConsPlusNormal"/>
            </w:pPr>
            <w:r>
              <w:t>Фолиевая кислота и ее производные</w:t>
            </w:r>
          </w:p>
        </w:tc>
        <w:tc>
          <w:tcPr>
            <w:tcW w:w="2325" w:type="dxa"/>
          </w:tcPr>
          <w:p w:rsidR="00BB0AE5" w:rsidRDefault="00BB0AE5">
            <w:pPr>
              <w:pStyle w:val="ConsPlusNormal"/>
            </w:pPr>
            <w:r>
              <w:t>фолиевая кислота</w:t>
            </w:r>
          </w:p>
        </w:tc>
        <w:tc>
          <w:tcPr>
            <w:tcW w:w="2814" w:type="dxa"/>
          </w:tcPr>
          <w:p w:rsidR="00BB0AE5" w:rsidRDefault="00BB0AE5">
            <w:pPr>
              <w:pStyle w:val="ConsPlusNormal"/>
            </w:pPr>
            <w:r>
              <w:t>таблетки;</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B03X</w:t>
            </w:r>
          </w:p>
        </w:tc>
        <w:tc>
          <w:tcPr>
            <w:tcW w:w="2910" w:type="dxa"/>
          </w:tcPr>
          <w:p w:rsidR="00BB0AE5" w:rsidRDefault="00BB0AE5">
            <w:pPr>
              <w:pStyle w:val="ConsPlusNormal"/>
            </w:pPr>
            <w:r>
              <w:t>Другие антианемические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B03XA</w:t>
            </w:r>
          </w:p>
        </w:tc>
        <w:tc>
          <w:tcPr>
            <w:tcW w:w="2910" w:type="dxa"/>
            <w:vMerge w:val="restart"/>
          </w:tcPr>
          <w:p w:rsidR="00BB0AE5" w:rsidRDefault="00BB0AE5">
            <w:pPr>
              <w:pStyle w:val="ConsPlusNormal"/>
            </w:pPr>
            <w:r>
              <w:t>Другие антианемические препараты</w:t>
            </w:r>
          </w:p>
        </w:tc>
        <w:tc>
          <w:tcPr>
            <w:tcW w:w="2325" w:type="dxa"/>
          </w:tcPr>
          <w:p w:rsidR="00BB0AE5" w:rsidRDefault="00BB0AE5">
            <w:pPr>
              <w:pStyle w:val="ConsPlusNormal"/>
            </w:pPr>
            <w:r>
              <w:t>дарбэпоэтин альфа</w:t>
            </w:r>
          </w:p>
        </w:tc>
        <w:tc>
          <w:tcPr>
            <w:tcW w:w="2814" w:type="dxa"/>
          </w:tcPr>
          <w:p w:rsidR="00BB0AE5" w:rsidRDefault="00BB0AE5">
            <w:pPr>
              <w:pStyle w:val="ConsPlusNormal"/>
            </w:pPr>
            <w:r>
              <w:t>раствор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метоксиполиэтиленгликоль-эпоэтин бета</w:t>
            </w:r>
          </w:p>
        </w:tc>
        <w:tc>
          <w:tcPr>
            <w:tcW w:w="2814" w:type="dxa"/>
          </w:tcPr>
          <w:p w:rsidR="00BB0AE5" w:rsidRDefault="00BB0AE5">
            <w:pPr>
              <w:pStyle w:val="ConsPlusNormal"/>
            </w:pPr>
            <w:r>
              <w:t>раствор для внутривенного и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эпоэтин альфа</w:t>
            </w:r>
          </w:p>
        </w:tc>
        <w:tc>
          <w:tcPr>
            <w:tcW w:w="2814" w:type="dxa"/>
          </w:tcPr>
          <w:p w:rsidR="00BB0AE5" w:rsidRDefault="00BB0AE5">
            <w:pPr>
              <w:pStyle w:val="ConsPlusNormal"/>
            </w:pPr>
            <w:r>
              <w:t>раствор для внутривенного и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эпоэтин бета</w:t>
            </w:r>
          </w:p>
        </w:tc>
        <w:tc>
          <w:tcPr>
            <w:tcW w:w="2814" w:type="dxa"/>
          </w:tcPr>
          <w:p w:rsidR="00BB0AE5" w:rsidRDefault="00BB0AE5">
            <w:pPr>
              <w:pStyle w:val="ConsPlusNormal"/>
            </w:pPr>
            <w:r>
              <w:t>лиофилизат для приготовления раствора для внутривенного и подкожного введения;</w:t>
            </w:r>
          </w:p>
          <w:p w:rsidR="00BB0AE5" w:rsidRDefault="00BB0AE5">
            <w:pPr>
              <w:pStyle w:val="ConsPlusNormal"/>
            </w:pPr>
            <w:r>
              <w:t>раствор для внутривенного и подкожного введения</w:t>
            </w:r>
          </w:p>
        </w:tc>
      </w:tr>
      <w:tr w:rsidR="00BB0AE5">
        <w:tc>
          <w:tcPr>
            <w:tcW w:w="1020" w:type="dxa"/>
          </w:tcPr>
          <w:p w:rsidR="00BB0AE5" w:rsidRDefault="00BB0AE5">
            <w:pPr>
              <w:pStyle w:val="ConsPlusNormal"/>
              <w:jc w:val="center"/>
            </w:pPr>
            <w:r>
              <w:t>B05</w:t>
            </w:r>
          </w:p>
        </w:tc>
        <w:tc>
          <w:tcPr>
            <w:tcW w:w="2910" w:type="dxa"/>
          </w:tcPr>
          <w:p w:rsidR="00BB0AE5" w:rsidRDefault="00BB0AE5">
            <w:pPr>
              <w:pStyle w:val="ConsPlusNormal"/>
            </w:pPr>
            <w:r>
              <w:t>Кровезаменители и перфузионные растворы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B05A</w:t>
            </w:r>
          </w:p>
        </w:tc>
        <w:tc>
          <w:tcPr>
            <w:tcW w:w="2910" w:type="dxa"/>
          </w:tcPr>
          <w:p w:rsidR="00BB0AE5" w:rsidRDefault="00BB0AE5">
            <w:pPr>
              <w:pStyle w:val="ConsPlusNormal"/>
            </w:pPr>
            <w:r>
              <w:t>Кровь и препараты крови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B05AA</w:t>
            </w:r>
          </w:p>
        </w:tc>
        <w:tc>
          <w:tcPr>
            <w:tcW w:w="2910" w:type="dxa"/>
            <w:vMerge w:val="restart"/>
          </w:tcPr>
          <w:p w:rsidR="00BB0AE5" w:rsidRDefault="00BB0AE5">
            <w:pPr>
              <w:pStyle w:val="ConsPlusNormal"/>
            </w:pPr>
            <w:r>
              <w:t>Кровезаменители и препараты плазмы крови</w:t>
            </w:r>
          </w:p>
        </w:tc>
        <w:tc>
          <w:tcPr>
            <w:tcW w:w="2325" w:type="dxa"/>
          </w:tcPr>
          <w:p w:rsidR="00BB0AE5" w:rsidRDefault="00BB0AE5">
            <w:pPr>
              <w:pStyle w:val="ConsPlusNormal"/>
            </w:pPr>
            <w:r>
              <w:t>альбумин человека</w:t>
            </w:r>
          </w:p>
        </w:tc>
        <w:tc>
          <w:tcPr>
            <w:tcW w:w="2814" w:type="dxa"/>
          </w:tcPr>
          <w:p w:rsidR="00BB0AE5" w:rsidRDefault="00BB0AE5">
            <w:pPr>
              <w:pStyle w:val="ConsPlusNormal"/>
            </w:pPr>
            <w:r>
              <w:t>раствор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гидроксиэтилкрахмал</w:t>
            </w:r>
          </w:p>
        </w:tc>
        <w:tc>
          <w:tcPr>
            <w:tcW w:w="2814" w:type="dxa"/>
          </w:tcPr>
          <w:p w:rsidR="00BB0AE5" w:rsidRDefault="00BB0AE5">
            <w:pPr>
              <w:pStyle w:val="ConsPlusNormal"/>
            </w:pPr>
            <w:r>
              <w:t>раствор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декстран</w:t>
            </w:r>
          </w:p>
        </w:tc>
        <w:tc>
          <w:tcPr>
            <w:tcW w:w="2814" w:type="dxa"/>
          </w:tcPr>
          <w:p w:rsidR="00BB0AE5" w:rsidRDefault="00BB0AE5">
            <w:pPr>
              <w:pStyle w:val="ConsPlusNormal"/>
            </w:pPr>
            <w:r>
              <w:t>раствор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желатин</w:t>
            </w:r>
          </w:p>
        </w:tc>
        <w:tc>
          <w:tcPr>
            <w:tcW w:w="2814" w:type="dxa"/>
          </w:tcPr>
          <w:p w:rsidR="00BB0AE5" w:rsidRDefault="00BB0AE5">
            <w:pPr>
              <w:pStyle w:val="ConsPlusNormal"/>
            </w:pPr>
            <w:r>
              <w:t>раствор для инфузий</w:t>
            </w:r>
          </w:p>
        </w:tc>
      </w:tr>
      <w:tr w:rsidR="00BB0AE5">
        <w:tc>
          <w:tcPr>
            <w:tcW w:w="1020" w:type="dxa"/>
          </w:tcPr>
          <w:p w:rsidR="00BB0AE5" w:rsidRDefault="00BB0AE5">
            <w:pPr>
              <w:pStyle w:val="ConsPlusNormal"/>
              <w:jc w:val="center"/>
            </w:pPr>
            <w:r>
              <w:t>B05B</w:t>
            </w:r>
          </w:p>
        </w:tc>
        <w:tc>
          <w:tcPr>
            <w:tcW w:w="2910" w:type="dxa"/>
          </w:tcPr>
          <w:p w:rsidR="00BB0AE5" w:rsidRDefault="00BB0AE5">
            <w:pPr>
              <w:pStyle w:val="ConsPlusNormal"/>
            </w:pPr>
            <w:r>
              <w:t>Растворы для внутривенного введения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B05BA</w:t>
            </w:r>
          </w:p>
        </w:tc>
        <w:tc>
          <w:tcPr>
            <w:tcW w:w="2910" w:type="dxa"/>
          </w:tcPr>
          <w:p w:rsidR="00BB0AE5" w:rsidRDefault="00BB0AE5">
            <w:pPr>
              <w:pStyle w:val="ConsPlusNormal"/>
            </w:pPr>
            <w:r>
              <w:t>Растворы для парентерального питания</w:t>
            </w:r>
          </w:p>
        </w:tc>
        <w:tc>
          <w:tcPr>
            <w:tcW w:w="2325" w:type="dxa"/>
          </w:tcPr>
          <w:p w:rsidR="00BB0AE5" w:rsidRDefault="00BB0AE5">
            <w:pPr>
              <w:pStyle w:val="ConsPlusNormal"/>
            </w:pPr>
            <w:r>
              <w:t>жировые эмульсии для парентерального питания</w:t>
            </w:r>
          </w:p>
        </w:tc>
        <w:tc>
          <w:tcPr>
            <w:tcW w:w="2814" w:type="dxa"/>
          </w:tcPr>
          <w:p w:rsidR="00BB0AE5" w:rsidRDefault="00BB0AE5">
            <w:pPr>
              <w:pStyle w:val="ConsPlusNormal"/>
            </w:pPr>
            <w:r>
              <w:t>эмульсия для инфузий</w:t>
            </w:r>
          </w:p>
        </w:tc>
      </w:tr>
      <w:tr w:rsidR="00BB0AE5">
        <w:tc>
          <w:tcPr>
            <w:tcW w:w="1020" w:type="dxa"/>
            <w:vMerge w:val="restart"/>
          </w:tcPr>
          <w:p w:rsidR="00BB0AE5" w:rsidRDefault="00BB0AE5">
            <w:pPr>
              <w:pStyle w:val="ConsPlusNormal"/>
              <w:jc w:val="center"/>
            </w:pPr>
            <w:r>
              <w:t>B05BB</w:t>
            </w:r>
          </w:p>
        </w:tc>
        <w:tc>
          <w:tcPr>
            <w:tcW w:w="2910" w:type="dxa"/>
            <w:vMerge w:val="restart"/>
          </w:tcPr>
          <w:p w:rsidR="00BB0AE5" w:rsidRDefault="00BB0AE5">
            <w:pPr>
              <w:pStyle w:val="ConsPlusNormal"/>
            </w:pPr>
            <w:r>
              <w:t>Растворы, влияющие на водно-электролитный баланс</w:t>
            </w:r>
          </w:p>
        </w:tc>
        <w:tc>
          <w:tcPr>
            <w:tcW w:w="2325" w:type="dxa"/>
          </w:tcPr>
          <w:p w:rsidR="00BB0AE5" w:rsidRDefault="00BB0AE5">
            <w:pPr>
              <w:pStyle w:val="ConsPlusNormal"/>
            </w:pPr>
            <w:r>
              <w:t>декстроза + калия хлорид + натрия хлорид + натрия цитрат</w:t>
            </w:r>
          </w:p>
        </w:tc>
        <w:tc>
          <w:tcPr>
            <w:tcW w:w="2814" w:type="dxa"/>
          </w:tcPr>
          <w:p w:rsidR="00BB0AE5" w:rsidRDefault="00BB0AE5">
            <w:pPr>
              <w:pStyle w:val="ConsPlusNormal"/>
            </w:pPr>
            <w:r>
              <w:t>порошок для приготовления раствора для приема внутрь</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калия ацетат + кальция ацетат + магния ацетат + натрия ацетат + натрия хлорид</w:t>
            </w:r>
          </w:p>
        </w:tc>
        <w:tc>
          <w:tcPr>
            <w:tcW w:w="2814" w:type="dxa"/>
          </w:tcPr>
          <w:p w:rsidR="00BB0AE5" w:rsidRDefault="00BB0AE5">
            <w:pPr>
              <w:pStyle w:val="ConsPlusNormal"/>
            </w:pPr>
            <w:r>
              <w:t>раствор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калия хлорид + натрия ацетат + натрия хлорид</w:t>
            </w:r>
          </w:p>
        </w:tc>
        <w:tc>
          <w:tcPr>
            <w:tcW w:w="2814" w:type="dxa"/>
          </w:tcPr>
          <w:p w:rsidR="00BB0AE5" w:rsidRDefault="00BB0AE5">
            <w:pPr>
              <w:pStyle w:val="ConsPlusNormal"/>
            </w:pPr>
            <w:r>
              <w:t>раствор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меглюмина натрия сукцинат</w:t>
            </w:r>
          </w:p>
        </w:tc>
        <w:tc>
          <w:tcPr>
            <w:tcW w:w="2814" w:type="dxa"/>
          </w:tcPr>
          <w:p w:rsidR="00BB0AE5" w:rsidRDefault="00BB0AE5">
            <w:pPr>
              <w:pStyle w:val="ConsPlusNormal"/>
            </w:pPr>
            <w:r>
              <w:t>раствор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натрия лактата раствор сложный (калия хлорид + кальция хлорид + натрия хлорид + натрия лактат)</w:t>
            </w:r>
          </w:p>
        </w:tc>
        <w:tc>
          <w:tcPr>
            <w:tcW w:w="2814" w:type="dxa"/>
          </w:tcPr>
          <w:p w:rsidR="00BB0AE5" w:rsidRDefault="00BB0AE5">
            <w:pPr>
              <w:pStyle w:val="ConsPlusNormal"/>
            </w:pPr>
            <w:r>
              <w:t>раствор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натрия хлорида раствор сложный (калия хлорид + кальция хлорид + натрия хлорид)</w:t>
            </w:r>
          </w:p>
        </w:tc>
        <w:tc>
          <w:tcPr>
            <w:tcW w:w="2814" w:type="dxa"/>
          </w:tcPr>
          <w:p w:rsidR="00BB0AE5" w:rsidRDefault="00BB0AE5">
            <w:pPr>
              <w:pStyle w:val="ConsPlusNormal"/>
            </w:pPr>
            <w:r>
              <w:t>раствор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2814" w:type="dxa"/>
          </w:tcPr>
          <w:p w:rsidR="00BB0AE5" w:rsidRDefault="00BB0AE5">
            <w:pPr>
              <w:pStyle w:val="ConsPlusNormal"/>
            </w:pPr>
            <w:r>
              <w:t>раствор для инфузий</w:t>
            </w:r>
          </w:p>
        </w:tc>
      </w:tr>
      <w:tr w:rsidR="00BB0AE5">
        <w:tc>
          <w:tcPr>
            <w:tcW w:w="1020" w:type="dxa"/>
          </w:tcPr>
          <w:p w:rsidR="00BB0AE5" w:rsidRDefault="00BB0AE5">
            <w:pPr>
              <w:pStyle w:val="ConsPlusNormal"/>
              <w:jc w:val="center"/>
            </w:pPr>
            <w:r>
              <w:t>B05BC</w:t>
            </w:r>
          </w:p>
        </w:tc>
        <w:tc>
          <w:tcPr>
            <w:tcW w:w="2910" w:type="dxa"/>
          </w:tcPr>
          <w:p w:rsidR="00BB0AE5" w:rsidRDefault="00BB0AE5">
            <w:pPr>
              <w:pStyle w:val="ConsPlusNormal"/>
            </w:pPr>
            <w:r>
              <w:t>Растворы с осмодиуретическим действием</w:t>
            </w:r>
          </w:p>
        </w:tc>
        <w:tc>
          <w:tcPr>
            <w:tcW w:w="2325" w:type="dxa"/>
          </w:tcPr>
          <w:p w:rsidR="00BB0AE5" w:rsidRDefault="00BB0AE5">
            <w:pPr>
              <w:pStyle w:val="ConsPlusNormal"/>
            </w:pPr>
            <w:r>
              <w:t>маннитол</w:t>
            </w:r>
          </w:p>
        </w:tc>
        <w:tc>
          <w:tcPr>
            <w:tcW w:w="2814" w:type="dxa"/>
          </w:tcPr>
          <w:p w:rsidR="00BB0AE5" w:rsidRDefault="00BB0AE5">
            <w:pPr>
              <w:pStyle w:val="ConsPlusNormal"/>
            </w:pPr>
            <w:r>
              <w:t>порошок для ингаляций дозированный;</w:t>
            </w:r>
          </w:p>
          <w:p w:rsidR="00BB0AE5" w:rsidRDefault="00BB0AE5">
            <w:pPr>
              <w:pStyle w:val="ConsPlusNormal"/>
            </w:pPr>
            <w:r>
              <w:t>раствор для инфузий</w:t>
            </w:r>
          </w:p>
        </w:tc>
      </w:tr>
      <w:tr w:rsidR="00BB0AE5">
        <w:tc>
          <w:tcPr>
            <w:tcW w:w="1020" w:type="dxa"/>
          </w:tcPr>
          <w:p w:rsidR="00BB0AE5" w:rsidRDefault="00BB0AE5">
            <w:pPr>
              <w:pStyle w:val="ConsPlusNormal"/>
              <w:jc w:val="center"/>
            </w:pPr>
            <w:r>
              <w:t>B05C</w:t>
            </w:r>
          </w:p>
        </w:tc>
        <w:tc>
          <w:tcPr>
            <w:tcW w:w="2910" w:type="dxa"/>
          </w:tcPr>
          <w:p w:rsidR="00BB0AE5" w:rsidRDefault="00BB0AE5">
            <w:pPr>
              <w:pStyle w:val="ConsPlusNormal"/>
            </w:pPr>
            <w:r>
              <w:t>Ирригационные растворы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B05CX</w:t>
            </w:r>
          </w:p>
        </w:tc>
        <w:tc>
          <w:tcPr>
            <w:tcW w:w="2910" w:type="dxa"/>
          </w:tcPr>
          <w:p w:rsidR="00BB0AE5" w:rsidRDefault="00BB0AE5">
            <w:pPr>
              <w:pStyle w:val="ConsPlusNormal"/>
            </w:pPr>
            <w:r>
              <w:t>Другие ирригационные растворы</w:t>
            </w:r>
          </w:p>
        </w:tc>
        <w:tc>
          <w:tcPr>
            <w:tcW w:w="2325" w:type="dxa"/>
          </w:tcPr>
          <w:p w:rsidR="00BB0AE5" w:rsidRDefault="00BB0AE5">
            <w:pPr>
              <w:pStyle w:val="ConsPlusNormal"/>
            </w:pPr>
            <w:r>
              <w:t>декстроза</w:t>
            </w:r>
          </w:p>
        </w:tc>
        <w:tc>
          <w:tcPr>
            <w:tcW w:w="2814" w:type="dxa"/>
          </w:tcPr>
          <w:p w:rsidR="00BB0AE5" w:rsidRDefault="00BB0AE5">
            <w:pPr>
              <w:pStyle w:val="ConsPlusNormal"/>
            </w:pPr>
            <w:r>
              <w:t>раствор для внутривенного введения;</w:t>
            </w:r>
          </w:p>
          <w:p w:rsidR="00BB0AE5" w:rsidRDefault="00BB0AE5">
            <w:pPr>
              <w:pStyle w:val="ConsPlusNormal"/>
            </w:pPr>
            <w:r>
              <w:t>раствор для инфузий</w:t>
            </w:r>
          </w:p>
        </w:tc>
      </w:tr>
      <w:tr w:rsidR="00BB0AE5">
        <w:tc>
          <w:tcPr>
            <w:tcW w:w="1020" w:type="dxa"/>
          </w:tcPr>
          <w:p w:rsidR="00BB0AE5" w:rsidRDefault="00BB0AE5">
            <w:pPr>
              <w:pStyle w:val="ConsPlusNormal"/>
              <w:jc w:val="center"/>
            </w:pPr>
            <w:r>
              <w:t>B05D</w:t>
            </w:r>
          </w:p>
        </w:tc>
        <w:tc>
          <w:tcPr>
            <w:tcW w:w="2910" w:type="dxa"/>
          </w:tcPr>
          <w:p w:rsidR="00BB0AE5" w:rsidRDefault="00BB0AE5">
            <w:pPr>
              <w:pStyle w:val="ConsPlusNormal"/>
            </w:pPr>
            <w:r>
              <w:t>Растворы для перитонеального диализа</w:t>
            </w:r>
          </w:p>
        </w:tc>
        <w:tc>
          <w:tcPr>
            <w:tcW w:w="2325" w:type="dxa"/>
          </w:tcPr>
          <w:p w:rsidR="00BB0AE5" w:rsidRDefault="00BB0AE5">
            <w:pPr>
              <w:pStyle w:val="ConsPlusNormal"/>
            </w:pPr>
            <w:r>
              <w:t>растворы для перитонеального диализа</w:t>
            </w: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B05X</w:t>
            </w:r>
          </w:p>
        </w:tc>
        <w:tc>
          <w:tcPr>
            <w:tcW w:w="2910" w:type="dxa"/>
          </w:tcPr>
          <w:p w:rsidR="00BB0AE5" w:rsidRDefault="00BB0AE5">
            <w:pPr>
              <w:pStyle w:val="ConsPlusNormal"/>
            </w:pPr>
            <w:r>
              <w:t>Добавки к растворам для внутривенного введения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B05XA</w:t>
            </w:r>
          </w:p>
        </w:tc>
        <w:tc>
          <w:tcPr>
            <w:tcW w:w="2910" w:type="dxa"/>
            <w:vMerge w:val="restart"/>
          </w:tcPr>
          <w:p w:rsidR="00BB0AE5" w:rsidRDefault="00BB0AE5">
            <w:pPr>
              <w:pStyle w:val="ConsPlusNormal"/>
            </w:pPr>
            <w:r>
              <w:t>Растворы электролитов</w:t>
            </w:r>
          </w:p>
        </w:tc>
        <w:tc>
          <w:tcPr>
            <w:tcW w:w="2325" w:type="dxa"/>
          </w:tcPr>
          <w:p w:rsidR="00BB0AE5" w:rsidRDefault="00BB0AE5">
            <w:pPr>
              <w:pStyle w:val="ConsPlusNormal"/>
            </w:pPr>
            <w:r>
              <w:t>калия хлорид</w:t>
            </w:r>
          </w:p>
        </w:tc>
        <w:tc>
          <w:tcPr>
            <w:tcW w:w="2814" w:type="dxa"/>
          </w:tcPr>
          <w:p w:rsidR="00BB0AE5" w:rsidRDefault="00BB0AE5">
            <w:pPr>
              <w:pStyle w:val="ConsPlusNormal"/>
            </w:pPr>
            <w:r>
              <w:t>концентрат для приготовления раствора для инфузий;</w:t>
            </w:r>
          </w:p>
          <w:p w:rsidR="00BB0AE5" w:rsidRDefault="00BB0AE5">
            <w:pPr>
              <w:pStyle w:val="ConsPlusNormal"/>
            </w:pPr>
            <w:r>
              <w:t>раствор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магния сульфат</w:t>
            </w:r>
          </w:p>
        </w:tc>
        <w:tc>
          <w:tcPr>
            <w:tcW w:w="2814" w:type="dxa"/>
          </w:tcPr>
          <w:p w:rsidR="00BB0AE5" w:rsidRDefault="00BB0AE5">
            <w:pPr>
              <w:pStyle w:val="ConsPlusNormal"/>
            </w:pPr>
            <w:r>
              <w:t>раствор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натрия гидрокарбонат</w:t>
            </w:r>
          </w:p>
        </w:tc>
        <w:tc>
          <w:tcPr>
            <w:tcW w:w="2814" w:type="dxa"/>
          </w:tcPr>
          <w:p w:rsidR="00BB0AE5" w:rsidRDefault="00BB0AE5">
            <w:pPr>
              <w:pStyle w:val="ConsPlusNormal"/>
            </w:pPr>
            <w:r>
              <w:t>раствор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натрия хлорид</w:t>
            </w:r>
          </w:p>
        </w:tc>
        <w:tc>
          <w:tcPr>
            <w:tcW w:w="2814" w:type="dxa"/>
          </w:tcPr>
          <w:p w:rsidR="00BB0AE5" w:rsidRDefault="00BB0AE5">
            <w:pPr>
              <w:pStyle w:val="ConsPlusNormal"/>
            </w:pPr>
            <w:r>
              <w:t>раствор для инфузий;</w:t>
            </w:r>
          </w:p>
          <w:p w:rsidR="00BB0AE5" w:rsidRDefault="00BB0AE5">
            <w:pPr>
              <w:pStyle w:val="ConsPlusNormal"/>
            </w:pPr>
            <w:r>
              <w:lastRenderedPageBreak/>
              <w:t>раствор для инъекций;</w:t>
            </w:r>
          </w:p>
          <w:p w:rsidR="00BB0AE5" w:rsidRDefault="00BB0AE5">
            <w:pPr>
              <w:pStyle w:val="ConsPlusNormal"/>
            </w:pPr>
            <w:r>
              <w:t>растворитель для приготовления лекарственных форм для инъекций</w:t>
            </w:r>
          </w:p>
        </w:tc>
      </w:tr>
      <w:tr w:rsidR="00BB0AE5">
        <w:tc>
          <w:tcPr>
            <w:tcW w:w="1020" w:type="dxa"/>
          </w:tcPr>
          <w:p w:rsidR="00BB0AE5" w:rsidRDefault="00BB0AE5">
            <w:pPr>
              <w:pStyle w:val="ConsPlusNormal"/>
              <w:jc w:val="center"/>
            </w:pPr>
            <w:r>
              <w:lastRenderedPageBreak/>
              <w:t>C</w:t>
            </w:r>
          </w:p>
        </w:tc>
        <w:tc>
          <w:tcPr>
            <w:tcW w:w="2910" w:type="dxa"/>
          </w:tcPr>
          <w:p w:rsidR="00BB0AE5" w:rsidRDefault="00BB0AE5">
            <w:pPr>
              <w:pStyle w:val="ConsPlusNormal"/>
              <w:outlineLvl w:val="2"/>
            </w:pPr>
            <w:proofErr w:type="gramStart"/>
            <w:r>
              <w:t>Сердечно-сосудистая</w:t>
            </w:r>
            <w:proofErr w:type="gramEnd"/>
            <w:r>
              <w:t xml:space="preserve"> система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C01</w:t>
            </w:r>
          </w:p>
        </w:tc>
        <w:tc>
          <w:tcPr>
            <w:tcW w:w="2910" w:type="dxa"/>
          </w:tcPr>
          <w:p w:rsidR="00BB0AE5" w:rsidRDefault="00BB0AE5">
            <w:pPr>
              <w:pStyle w:val="ConsPlusNormal"/>
            </w:pPr>
            <w:r>
              <w:t>Препараты для лечения заболеваний сердца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C01A</w:t>
            </w:r>
          </w:p>
        </w:tc>
        <w:tc>
          <w:tcPr>
            <w:tcW w:w="2910" w:type="dxa"/>
          </w:tcPr>
          <w:p w:rsidR="00BB0AE5" w:rsidRDefault="00BB0AE5">
            <w:pPr>
              <w:pStyle w:val="ConsPlusNormal"/>
            </w:pPr>
            <w:r>
              <w:t>Сердечные гликозиды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C01AA</w:t>
            </w:r>
          </w:p>
        </w:tc>
        <w:tc>
          <w:tcPr>
            <w:tcW w:w="2910" w:type="dxa"/>
          </w:tcPr>
          <w:p w:rsidR="00BB0AE5" w:rsidRDefault="00BB0AE5">
            <w:pPr>
              <w:pStyle w:val="ConsPlusNormal"/>
            </w:pPr>
            <w:r>
              <w:t>Гликозиды наперстянки</w:t>
            </w:r>
          </w:p>
        </w:tc>
        <w:tc>
          <w:tcPr>
            <w:tcW w:w="2325" w:type="dxa"/>
          </w:tcPr>
          <w:p w:rsidR="00BB0AE5" w:rsidRDefault="00BB0AE5">
            <w:pPr>
              <w:pStyle w:val="ConsPlusNormal"/>
            </w:pPr>
            <w:r>
              <w:t>дигоксин</w:t>
            </w:r>
          </w:p>
        </w:tc>
        <w:tc>
          <w:tcPr>
            <w:tcW w:w="2814" w:type="dxa"/>
          </w:tcPr>
          <w:p w:rsidR="00BB0AE5" w:rsidRDefault="00BB0AE5">
            <w:pPr>
              <w:pStyle w:val="ConsPlusNormal"/>
            </w:pPr>
            <w:r>
              <w:t>раствор для внутривенного введения;</w:t>
            </w:r>
          </w:p>
          <w:p w:rsidR="00BB0AE5" w:rsidRDefault="00BB0AE5">
            <w:pPr>
              <w:pStyle w:val="ConsPlusNormal"/>
            </w:pPr>
            <w:r>
              <w:t>таблетки;</w:t>
            </w:r>
          </w:p>
          <w:p w:rsidR="00BB0AE5" w:rsidRDefault="00BB0AE5">
            <w:pPr>
              <w:pStyle w:val="ConsPlusNormal"/>
            </w:pPr>
            <w:r>
              <w:t>таблетки (для детей)</w:t>
            </w:r>
          </w:p>
        </w:tc>
      </w:tr>
      <w:tr w:rsidR="00BB0AE5">
        <w:tc>
          <w:tcPr>
            <w:tcW w:w="1020" w:type="dxa"/>
          </w:tcPr>
          <w:p w:rsidR="00BB0AE5" w:rsidRDefault="00BB0AE5">
            <w:pPr>
              <w:pStyle w:val="ConsPlusNormal"/>
              <w:jc w:val="center"/>
            </w:pPr>
            <w:r>
              <w:t>C01B</w:t>
            </w:r>
          </w:p>
        </w:tc>
        <w:tc>
          <w:tcPr>
            <w:tcW w:w="2910" w:type="dxa"/>
          </w:tcPr>
          <w:p w:rsidR="00BB0AE5" w:rsidRDefault="00BB0AE5">
            <w:pPr>
              <w:pStyle w:val="ConsPlusNormal"/>
            </w:pPr>
            <w:r>
              <w:t>Антиаритмические препараты, классы I и III</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C01BA</w:t>
            </w:r>
          </w:p>
        </w:tc>
        <w:tc>
          <w:tcPr>
            <w:tcW w:w="2910" w:type="dxa"/>
          </w:tcPr>
          <w:p w:rsidR="00BB0AE5" w:rsidRDefault="00BB0AE5">
            <w:pPr>
              <w:pStyle w:val="ConsPlusNormal"/>
            </w:pPr>
            <w:r>
              <w:t>Антиаритмические препараты, класс IA</w:t>
            </w:r>
          </w:p>
        </w:tc>
        <w:tc>
          <w:tcPr>
            <w:tcW w:w="2325" w:type="dxa"/>
          </w:tcPr>
          <w:p w:rsidR="00BB0AE5" w:rsidRDefault="00BB0AE5">
            <w:pPr>
              <w:pStyle w:val="ConsPlusNormal"/>
            </w:pPr>
            <w:r>
              <w:t>прокаинамид</w:t>
            </w:r>
          </w:p>
        </w:tc>
        <w:tc>
          <w:tcPr>
            <w:tcW w:w="2814" w:type="dxa"/>
          </w:tcPr>
          <w:p w:rsidR="00BB0AE5" w:rsidRDefault="00BB0AE5">
            <w:pPr>
              <w:pStyle w:val="ConsPlusNormal"/>
            </w:pPr>
            <w:r>
              <w:t>раствор для внутривенного и внутримышечного введения;</w:t>
            </w:r>
          </w:p>
          <w:p w:rsidR="00BB0AE5" w:rsidRDefault="00BB0AE5">
            <w:pPr>
              <w:pStyle w:val="ConsPlusNormal"/>
            </w:pPr>
            <w:r>
              <w:t>раствор для инъекций;</w:t>
            </w:r>
          </w:p>
          <w:p w:rsidR="00BB0AE5" w:rsidRDefault="00BB0AE5">
            <w:pPr>
              <w:pStyle w:val="ConsPlusNormal"/>
            </w:pPr>
            <w:r>
              <w:t>таблетки</w:t>
            </w:r>
          </w:p>
        </w:tc>
      </w:tr>
      <w:tr w:rsidR="00BB0AE5">
        <w:tc>
          <w:tcPr>
            <w:tcW w:w="1020" w:type="dxa"/>
          </w:tcPr>
          <w:p w:rsidR="00BB0AE5" w:rsidRDefault="00BB0AE5">
            <w:pPr>
              <w:pStyle w:val="ConsPlusNormal"/>
              <w:jc w:val="center"/>
            </w:pPr>
            <w:r>
              <w:t>C01BB</w:t>
            </w:r>
          </w:p>
        </w:tc>
        <w:tc>
          <w:tcPr>
            <w:tcW w:w="2910" w:type="dxa"/>
          </w:tcPr>
          <w:p w:rsidR="00BB0AE5" w:rsidRDefault="00BB0AE5">
            <w:pPr>
              <w:pStyle w:val="ConsPlusNormal"/>
            </w:pPr>
            <w:r>
              <w:t>Антиаритмические препараты, класс IB</w:t>
            </w:r>
          </w:p>
        </w:tc>
        <w:tc>
          <w:tcPr>
            <w:tcW w:w="2325" w:type="dxa"/>
          </w:tcPr>
          <w:p w:rsidR="00BB0AE5" w:rsidRDefault="00BB0AE5">
            <w:pPr>
              <w:pStyle w:val="ConsPlusNormal"/>
            </w:pPr>
            <w:r>
              <w:t>лидокаин</w:t>
            </w:r>
          </w:p>
        </w:tc>
        <w:tc>
          <w:tcPr>
            <w:tcW w:w="2814" w:type="dxa"/>
          </w:tcPr>
          <w:p w:rsidR="00BB0AE5" w:rsidRDefault="00BB0AE5">
            <w:pPr>
              <w:pStyle w:val="ConsPlusNormal"/>
            </w:pPr>
            <w:r>
              <w:t>гель для местного применения;</w:t>
            </w:r>
          </w:p>
          <w:p w:rsidR="00BB0AE5" w:rsidRDefault="00BB0AE5">
            <w:pPr>
              <w:pStyle w:val="ConsPlusNormal"/>
            </w:pPr>
            <w:r>
              <w:t>капли глазные;</w:t>
            </w:r>
          </w:p>
          <w:p w:rsidR="00BB0AE5" w:rsidRDefault="00BB0AE5">
            <w:pPr>
              <w:pStyle w:val="ConsPlusNormal"/>
            </w:pPr>
            <w:r>
              <w:t>раствор для инъекций;</w:t>
            </w:r>
          </w:p>
          <w:p w:rsidR="00BB0AE5" w:rsidRDefault="00BB0AE5">
            <w:pPr>
              <w:pStyle w:val="ConsPlusNormal"/>
            </w:pPr>
            <w:r>
              <w:t>спрей для местного и наружного применения;</w:t>
            </w:r>
          </w:p>
          <w:p w:rsidR="00BB0AE5" w:rsidRDefault="00BB0AE5">
            <w:pPr>
              <w:pStyle w:val="ConsPlusNormal"/>
            </w:pPr>
            <w:r>
              <w:t xml:space="preserve">спрей для местного и наружного применения </w:t>
            </w:r>
            <w:proofErr w:type="gramStart"/>
            <w:r>
              <w:t>дозированный</w:t>
            </w:r>
            <w:proofErr w:type="gramEnd"/>
            <w:r>
              <w:t>;</w:t>
            </w:r>
          </w:p>
          <w:p w:rsidR="00BB0AE5" w:rsidRDefault="00BB0AE5">
            <w:pPr>
              <w:pStyle w:val="ConsPlusNormal"/>
            </w:pPr>
            <w:r>
              <w:t xml:space="preserve">спрей для местного применения </w:t>
            </w:r>
            <w:proofErr w:type="gramStart"/>
            <w:r>
              <w:t>дозированный</w:t>
            </w:r>
            <w:proofErr w:type="gramEnd"/>
          </w:p>
        </w:tc>
      </w:tr>
      <w:tr w:rsidR="00BB0AE5">
        <w:tc>
          <w:tcPr>
            <w:tcW w:w="1020" w:type="dxa"/>
          </w:tcPr>
          <w:p w:rsidR="00BB0AE5" w:rsidRDefault="00BB0AE5">
            <w:pPr>
              <w:pStyle w:val="ConsPlusNormal"/>
              <w:jc w:val="center"/>
            </w:pPr>
            <w:r>
              <w:t>C01BC</w:t>
            </w:r>
          </w:p>
        </w:tc>
        <w:tc>
          <w:tcPr>
            <w:tcW w:w="2910" w:type="dxa"/>
          </w:tcPr>
          <w:p w:rsidR="00BB0AE5" w:rsidRDefault="00BB0AE5">
            <w:pPr>
              <w:pStyle w:val="ConsPlusNormal"/>
            </w:pPr>
            <w:r>
              <w:t>Антиаритмические препараты, класс IC</w:t>
            </w:r>
          </w:p>
        </w:tc>
        <w:tc>
          <w:tcPr>
            <w:tcW w:w="2325" w:type="dxa"/>
          </w:tcPr>
          <w:p w:rsidR="00BB0AE5" w:rsidRDefault="00BB0AE5">
            <w:pPr>
              <w:pStyle w:val="ConsPlusNormal"/>
            </w:pPr>
            <w:r>
              <w:t>пропафенон</w:t>
            </w:r>
          </w:p>
        </w:tc>
        <w:tc>
          <w:tcPr>
            <w:tcW w:w="2814" w:type="dxa"/>
          </w:tcPr>
          <w:p w:rsidR="00BB0AE5" w:rsidRDefault="00BB0AE5">
            <w:pPr>
              <w:pStyle w:val="ConsPlusNormal"/>
            </w:pPr>
            <w:r>
              <w:t>раствор для внутривенного введения;</w:t>
            </w:r>
          </w:p>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C01BD</w:t>
            </w:r>
          </w:p>
        </w:tc>
        <w:tc>
          <w:tcPr>
            <w:tcW w:w="2910" w:type="dxa"/>
            <w:vMerge w:val="restart"/>
          </w:tcPr>
          <w:p w:rsidR="00BB0AE5" w:rsidRDefault="00BB0AE5">
            <w:pPr>
              <w:pStyle w:val="ConsPlusNormal"/>
            </w:pPr>
            <w:r>
              <w:t>Антиаритмические препараты, класс III</w:t>
            </w:r>
          </w:p>
        </w:tc>
        <w:tc>
          <w:tcPr>
            <w:tcW w:w="2325" w:type="dxa"/>
          </w:tcPr>
          <w:p w:rsidR="00BB0AE5" w:rsidRDefault="00BB0AE5">
            <w:pPr>
              <w:pStyle w:val="ConsPlusNormal"/>
            </w:pPr>
            <w:r>
              <w:t>амиодарон</w:t>
            </w:r>
          </w:p>
        </w:tc>
        <w:tc>
          <w:tcPr>
            <w:tcW w:w="2814" w:type="dxa"/>
          </w:tcPr>
          <w:p w:rsidR="00BB0AE5" w:rsidRDefault="00BB0AE5">
            <w:pPr>
              <w:pStyle w:val="ConsPlusNormal"/>
            </w:pPr>
            <w:r>
              <w:t>концентрат для приготовления раствора для внутривенного введения;</w:t>
            </w:r>
          </w:p>
          <w:p w:rsidR="00BB0AE5" w:rsidRDefault="00BB0AE5">
            <w:pPr>
              <w:pStyle w:val="ConsPlusNormal"/>
            </w:pPr>
            <w:r>
              <w:t>раствор для внутривенного введения;</w:t>
            </w:r>
          </w:p>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4-Нитро-N-[(1RS)-1-(4-фторфенил)-2-(1-</w:t>
            </w:r>
            <w:r>
              <w:lastRenderedPageBreak/>
              <w:t>этилпиперидин-4-ил</w:t>
            </w:r>
            <w:proofErr w:type="gramStart"/>
            <w:r>
              <w:t>)э</w:t>
            </w:r>
            <w:proofErr w:type="gramEnd"/>
            <w:r>
              <w:t>тил] бензамида гидрохлорид</w:t>
            </w:r>
          </w:p>
        </w:tc>
        <w:tc>
          <w:tcPr>
            <w:tcW w:w="2814" w:type="dxa"/>
          </w:tcPr>
          <w:p w:rsidR="00BB0AE5" w:rsidRDefault="00BB0AE5">
            <w:pPr>
              <w:pStyle w:val="ConsPlusNormal"/>
            </w:pPr>
            <w:r>
              <w:lastRenderedPageBreak/>
              <w:t xml:space="preserve">концентрат для приготовления раствора </w:t>
            </w:r>
            <w:r>
              <w:lastRenderedPageBreak/>
              <w:t>для внутривенного введения</w:t>
            </w:r>
          </w:p>
        </w:tc>
      </w:tr>
      <w:tr w:rsidR="00BB0AE5">
        <w:tc>
          <w:tcPr>
            <w:tcW w:w="1020" w:type="dxa"/>
          </w:tcPr>
          <w:p w:rsidR="00BB0AE5" w:rsidRDefault="00BB0AE5">
            <w:pPr>
              <w:pStyle w:val="ConsPlusNormal"/>
              <w:jc w:val="center"/>
            </w:pPr>
            <w:r>
              <w:lastRenderedPageBreak/>
              <w:t>C01BG</w:t>
            </w:r>
          </w:p>
        </w:tc>
        <w:tc>
          <w:tcPr>
            <w:tcW w:w="2910" w:type="dxa"/>
          </w:tcPr>
          <w:p w:rsidR="00BB0AE5" w:rsidRDefault="00BB0AE5">
            <w:pPr>
              <w:pStyle w:val="ConsPlusNormal"/>
            </w:pPr>
            <w:r>
              <w:t>Другие антиаритмические препараты, классы I и III</w:t>
            </w:r>
          </w:p>
        </w:tc>
        <w:tc>
          <w:tcPr>
            <w:tcW w:w="2325" w:type="dxa"/>
          </w:tcPr>
          <w:p w:rsidR="00BB0AE5" w:rsidRDefault="00BB0AE5">
            <w:pPr>
              <w:pStyle w:val="ConsPlusNormal"/>
            </w:pPr>
            <w:r>
              <w:t>лаппаконитина гидробромид</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C01C</w:t>
            </w:r>
          </w:p>
        </w:tc>
        <w:tc>
          <w:tcPr>
            <w:tcW w:w="2910" w:type="dxa"/>
          </w:tcPr>
          <w:p w:rsidR="00BB0AE5" w:rsidRDefault="00BB0AE5">
            <w:pPr>
              <w:pStyle w:val="ConsPlusNormal"/>
            </w:pPr>
            <w:r>
              <w:t>Кардиотонические средства, кроме сердечных гликозидов</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C01CA</w:t>
            </w:r>
          </w:p>
        </w:tc>
        <w:tc>
          <w:tcPr>
            <w:tcW w:w="2910" w:type="dxa"/>
            <w:vMerge w:val="restart"/>
          </w:tcPr>
          <w:p w:rsidR="00BB0AE5" w:rsidRDefault="00BB0AE5">
            <w:pPr>
              <w:pStyle w:val="ConsPlusNormal"/>
            </w:pPr>
            <w:r>
              <w:t>Адренергические и дофаминергические средства</w:t>
            </w:r>
          </w:p>
        </w:tc>
        <w:tc>
          <w:tcPr>
            <w:tcW w:w="2325" w:type="dxa"/>
          </w:tcPr>
          <w:p w:rsidR="00BB0AE5" w:rsidRDefault="00BB0AE5">
            <w:pPr>
              <w:pStyle w:val="ConsPlusNormal"/>
            </w:pPr>
            <w:r>
              <w:t>добутамин</w:t>
            </w:r>
          </w:p>
        </w:tc>
        <w:tc>
          <w:tcPr>
            <w:tcW w:w="2814" w:type="dxa"/>
          </w:tcPr>
          <w:p w:rsidR="00BB0AE5" w:rsidRDefault="00BB0AE5">
            <w:pPr>
              <w:pStyle w:val="ConsPlusNormal"/>
            </w:pPr>
            <w:r>
              <w:t>концентрат для приготовления раствора для инфузий;</w:t>
            </w:r>
          </w:p>
          <w:p w:rsidR="00BB0AE5" w:rsidRDefault="00BB0AE5">
            <w:pPr>
              <w:pStyle w:val="ConsPlusNormal"/>
            </w:pPr>
            <w:r>
              <w:t>лиофилизат для приготовления раствора для инфузий;</w:t>
            </w:r>
          </w:p>
          <w:p w:rsidR="00BB0AE5" w:rsidRDefault="00BB0AE5">
            <w:pPr>
              <w:pStyle w:val="ConsPlusNormal"/>
            </w:pPr>
            <w:r>
              <w:t>раствор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допамин</w:t>
            </w:r>
          </w:p>
        </w:tc>
        <w:tc>
          <w:tcPr>
            <w:tcW w:w="2814" w:type="dxa"/>
          </w:tcPr>
          <w:p w:rsidR="00BB0AE5" w:rsidRDefault="00BB0AE5">
            <w:pPr>
              <w:pStyle w:val="ConsPlusNormal"/>
            </w:pPr>
            <w:r>
              <w:t>концентрат для приготовления раствора для инфузий;</w:t>
            </w:r>
          </w:p>
          <w:p w:rsidR="00BB0AE5" w:rsidRDefault="00BB0AE5">
            <w:pPr>
              <w:pStyle w:val="ConsPlusNormal"/>
            </w:pPr>
            <w:r>
              <w:t>раствор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норэпинефрин</w:t>
            </w:r>
          </w:p>
        </w:tc>
        <w:tc>
          <w:tcPr>
            <w:tcW w:w="2814" w:type="dxa"/>
          </w:tcPr>
          <w:p w:rsidR="00BB0AE5" w:rsidRDefault="00BB0AE5">
            <w:pPr>
              <w:pStyle w:val="ConsPlusNormal"/>
            </w:pPr>
            <w:r>
              <w:t>концентрат для 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фенилэфрин</w:t>
            </w:r>
          </w:p>
        </w:tc>
        <w:tc>
          <w:tcPr>
            <w:tcW w:w="2814" w:type="dxa"/>
          </w:tcPr>
          <w:p w:rsidR="00BB0AE5" w:rsidRDefault="00BB0AE5">
            <w:pPr>
              <w:pStyle w:val="ConsPlusNormal"/>
            </w:pPr>
            <w:r>
              <w:t>раствор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эпинефрин</w:t>
            </w:r>
          </w:p>
        </w:tc>
        <w:tc>
          <w:tcPr>
            <w:tcW w:w="2814" w:type="dxa"/>
          </w:tcPr>
          <w:p w:rsidR="00BB0AE5" w:rsidRDefault="00BB0AE5">
            <w:pPr>
              <w:pStyle w:val="ConsPlusNormal"/>
            </w:pPr>
            <w:r>
              <w:t>раствор для инъекций</w:t>
            </w:r>
          </w:p>
        </w:tc>
      </w:tr>
      <w:tr w:rsidR="00BB0AE5">
        <w:tc>
          <w:tcPr>
            <w:tcW w:w="1020" w:type="dxa"/>
          </w:tcPr>
          <w:p w:rsidR="00BB0AE5" w:rsidRDefault="00BB0AE5">
            <w:pPr>
              <w:pStyle w:val="ConsPlusNormal"/>
              <w:jc w:val="center"/>
            </w:pPr>
            <w:r>
              <w:t>C01CX</w:t>
            </w:r>
          </w:p>
        </w:tc>
        <w:tc>
          <w:tcPr>
            <w:tcW w:w="2910" w:type="dxa"/>
          </w:tcPr>
          <w:p w:rsidR="00BB0AE5" w:rsidRDefault="00BB0AE5">
            <w:pPr>
              <w:pStyle w:val="ConsPlusNormal"/>
            </w:pPr>
            <w:r>
              <w:t>Другие кардиотонические средства</w:t>
            </w:r>
          </w:p>
        </w:tc>
        <w:tc>
          <w:tcPr>
            <w:tcW w:w="2325" w:type="dxa"/>
          </w:tcPr>
          <w:p w:rsidR="00BB0AE5" w:rsidRDefault="00BB0AE5">
            <w:pPr>
              <w:pStyle w:val="ConsPlusNormal"/>
            </w:pPr>
            <w:r>
              <w:t>левосимендан</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tcPr>
          <w:p w:rsidR="00BB0AE5" w:rsidRDefault="00BB0AE5">
            <w:pPr>
              <w:pStyle w:val="ConsPlusNormal"/>
              <w:jc w:val="center"/>
            </w:pPr>
            <w:r>
              <w:t>C01D</w:t>
            </w:r>
          </w:p>
        </w:tc>
        <w:tc>
          <w:tcPr>
            <w:tcW w:w="2910" w:type="dxa"/>
          </w:tcPr>
          <w:p w:rsidR="00BB0AE5" w:rsidRDefault="00BB0AE5">
            <w:pPr>
              <w:pStyle w:val="ConsPlusNormal"/>
            </w:pPr>
            <w:r>
              <w:t>Вазодилататоры для лечения заболеваний сердца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C01DA</w:t>
            </w:r>
          </w:p>
        </w:tc>
        <w:tc>
          <w:tcPr>
            <w:tcW w:w="2910" w:type="dxa"/>
            <w:vMerge w:val="restart"/>
          </w:tcPr>
          <w:p w:rsidR="00BB0AE5" w:rsidRDefault="00BB0AE5">
            <w:pPr>
              <w:pStyle w:val="ConsPlusNormal"/>
            </w:pPr>
            <w:r>
              <w:t>Органические нитраты</w:t>
            </w:r>
          </w:p>
        </w:tc>
        <w:tc>
          <w:tcPr>
            <w:tcW w:w="2325" w:type="dxa"/>
          </w:tcPr>
          <w:p w:rsidR="00BB0AE5" w:rsidRDefault="00BB0AE5">
            <w:pPr>
              <w:pStyle w:val="ConsPlusNormal"/>
            </w:pPr>
            <w:r>
              <w:t>изосорбида динитрат</w:t>
            </w:r>
          </w:p>
        </w:tc>
        <w:tc>
          <w:tcPr>
            <w:tcW w:w="2814" w:type="dxa"/>
          </w:tcPr>
          <w:p w:rsidR="00BB0AE5" w:rsidRDefault="00BB0AE5">
            <w:pPr>
              <w:pStyle w:val="ConsPlusNormal"/>
            </w:pPr>
            <w:r>
              <w:t>концентрат для приготовления раствора для инфузий;</w:t>
            </w:r>
          </w:p>
          <w:p w:rsidR="00BB0AE5" w:rsidRDefault="00BB0AE5">
            <w:pPr>
              <w:pStyle w:val="ConsPlusNormal"/>
            </w:pPr>
            <w:r>
              <w:t>спрей дозированный;</w:t>
            </w:r>
          </w:p>
          <w:p w:rsidR="00BB0AE5" w:rsidRDefault="00BB0AE5">
            <w:pPr>
              <w:pStyle w:val="ConsPlusNormal"/>
            </w:pPr>
            <w:r>
              <w:t>спрей подъязычный дозированный;</w:t>
            </w:r>
          </w:p>
          <w:p w:rsidR="00BB0AE5" w:rsidRDefault="00BB0AE5">
            <w:pPr>
              <w:pStyle w:val="ConsPlusNormal"/>
            </w:pPr>
            <w:r>
              <w:t>таблетки;</w:t>
            </w:r>
          </w:p>
          <w:p w:rsidR="00BB0AE5" w:rsidRDefault="00BB0AE5">
            <w:pPr>
              <w:pStyle w:val="ConsPlusNormal"/>
            </w:pPr>
            <w:r>
              <w:t>таблетки пролонгированного действия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изосорбида мононитрат</w:t>
            </w:r>
          </w:p>
        </w:tc>
        <w:tc>
          <w:tcPr>
            <w:tcW w:w="2814" w:type="dxa"/>
          </w:tcPr>
          <w:p w:rsidR="00BB0AE5" w:rsidRDefault="00BB0AE5">
            <w:pPr>
              <w:pStyle w:val="ConsPlusNormal"/>
            </w:pPr>
            <w:r>
              <w:t>капсулы;</w:t>
            </w:r>
          </w:p>
          <w:p w:rsidR="00BB0AE5" w:rsidRDefault="00BB0AE5">
            <w:pPr>
              <w:pStyle w:val="ConsPlusNormal"/>
            </w:pPr>
            <w:r>
              <w:t>капсулы пролонгированного действия;</w:t>
            </w:r>
          </w:p>
          <w:p w:rsidR="00BB0AE5" w:rsidRDefault="00BB0AE5">
            <w:pPr>
              <w:pStyle w:val="ConsPlusNormal"/>
            </w:pPr>
            <w:r>
              <w:t xml:space="preserve">капсулы с </w:t>
            </w:r>
            <w:r>
              <w:lastRenderedPageBreak/>
              <w:t>пролонгированным высвобождением;</w:t>
            </w:r>
          </w:p>
          <w:p w:rsidR="00BB0AE5" w:rsidRDefault="00BB0AE5">
            <w:pPr>
              <w:pStyle w:val="ConsPlusNormal"/>
            </w:pPr>
            <w:r>
              <w:t>таблетки;</w:t>
            </w:r>
          </w:p>
          <w:p w:rsidR="00BB0AE5" w:rsidRDefault="00BB0AE5">
            <w:pPr>
              <w:pStyle w:val="ConsPlusNormal"/>
            </w:pPr>
            <w:r>
              <w:t>таблетки пролонгированного действия;</w:t>
            </w:r>
          </w:p>
          <w:p w:rsidR="00BB0AE5" w:rsidRDefault="00BB0AE5">
            <w:pPr>
              <w:pStyle w:val="ConsPlusNormal"/>
            </w:pPr>
            <w:r>
              <w:t>таблетки пролонгированного действия, покрытые пленочной оболочкой;</w:t>
            </w:r>
          </w:p>
          <w:p w:rsidR="00BB0AE5" w:rsidRDefault="00BB0AE5">
            <w:pPr>
              <w:pStyle w:val="ConsPlusNormal"/>
            </w:pPr>
            <w:r>
              <w:t>таблетки с пролонгированным высвобождением,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нитроглицерин</w:t>
            </w:r>
          </w:p>
        </w:tc>
        <w:tc>
          <w:tcPr>
            <w:tcW w:w="2814" w:type="dxa"/>
          </w:tcPr>
          <w:p w:rsidR="00BB0AE5" w:rsidRDefault="00BB0AE5">
            <w:pPr>
              <w:pStyle w:val="ConsPlusNormal"/>
            </w:pPr>
            <w:r>
              <w:t>капсулы подъязычные;</w:t>
            </w:r>
          </w:p>
          <w:p w:rsidR="00BB0AE5" w:rsidRDefault="00BB0AE5">
            <w:pPr>
              <w:pStyle w:val="ConsPlusNormal"/>
            </w:pPr>
            <w:r>
              <w:t>концентрат для приготовления раствора для инфузий;</w:t>
            </w:r>
          </w:p>
          <w:p w:rsidR="00BB0AE5" w:rsidRDefault="00BB0AE5">
            <w:pPr>
              <w:pStyle w:val="ConsPlusNormal"/>
            </w:pPr>
            <w:r>
              <w:t>пленки для наклеивания на десну;</w:t>
            </w:r>
          </w:p>
          <w:p w:rsidR="00BB0AE5" w:rsidRDefault="00BB0AE5">
            <w:pPr>
              <w:pStyle w:val="ConsPlusNormal"/>
            </w:pPr>
            <w:r>
              <w:t>раствор для внутривенного введения;</w:t>
            </w:r>
          </w:p>
          <w:p w:rsidR="00BB0AE5" w:rsidRDefault="00BB0AE5">
            <w:pPr>
              <w:pStyle w:val="ConsPlusNormal"/>
            </w:pPr>
            <w:r>
              <w:t>спрей подъязычный дозированный;</w:t>
            </w:r>
          </w:p>
          <w:p w:rsidR="00BB0AE5" w:rsidRDefault="00BB0AE5">
            <w:pPr>
              <w:pStyle w:val="ConsPlusNormal"/>
            </w:pPr>
            <w:r>
              <w:t>таблетки подъязычные;</w:t>
            </w:r>
          </w:p>
          <w:p w:rsidR="00BB0AE5" w:rsidRDefault="00BB0AE5">
            <w:pPr>
              <w:pStyle w:val="ConsPlusNormal"/>
            </w:pPr>
            <w:r>
              <w:t>таблетки сублингвальные</w:t>
            </w:r>
          </w:p>
        </w:tc>
      </w:tr>
      <w:tr w:rsidR="00BB0AE5">
        <w:tc>
          <w:tcPr>
            <w:tcW w:w="1020" w:type="dxa"/>
          </w:tcPr>
          <w:p w:rsidR="00BB0AE5" w:rsidRDefault="00BB0AE5">
            <w:pPr>
              <w:pStyle w:val="ConsPlusNormal"/>
              <w:jc w:val="center"/>
            </w:pPr>
            <w:r>
              <w:t>C01E</w:t>
            </w:r>
          </w:p>
        </w:tc>
        <w:tc>
          <w:tcPr>
            <w:tcW w:w="2910" w:type="dxa"/>
          </w:tcPr>
          <w:p w:rsidR="00BB0AE5" w:rsidRDefault="00BB0AE5">
            <w:pPr>
              <w:pStyle w:val="ConsPlusNormal"/>
            </w:pPr>
            <w:r>
              <w:t>Другие препараты для лечения заболеваний сердца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C01EA</w:t>
            </w:r>
          </w:p>
        </w:tc>
        <w:tc>
          <w:tcPr>
            <w:tcW w:w="2910" w:type="dxa"/>
          </w:tcPr>
          <w:p w:rsidR="00BB0AE5" w:rsidRDefault="00BB0AE5">
            <w:pPr>
              <w:pStyle w:val="ConsPlusNormal"/>
            </w:pPr>
            <w:r>
              <w:t>Простагландины</w:t>
            </w:r>
          </w:p>
        </w:tc>
        <w:tc>
          <w:tcPr>
            <w:tcW w:w="2325" w:type="dxa"/>
          </w:tcPr>
          <w:p w:rsidR="00BB0AE5" w:rsidRDefault="00BB0AE5">
            <w:pPr>
              <w:pStyle w:val="ConsPlusNormal"/>
            </w:pPr>
            <w:r>
              <w:t>алпростадил</w:t>
            </w:r>
          </w:p>
        </w:tc>
        <w:tc>
          <w:tcPr>
            <w:tcW w:w="2814" w:type="dxa"/>
          </w:tcPr>
          <w:p w:rsidR="00BB0AE5" w:rsidRDefault="00BB0AE5">
            <w:pPr>
              <w:pStyle w:val="ConsPlusNormal"/>
            </w:pPr>
            <w:r>
              <w:t>концентрат для приготовления раствора для инфузий;</w:t>
            </w:r>
          </w:p>
          <w:p w:rsidR="00BB0AE5" w:rsidRDefault="00BB0AE5">
            <w:pPr>
              <w:pStyle w:val="ConsPlusNormal"/>
            </w:pPr>
            <w:r>
              <w:t>лиофилизат для приготовления раствора для инфузий</w:t>
            </w:r>
          </w:p>
        </w:tc>
      </w:tr>
      <w:tr w:rsidR="00BB0AE5">
        <w:tc>
          <w:tcPr>
            <w:tcW w:w="1020" w:type="dxa"/>
            <w:vMerge w:val="restart"/>
          </w:tcPr>
          <w:p w:rsidR="00BB0AE5" w:rsidRDefault="00BB0AE5">
            <w:pPr>
              <w:pStyle w:val="ConsPlusNormal"/>
              <w:jc w:val="center"/>
            </w:pPr>
            <w:r>
              <w:t>C01EB</w:t>
            </w:r>
          </w:p>
        </w:tc>
        <w:tc>
          <w:tcPr>
            <w:tcW w:w="2910" w:type="dxa"/>
            <w:vMerge w:val="restart"/>
          </w:tcPr>
          <w:p w:rsidR="00BB0AE5" w:rsidRDefault="00BB0AE5">
            <w:pPr>
              <w:pStyle w:val="ConsPlusNormal"/>
            </w:pPr>
            <w:r>
              <w:t>Другие препараты для лечения заболеваний сердца</w:t>
            </w:r>
          </w:p>
        </w:tc>
        <w:tc>
          <w:tcPr>
            <w:tcW w:w="2325" w:type="dxa"/>
          </w:tcPr>
          <w:p w:rsidR="00BB0AE5" w:rsidRDefault="00BB0AE5">
            <w:pPr>
              <w:pStyle w:val="ConsPlusNormal"/>
            </w:pPr>
            <w:r>
              <w:t>ивабрадин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мельдоний</w:t>
            </w:r>
          </w:p>
        </w:tc>
        <w:tc>
          <w:tcPr>
            <w:tcW w:w="2814" w:type="dxa"/>
          </w:tcPr>
          <w:p w:rsidR="00BB0AE5" w:rsidRDefault="00BB0AE5">
            <w:pPr>
              <w:pStyle w:val="ConsPlusNormal"/>
            </w:pPr>
            <w:r>
              <w:t>раствор для внутривенного, внутримышечного и парабульбарного введения;</w:t>
            </w:r>
          </w:p>
          <w:p w:rsidR="00BB0AE5" w:rsidRDefault="00BB0AE5">
            <w:pPr>
              <w:pStyle w:val="ConsPlusNormal"/>
            </w:pPr>
            <w:r>
              <w:t>раствор для инъекций</w:t>
            </w:r>
          </w:p>
        </w:tc>
      </w:tr>
      <w:tr w:rsidR="00BB0AE5">
        <w:tc>
          <w:tcPr>
            <w:tcW w:w="1020" w:type="dxa"/>
          </w:tcPr>
          <w:p w:rsidR="00BB0AE5" w:rsidRDefault="00BB0AE5">
            <w:pPr>
              <w:pStyle w:val="ConsPlusNormal"/>
              <w:jc w:val="center"/>
            </w:pPr>
            <w:r>
              <w:t>C02</w:t>
            </w:r>
          </w:p>
        </w:tc>
        <w:tc>
          <w:tcPr>
            <w:tcW w:w="2910" w:type="dxa"/>
          </w:tcPr>
          <w:p w:rsidR="00BB0AE5" w:rsidRDefault="00BB0AE5">
            <w:pPr>
              <w:pStyle w:val="ConsPlusNormal"/>
            </w:pPr>
            <w:r>
              <w:t>Антигипертензивные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C02A</w:t>
            </w:r>
          </w:p>
        </w:tc>
        <w:tc>
          <w:tcPr>
            <w:tcW w:w="2910" w:type="dxa"/>
          </w:tcPr>
          <w:p w:rsidR="00BB0AE5" w:rsidRDefault="00BB0AE5">
            <w:pPr>
              <w:pStyle w:val="ConsPlusNormal"/>
            </w:pPr>
            <w:r>
              <w:t>Антиадренергические средства центрального действия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C02AB</w:t>
            </w:r>
          </w:p>
        </w:tc>
        <w:tc>
          <w:tcPr>
            <w:tcW w:w="2910" w:type="dxa"/>
          </w:tcPr>
          <w:p w:rsidR="00BB0AE5" w:rsidRDefault="00BB0AE5">
            <w:pPr>
              <w:pStyle w:val="ConsPlusNormal"/>
            </w:pPr>
            <w:r>
              <w:t>Метилдопа</w:t>
            </w:r>
          </w:p>
        </w:tc>
        <w:tc>
          <w:tcPr>
            <w:tcW w:w="2325" w:type="dxa"/>
          </w:tcPr>
          <w:p w:rsidR="00BB0AE5" w:rsidRDefault="00BB0AE5">
            <w:pPr>
              <w:pStyle w:val="ConsPlusNormal"/>
            </w:pPr>
            <w:r>
              <w:t>метилдопа</w:t>
            </w:r>
          </w:p>
        </w:tc>
        <w:tc>
          <w:tcPr>
            <w:tcW w:w="2814" w:type="dxa"/>
          </w:tcPr>
          <w:p w:rsidR="00BB0AE5" w:rsidRDefault="00BB0AE5">
            <w:pPr>
              <w:pStyle w:val="ConsPlusNormal"/>
            </w:pPr>
            <w:r>
              <w:t>таблетки</w:t>
            </w:r>
          </w:p>
        </w:tc>
      </w:tr>
      <w:tr w:rsidR="00BB0AE5">
        <w:tc>
          <w:tcPr>
            <w:tcW w:w="1020" w:type="dxa"/>
            <w:vMerge w:val="restart"/>
          </w:tcPr>
          <w:p w:rsidR="00BB0AE5" w:rsidRDefault="00BB0AE5">
            <w:pPr>
              <w:pStyle w:val="ConsPlusNormal"/>
              <w:jc w:val="center"/>
            </w:pPr>
            <w:r>
              <w:lastRenderedPageBreak/>
              <w:t>C02AC</w:t>
            </w:r>
          </w:p>
        </w:tc>
        <w:tc>
          <w:tcPr>
            <w:tcW w:w="2910" w:type="dxa"/>
            <w:vMerge w:val="restart"/>
          </w:tcPr>
          <w:p w:rsidR="00BB0AE5" w:rsidRDefault="00BB0AE5">
            <w:pPr>
              <w:pStyle w:val="ConsPlusNormal"/>
            </w:pPr>
            <w:r>
              <w:t>Агонисты имидазолиновых рецепторов</w:t>
            </w:r>
          </w:p>
        </w:tc>
        <w:tc>
          <w:tcPr>
            <w:tcW w:w="2325" w:type="dxa"/>
          </w:tcPr>
          <w:p w:rsidR="00BB0AE5" w:rsidRDefault="00BB0AE5">
            <w:pPr>
              <w:pStyle w:val="ConsPlusNormal"/>
            </w:pPr>
            <w:r>
              <w:t>клонидин</w:t>
            </w:r>
          </w:p>
        </w:tc>
        <w:tc>
          <w:tcPr>
            <w:tcW w:w="2814" w:type="dxa"/>
          </w:tcPr>
          <w:p w:rsidR="00BB0AE5" w:rsidRDefault="00BB0AE5">
            <w:pPr>
              <w:pStyle w:val="ConsPlusNormal"/>
            </w:pPr>
            <w:r>
              <w:t>раствор для внутривенного введения;</w:t>
            </w:r>
          </w:p>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моксонидин</w:t>
            </w:r>
          </w:p>
        </w:tc>
        <w:tc>
          <w:tcPr>
            <w:tcW w:w="2814" w:type="dxa"/>
          </w:tcPr>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C02C</w:t>
            </w:r>
          </w:p>
        </w:tc>
        <w:tc>
          <w:tcPr>
            <w:tcW w:w="2910" w:type="dxa"/>
          </w:tcPr>
          <w:p w:rsidR="00BB0AE5" w:rsidRDefault="00BB0AE5">
            <w:pPr>
              <w:pStyle w:val="ConsPlusNormal"/>
            </w:pPr>
            <w:r>
              <w:t>Антиадренергические средства периферического действия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C02CA</w:t>
            </w:r>
          </w:p>
        </w:tc>
        <w:tc>
          <w:tcPr>
            <w:tcW w:w="2910" w:type="dxa"/>
            <w:vMerge w:val="restart"/>
          </w:tcPr>
          <w:p w:rsidR="00BB0AE5" w:rsidRDefault="00BB0AE5">
            <w:pPr>
              <w:pStyle w:val="ConsPlusNormal"/>
            </w:pPr>
            <w:r>
              <w:t>Альфа-адреноблокаторы</w:t>
            </w:r>
          </w:p>
        </w:tc>
        <w:tc>
          <w:tcPr>
            <w:tcW w:w="2325" w:type="dxa"/>
          </w:tcPr>
          <w:p w:rsidR="00BB0AE5" w:rsidRDefault="00BB0AE5">
            <w:pPr>
              <w:pStyle w:val="ConsPlusNormal"/>
            </w:pPr>
            <w:r>
              <w:t>доксазозин</w:t>
            </w:r>
          </w:p>
        </w:tc>
        <w:tc>
          <w:tcPr>
            <w:tcW w:w="2814" w:type="dxa"/>
          </w:tcPr>
          <w:p w:rsidR="00BB0AE5" w:rsidRDefault="00BB0AE5">
            <w:pPr>
              <w:pStyle w:val="ConsPlusNormal"/>
            </w:pPr>
            <w:r>
              <w:t>таблетки;</w:t>
            </w:r>
          </w:p>
          <w:p w:rsidR="00BB0AE5" w:rsidRDefault="00BB0AE5">
            <w:pPr>
              <w:pStyle w:val="ConsPlusNormal"/>
            </w:pPr>
            <w:r>
              <w:t>таблетки с пролонгированным высвобождением,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урапидил</w:t>
            </w:r>
          </w:p>
        </w:tc>
        <w:tc>
          <w:tcPr>
            <w:tcW w:w="2814" w:type="dxa"/>
          </w:tcPr>
          <w:p w:rsidR="00BB0AE5" w:rsidRDefault="00BB0AE5">
            <w:pPr>
              <w:pStyle w:val="ConsPlusNormal"/>
            </w:pPr>
            <w:r>
              <w:t>капсулы пролонгированного действия;</w:t>
            </w:r>
          </w:p>
          <w:p w:rsidR="00BB0AE5" w:rsidRDefault="00BB0AE5">
            <w:pPr>
              <w:pStyle w:val="ConsPlusNormal"/>
            </w:pPr>
            <w:r>
              <w:t>раствор для внутривенного введения</w:t>
            </w:r>
          </w:p>
        </w:tc>
      </w:tr>
      <w:tr w:rsidR="00BB0AE5">
        <w:tc>
          <w:tcPr>
            <w:tcW w:w="1020" w:type="dxa"/>
          </w:tcPr>
          <w:p w:rsidR="00BB0AE5" w:rsidRDefault="00BB0AE5">
            <w:pPr>
              <w:pStyle w:val="ConsPlusNormal"/>
              <w:jc w:val="center"/>
            </w:pPr>
            <w:r>
              <w:t>C02K</w:t>
            </w:r>
          </w:p>
        </w:tc>
        <w:tc>
          <w:tcPr>
            <w:tcW w:w="2910" w:type="dxa"/>
          </w:tcPr>
          <w:p w:rsidR="00BB0AE5" w:rsidRDefault="00BB0AE5">
            <w:pPr>
              <w:pStyle w:val="ConsPlusNormal"/>
            </w:pPr>
            <w:r>
              <w:t>Другие антигипертензивные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C02KX</w:t>
            </w:r>
          </w:p>
        </w:tc>
        <w:tc>
          <w:tcPr>
            <w:tcW w:w="2910" w:type="dxa"/>
            <w:vMerge w:val="restart"/>
          </w:tcPr>
          <w:p w:rsidR="00BB0AE5" w:rsidRDefault="00BB0AE5">
            <w:pPr>
              <w:pStyle w:val="ConsPlusNormal"/>
            </w:pPr>
            <w:r>
              <w:t>Антигипертензивные средства для лечения легочной артериальной гипертензии</w:t>
            </w:r>
          </w:p>
        </w:tc>
        <w:tc>
          <w:tcPr>
            <w:tcW w:w="2325" w:type="dxa"/>
          </w:tcPr>
          <w:p w:rsidR="00BB0AE5" w:rsidRDefault="00BB0AE5">
            <w:pPr>
              <w:pStyle w:val="ConsPlusNormal"/>
            </w:pPr>
            <w:r>
              <w:t>амбризентан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бозентан</w:t>
            </w:r>
          </w:p>
        </w:tc>
        <w:tc>
          <w:tcPr>
            <w:tcW w:w="2814" w:type="dxa"/>
          </w:tcPr>
          <w:p w:rsidR="00BB0AE5" w:rsidRDefault="00BB0AE5">
            <w:pPr>
              <w:pStyle w:val="ConsPlusNormal"/>
            </w:pPr>
            <w:r>
              <w:t>таблетки диспергируемые;</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мацитентан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риоцигуат</w:t>
            </w:r>
          </w:p>
        </w:tc>
        <w:tc>
          <w:tcPr>
            <w:tcW w:w="2814" w:type="dxa"/>
          </w:tcPr>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C03</w:t>
            </w:r>
          </w:p>
        </w:tc>
        <w:tc>
          <w:tcPr>
            <w:tcW w:w="2910" w:type="dxa"/>
          </w:tcPr>
          <w:p w:rsidR="00BB0AE5" w:rsidRDefault="00BB0AE5">
            <w:pPr>
              <w:pStyle w:val="ConsPlusNormal"/>
            </w:pPr>
            <w:r>
              <w:t>Диуретики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C03A</w:t>
            </w:r>
          </w:p>
        </w:tc>
        <w:tc>
          <w:tcPr>
            <w:tcW w:w="2910" w:type="dxa"/>
          </w:tcPr>
          <w:p w:rsidR="00BB0AE5" w:rsidRDefault="00BB0AE5">
            <w:pPr>
              <w:pStyle w:val="ConsPlusNormal"/>
            </w:pPr>
            <w:r>
              <w:t>Тиазидные диуретики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C03AA</w:t>
            </w:r>
          </w:p>
        </w:tc>
        <w:tc>
          <w:tcPr>
            <w:tcW w:w="2910" w:type="dxa"/>
          </w:tcPr>
          <w:p w:rsidR="00BB0AE5" w:rsidRDefault="00BB0AE5">
            <w:pPr>
              <w:pStyle w:val="ConsPlusNormal"/>
            </w:pPr>
            <w:r>
              <w:t>Тиазиды</w:t>
            </w:r>
          </w:p>
        </w:tc>
        <w:tc>
          <w:tcPr>
            <w:tcW w:w="2325" w:type="dxa"/>
          </w:tcPr>
          <w:p w:rsidR="00BB0AE5" w:rsidRDefault="00BB0AE5">
            <w:pPr>
              <w:pStyle w:val="ConsPlusNormal"/>
            </w:pPr>
            <w:r>
              <w:t>гидрохлоротиазид</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C03B</w:t>
            </w:r>
          </w:p>
        </w:tc>
        <w:tc>
          <w:tcPr>
            <w:tcW w:w="2910" w:type="dxa"/>
          </w:tcPr>
          <w:p w:rsidR="00BB0AE5" w:rsidRDefault="00BB0AE5">
            <w:pPr>
              <w:pStyle w:val="ConsPlusNormal"/>
            </w:pPr>
            <w:r>
              <w:t>Тиазидоподобные диуретики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C03BA</w:t>
            </w:r>
          </w:p>
        </w:tc>
        <w:tc>
          <w:tcPr>
            <w:tcW w:w="2910" w:type="dxa"/>
          </w:tcPr>
          <w:p w:rsidR="00BB0AE5" w:rsidRDefault="00BB0AE5">
            <w:pPr>
              <w:pStyle w:val="ConsPlusNormal"/>
            </w:pPr>
            <w:r>
              <w:t>Сульфонамиды</w:t>
            </w:r>
          </w:p>
        </w:tc>
        <w:tc>
          <w:tcPr>
            <w:tcW w:w="2325" w:type="dxa"/>
          </w:tcPr>
          <w:p w:rsidR="00BB0AE5" w:rsidRDefault="00BB0AE5">
            <w:pPr>
              <w:pStyle w:val="ConsPlusNormal"/>
            </w:pPr>
            <w:r>
              <w:t>индапамид</w:t>
            </w:r>
          </w:p>
        </w:tc>
        <w:tc>
          <w:tcPr>
            <w:tcW w:w="2814" w:type="dxa"/>
          </w:tcPr>
          <w:p w:rsidR="00BB0AE5" w:rsidRDefault="00BB0AE5">
            <w:pPr>
              <w:pStyle w:val="ConsPlusNormal"/>
            </w:pPr>
            <w:r>
              <w:t>капсулы;</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p w:rsidR="00BB0AE5" w:rsidRDefault="00BB0AE5">
            <w:pPr>
              <w:pStyle w:val="ConsPlusNormal"/>
            </w:pPr>
            <w:r>
              <w:t xml:space="preserve">таблетки пролонгированного действия, покрытые </w:t>
            </w:r>
            <w:r>
              <w:lastRenderedPageBreak/>
              <w:t>оболочкой;</w:t>
            </w:r>
          </w:p>
          <w:p w:rsidR="00BB0AE5" w:rsidRDefault="00BB0AE5">
            <w:pPr>
              <w:pStyle w:val="ConsPlusNormal"/>
            </w:pPr>
            <w:r>
              <w:t>таблетки пролонгированного действия, покрытые пленочной оболочкой;</w:t>
            </w:r>
          </w:p>
          <w:p w:rsidR="00BB0AE5" w:rsidRDefault="00BB0AE5">
            <w:pPr>
              <w:pStyle w:val="ConsPlusNormal"/>
            </w:pPr>
            <w:r>
              <w:t>таблетки с контролируемым высвобождением, покрытые пленочной оболочкой;</w:t>
            </w:r>
          </w:p>
          <w:p w:rsidR="00BB0AE5" w:rsidRDefault="00BB0AE5">
            <w:pPr>
              <w:pStyle w:val="ConsPlusNormal"/>
            </w:pPr>
            <w:r>
              <w:t>таблетки с модифицированным высвобождением, покрытые оболочкой;</w:t>
            </w:r>
          </w:p>
          <w:p w:rsidR="00BB0AE5" w:rsidRDefault="00BB0AE5">
            <w:pPr>
              <w:pStyle w:val="ConsPlusNormal"/>
            </w:pPr>
            <w:r>
              <w:t>таблетки с пролонгированным высвобождением, покрытые пленочной оболочкой</w:t>
            </w:r>
          </w:p>
        </w:tc>
      </w:tr>
      <w:tr w:rsidR="00BB0AE5">
        <w:tc>
          <w:tcPr>
            <w:tcW w:w="1020" w:type="dxa"/>
          </w:tcPr>
          <w:p w:rsidR="00BB0AE5" w:rsidRDefault="00BB0AE5">
            <w:pPr>
              <w:pStyle w:val="ConsPlusNormal"/>
              <w:jc w:val="center"/>
            </w:pPr>
            <w:r>
              <w:lastRenderedPageBreak/>
              <w:t>C03C</w:t>
            </w:r>
          </w:p>
        </w:tc>
        <w:tc>
          <w:tcPr>
            <w:tcW w:w="2910" w:type="dxa"/>
          </w:tcPr>
          <w:p w:rsidR="00BB0AE5" w:rsidRDefault="00BB0AE5">
            <w:pPr>
              <w:pStyle w:val="ConsPlusNormal"/>
            </w:pPr>
            <w:r>
              <w:t>"Петлевые" диуретики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C03CA</w:t>
            </w:r>
          </w:p>
        </w:tc>
        <w:tc>
          <w:tcPr>
            <w:tcW w:w="2910" w:type="dxa"/>
          </w:tcPr>
          <w:p w:rsidR="00BB0AE5" w:rsidRDefault="00BB0AE5">
            <w:pPr>
              <w:pStyle w:val="ConsPlusNormal"/>
            </w:pPr>
            <w:r>
              <w:t>Сульфонамиды</w:t>
            </w:r>
          </w:p>
        </w:tc>
        <w:tc>
          <w:tcPr>
            <w:tcW w:w="2325" w:type="dxa"/>
          </w:tcPr>
          <w:p w:rsidR="00BB0AE5" w:rsidRDefault="00BB0AE5">
            <w:pPr>
              <w:pStyle w:val="ConsPlusNormal"/>
            </w:pPr>
            <w:r>
              <w:t>фуросемид</w:t>
            </w:r>
          </w:p>
        </w:tc>
        <w:tc>
          <w:tcPr>
            <w:tcW w:w="2814" w:type="dxa"/>
          </w:tcPr>
          <w:p w:rsidR="00BB0AE5" w:rsidRDefault="00BB0AE5">
            <w:pPr>
              <w:pStyle w:val="ConsPlusNormal"/>
            </w:pPr>
            <w:r>
              <w:t>раствор для внутривенного и внутримышечного введения;</w:t>
            </w:r>
          </w:p>
          <w:p w:rsidR="00BB0AE5" w:rsidRDefault="00BB0AE5">
            <w:pPr>
              <w:pStyle w:val="ConsPlusNormal"/>
            </w:pPr>
            <w:r>
              <w:t>раствор для инъекций;</w:t>
            </w:r>
          </w:p>
          <w:p w:rsidR="00BB0AE5" w:rsidRDefault="00BB0AE5">
            <w:pPr>
              <w:pStyle w:val="ConsPlusNormal"/>
            </w:pPr>
            <w:r>
              <w:t>таблетки</w:t>
            </w:r>
          </w:p>
        </w:tc>
      </w:tr>
      <w:tr w:rsidR="00BB0AE5">
        <w:tc>
          <w:tcPr>
            <w:tcW w:w="1020" w:type="dxa"/>
          </w:tcPr>
          <w:p w:rsidR="00BB0AE5" w:rsidRDefault="00BB0AE5">
            <w:pPr>
              <w:pStyle w:val="ConsPlusNormal"/>
              <w:jc w:val="center"/>
            </w:pPr>
            <w:r>
              <w:t>C03D</w:t>
            </w:r>
          </w:p>
        </w:tc>
        <w:tc>
          <w:tcPr>
            <w:tcW w:w="2910" w:type="dxa"/>
          </w:tcPr>
          <w:p w:rsidR="00BB0AE5" w:rsidRDefault="00BB0AE5">
            <w:pPr>
              <w:pStyle w:val="ConsPlusNormal"/>
            </w:pPr>
            <w:r>
              <w:t>Калийсберегающие диуретики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C03DA</w:t>
            </w:r>
          </w:p>
        </w:tc>
        <w:tc>
          <w:tcPr>
            <w:tcW w:w="2910" w:type="dxa"/>
          </w:tcPr>
          <w:p w:rsidR="00BB0AE5" w:rsidRDefault="00BB0AE5">
            <w:pPr>
              <w:pStyle w:val="ConsPlusNormal"/>
            </w:pPr>
            <w:r>
              <w:t>Антагонисты альдостерона</w:t>
            </w:r>
          </w:p>
        </w:tc>
        <w:tc>
          <w:tcPr>
            <w:tcW w:w="2325" w:type="dxa"/>
          </w:tcPr>
          <w:p w:rsidR="00BB0AE5" w:rsidRDefault="00BB0AE5">
            <w:pPr>
              <w:pStyle w:val="ConsPlusNormal"/>
            </w:pPr>
            <w:r>
              <w:t>спиронолактон</w:t>
            </w:r>
          </w:p>
        </w:tc>
        <w:tc>
          <w:tcPr>
            <w:tcW w:w="2814" w:type="dxa"/>
          </w:tcPr>
          <w:p w:rsidR="00BB0AE5" w:rsidRDefault="00BB0AE5">
            <w:pPr>
              <w:pStyle w:val="ConsPlusNormal"/>
            </w:pPr>
            <w:r>
              <w:t>капсулы;</w:t>
            </w:r>
          </w:p>
          <w:p w:rsidR="00BB0AE5" w:rsidRDefault="00BB0AE5">
            <w:pPr>
              <w:pStyle w:val="ConsPlusNormal"/>
            </w:pPr>
            <w:r>
              <w:t>таблетки</w:t>
            </w:r>
          </w:p>
        </w:tc>
      </w:tr>
      <w:tr w:rsidR="00BB0AE5">
        <w:tc>
          <w:tcPr>
            <w:tcW w:w="1020" w:type="dxa"/>
          </w:tcPr>
          <w:p w:rsidR="00BB0AE5" w:rsidRDefault="00BB0AE5">
            <w:pPr>
              <w:pStyle w:val="ConsPlusNormal"/>
              <w:jc w:val="center"/>
            </w:pPr>
            <w:r>
              <w:t>C04</w:t>
            </w:r>
          </w:p>
        </w:tc>
        <w:tc>
          <w:tcPr>
            <w:tcW w:w="2910" w:type="dxa"/>
          </w:tcPr>
          <w:p w:rsidR="00BB0AE5" w:rsidRDefault="00BB0AE5">
            <w:pPr>
              <w:pStyle w:val="ConsPlusNormal"/>
            </w:pPr>
            <w:r>
              <w:t>Периферические вазодилататоры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C04A</w:t>
            </w:r>
          </w:p>
        </w:tc>
        <w:tc>
          <w:tcPr>
            <w:tcW w:w="2910" w:type="dxa"/>
          </w:tcPr>
          <w:p w:rsidR="00BB0AE5" w:rsidRDefault="00BB0AE5">
            <w:pPr>
              <w:pStyle w:val="ConsPlusNormal"/>
            </w:pPr>
            <w:r>
              <w:t>Периферические вазодилататоры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C04AD</w:t>
            </w:r>
          </w:p>
        </w:tc>
        <w:tc>
          <w:tcPr>
            <w:tcW w:w="2910" w:type="dxa"/>
          </w:tcPr>
          <w:p w:rsidR="00BB0AE5" w:rsidRDefault="00BB0AE5">
            <w:pPr>
              <w:pStyle w:val="ConsPlusNormal"/>
            </w:pPr>
            <w:r>
              <w:t>Производные пурина</w:t>
            </w:r>
          </w:p>
        </w:tc>
        <w:tc>
          <w:tcPr>
            <w:tcW w:w="2325" w:type="dxa"/>
          </w:tcPr>
          <w:p w:rsidR="00BB0AE5" w:rsidRDefault="00BB0AE5">
            <w:pPr>
              <w:pStyle w:val="ConsPlusNormal"/>
            </w:pPr>
            <w:r>
              <w:t>пентоксифиллин</w:t>
            </w:r>
          </w:p>
        </w:tc>
        <w:tc>
          <w:tcPr>
            <w:tcW w:w="2814" w:type="dxa"/>
          </w:tcPr>
          <w:p w:rsidR="00BB0AE5" w:rsidRDefault="00BB0AE5">
            <w:pPr>
              <w:pStyle w:val="ConsPlusNormal"/>
            </w:pPr>
            <w:r>
              <w:t>концентрат для приготовления раствора для внутривенного и внутриартериального введения;</w:t>
            </w:r>
          </w:p>
          <w:p w:rsidR="00BB0AE5" w:rsidRDefault="00BB0AE5">
            <w:pPr>
              <w:pStyle w:val="ConsPlusNormal"/>
            </w:pPr>
            <w:r>
              <w:t>концентрат для приготовления раствора для инфузий;</w:t>
            </w:r>
          </w:p>
          <w:p w:rsidR="00BB0AE5" w:rsidRDefault="00BB0AE5">
            <w:pPr>
              <w:pStyle w:val="ConsPlusNormal"/>
            </w:pPr>
            <w:r>
              <w:t>концентрат для приготовления раствора для инъекций;</w:t>
            </w:r>
          </w:p>
          <w:p w:rsidR="00BB0AE5" w:rsidRDefault="00BB0AE5">
            <w:pPr>
              <w:pStyle w:val="ConsPlusNormal"/>
            </w:pPr>
            <w:r>
              <w:t>раствор для внутривенного введения;</w:t>
            </w:r>
          </w:p>
          <w:p w:rsidR="00BB0AE5" w:rsidRDefault="00BB0AE5">
            <w:pPr>
              <w:pStyle w:val="ConsPlusNormal"/>
            </w:pPr>
            <w:r>
              <w:t xml:space="preserve">раствор для внутривенного и внутриартериального </w:t>
            </w:r>
            <w:r>
              <w:lastRenderedPageBreak/>
              <w:t>введения;</w:t>
            </w:r>
          </w:p>
          <w:p w:rsidR="00BB0AE5" w:rsidRDefault="00BB0AE5">
            <w:pPr>
              <w:pStyle w:val="ConsPlusNormal"/>
            </w:pPr>
            <w:r>
              <w:t>раствор для инфузий;</w:t>
            </w:r>
          </w:p>
          <w:p w:rsidR="00BB0AE5" w:rsidRDefault="00BB0AE5">
            <w:pPr>
              <w:pStyle w:val="ConsPlusNormal"/>
            </w:pPr>
            <w:r>
              <w:t>раствор для инъекций</w:t>
            </w:r>
          </w:p>
        </w:tc>
      </w:tr>
      <w:tr w:rsidR="00BB0AE5">
        <w:tc>
          <w:tcPr>
            <w:tcW w:w="1020" w:type="dxa"/>
          </w:tcPr>
          <w:p w:rsidR="00BB0AE5" w:rsidRDefault="00BB0AE5">
            <w:pPr>
              <w:pStyle w:val="ConsPlusNormal"/>
              <w:jc w:val="center"/>
            </w:pPr>
            <w:r>
              <w:lastRenderedPageBreak/>
              <w:t>C07</w:t>
            </w:r>
          </w:p>
        </w:tc>
        <w:tc>
          <w:tcPr>
            <w:tcW w:w="2910" w:type="dxa"/>
          </w:tcPr>
          <w:p w:rsidR="00BB0AE5" w:rsidRDefault="00BB0AE5">
            <w:pPr>
              <w:pStyle w:val="ConsPlusNormal"/>
            </w:pPr>
            <w:r>
              <w:t>Бета-адреноблокаторы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C07A</w:t>
            </w:r>
          </w:p>
        </w:tc>
        <w:tc>
          <w:tcPr>
            <w:tcW w:w="2910" w:type="dxa"/>
          </w:tcPr>
          <w:p w:rsidR="00BB0AE5" w:rsidRDefault="00BB0AE5">
            <w:pPr>
              <w:pStyle w:val="ConsPlusNormal"/>
            </w:pPr>
            <w:r>
              <w:t>Бета-адреноблокаторы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C07AA</w:t>
            </w:r>
          </w:p>
        </w:tc>
        <w:tc>
          <w:tcPr>
            <w:tcW w:w="2910" w:type="dxa"/>
            <w:vMerge w:val="restart"/>
          </w:tcPr>
          <w:p w:rsidR="00BB0AE5" w:rsidRDefault="00BB0AE5">
            <w:pPr>
              <w:pStyle w:val="ConsPlusNormal"/>
            </w:pPr>
            <w:r>
              <w:t>Неселективные бета-адреноблокаторы</w:t>
            </w:r>
          </w:p>
        </w:tc>
        <w:tc>
          <w:tcPr>
            <w:tcW w:w="2325" w:type="dxa"/>
          </w:tcPr>
          <w:p w:rsidR="00BB0AE5" w:rsidRDefault="00BB0AE5">
            <w:pPr>
              <w:pStyle w:val="ConsPlusNormal"/>
            </w:pPr>
            <w:r>
              <w:t>пропранолол</w:t>
            </w:r>
          </w:p>
        </w:tc>
        <w:tc>
          <w:tcPr>
            <w:tcW w:w="2814" w:type="dxa"/>
          </w:tcPr>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соталол</w:t>
            </w:r>
          </w:p>
        </w:tc>
        <w:tc>
          <w:tcPr>
            <w:tcW w:w="2814" w:type="dxa"/>
          </w:tcPr>
          <w:p w:rsidR="00BB0AE5" w:rsidRDefault="00BB0AE5">
            <w:pPr>
              <w:pStyle w:val="ConsPlusNormal"/>
            </w:pPr>
            <w:r>
              <w:t>таблетки</w:t>
            </w:r>
          </w:p>
        </w:tc>
      </w:tr>
      <w:tr w:rsidR="00BB0AE5">
        <w:tc>
          <w:tcPr>
            <w:tcW w:w="1020" w:type="dxa"/>
            <w:vMerge w:val="restart"/>
          </w:tcPr>
          <w:p w:rsidR="00BB0AE5" w:rsidRDefault="00BB0AE5">
            <w:pPr>
              <w:pStyle w:val="ConsPlusNormal"/>
              <w:jc w:val="center"/>
            </w:pPr>
            <w:r>
              <w:t>C07AB</w:t>
            </w:r>
          </w:p>
        </w:tc>
        <w:tc>
          <w:tcPr>
            <w:tcW w:w="2910" w:type="dxa"/>
            <w:vMerge w:val="restart"/>
          </w:tcPr>
          <w:p w:rsidR="00BB0AE5" w:rsidRDefault="00BB0AE5">
            <w:pPr>
              <w:pStyle w:val="ConsPlusNormal"/>
            </w:pPr>
            <w:r>
              <w:t>Селективные бета-адреноблокаторы</w:t>
            </w:r>
          </w:p>
        </w:tc>
        <w:tc>
          <w:tcPr>
            <w:tcW w:w="2325" w:type="dxa"/>
          </w:tcPr>
          <w:p w:rsidR="00BB0AE5" w:rsidRDefault="00BB0AE5">
            <w:pPr>
              <w:pStyle w:val="ConsPlusNormal"/>
            </w:pPr>
            <w:r>
              <w:t>атенолол</w:t>
            </w:r>
          </w:p>
        </w:tc>
        <w:tc>
          <w:tcPr>
            <w:tcW w:w="2814" w:type="dxa"/>
          </w:tcPr>
          <w:p w:rsidR="00BB0AE5" w:rsidRDefault="00BB0AE5">
            <w:pPr>
              <w:pStyle w:val="ConsPlusNormal"/>
            </w:pPr>
            <w:r>
              <w:t>таблетки;</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бисопролол</w:t>
            </w:r>
          </w:p>
        </w:tc>
        <w:tc>
          <w:tcPr>
            <w:tcW w:w="2814" w:type="dxa"/>
          </w:tcPr>
          <w:p w:rsidR="00BB0AE5" w:rsidRDefault="00BB0AE5">
            <w:pPr>
              <w:pStyle w:val="ConsPlusNormal"/>
            </w:pPr>
            <w:r>
              <w:t>таблетки;</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метопролол</w:t>
            </w:r>
          </w:p>
        </w:tc>
        <w:tc>
          <w:tcPr>
            <w:tcW w:w="2814" w:type="dxa"/>
          </w:tcPr>
          <w:p w:rsidR="00BB0AE5" w:rsidRDefault="00BB0AE5">
            <w:pPr>
              <w:pStyle w:val="ConsPlusNormal"/>
            </w:pPr>
            <w:r>
              <w:t>раствор для внутривенного введения;</w:t>
            </w:r>
          </w:p>
          <w:p w:rsidR="00BB0AE5" w:rsidRDefault="00BB0AE5">
            <w:pPr>
              <w:pStyle w:val="ConsPlusNormal"/>
            </w:pPr>
            <w:r>
              <w:t>таблетки;</w:t>
            </w:r>
          </w:p>
          <w:p w:rsidR="00BB0AE5" w:rsidRDefault="00BB0AE5">
            <w:pPr>
              <w:pStyle w:val="ConsPlusNormal"/>
            </w:pPr>
            <w:r>
              <w:t>таблетки пролонгированного действия, покрытые пленочной оболочкой;</w:t>
            </w:r>
          </w:p>
          <w:p w:rsidR="00BB0AE5" w:rsidRDefault="00BB0AE5">
            <w:pPr>
              <w:pStyle w:val="ConsPlusNormal"/>
            </w:pPr>
            <w:r>
              <w:t>таблетки с пролонгированным высвобождением, покрытые оболочкой;</w:t>
            </w:r>
          </w:p>
          <w:p w:rsidR="00BB0AE5" w:rsidRDefault="00BB0AE5">
            <w:pPr>
              <w:pStyle w:val="ConsPlusNormal"/>
            </w:pPr>
            <w:r>
              <w:t>таблетки с пролонгированным высвобождением, покрытые пленочной оболочкой</w:t>
            </w:r>
          </w:p>
        </w:tc>
      </w:tr>
      <w:tr w:rsidR="00BB0AE5">
        <w:tc>
          <w:tcPr>
            <w:tcW w:w="1020" w:type="dxa"/>
          </w:tcPr>
          <w:p w:rsidR="00BB0AE5" w:rsidRDefault="00BB0AE5">
            <w:pPr>
              <w:pStyle w:val="ConsPlusNormal"/>
              <w:jc w:val="center"/>
            </w:pPr>
            <w:r>
              <w:t>C07AG</w:t>
            </w:r>
          </w:p>
        </w:tc>
        <w:tc>
          <w:tcPr>
            <w:tcW w:w="2910" w:type="dxa"/>
          </w:tcPr>
          <w:p w:rsidR="00BB0AE5" w:rsidRDefault="00BB0AE5">
            <w:pPr>
              <w:pStyle w:val="ConsPlusNormal"/>
            </w:pPr>
            <w:r>
              <w:t>Альф</w:t>
            </w:r>
            <w:proofErr w:type="gramStart"/>
            <w:r>
              <w:t>а-</w:t>
            </w:r>
            <w:proofErr w:type="gramEnd"/>
            <w:r>
              <w:t xml:space="preserve"> и бета-адреноблокаторы</w:t>
            </w:r>
          </w:p>
        </w:tc>
        <w:tc>
          <w:tcPr>
            <w:tcW w:w="2325" w:type="dxa"/>
          </w:tcPr>
          <w:p w:rsidR="00BB0AE5" w:rsidRDefault="00BB0AE5">
            <w:pPr>
              <w:pStyle w:val="ConsPlusNormal"/>
            </w:pPr>
            <w:r>
              <w:t>карведилол</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C08</w:t>
            </w:r>
          </w:p>
        </w:tc>
        <w:tc>
          <w:tcPr>
            <w:tcW w:w="2910" w:type="dxa"/>
          </w:tcPr>
          <w:p w:rsidR="00BB0AE5" w:rsidRDefault="00BB0AE5">
            <w:pPr>
              <w:pStyle w:val="ConsPlusNormal"/>
            </w:pPr>
            <w:r>
              <w:t>Блокаторы кальциевых каналов</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C08C</w:t>
            </w:r>
          </w:p>
        </w:tc>
        <w:tc>
          <w:tcPr>
            <w:tcW w:w="2910" w:type="dxa"/>
          </w:tcPr>
          <w:p w:rsidR="00BB0AE5" w:rsidRDefault="00BB0AE5">
            <w:pPr>
              <w:pStyle w:val="ConsPlusNormal"/>
            </w:pPr>
            <w:proofErr w:type="gramStart"/>
            <w:r>
              <w:t>Селективные блокаторы кальциевых каналов с преимущественным действием на сосуды</w:t>
            </w:r>
            <w:proofErr w:type="gramEnd"/>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C08CA</w:t>
            </w:r>
          </w:p>
        </w:tc>
        <w:tc>
          <w:tcPr>
            <w:tcW w:w="2910" w:type="dxa"/>
            <w:vMerge w:val="restart"/>
          </w:tcPr>
          <w:p w:rsidR="00BB0AE5" w:rsidRDefault="00BB0AE5">
            <w:pPr>
              <w:pStyle w:val="ConsPlusNormal"/>
            </w:pPr>
            <w:r>
              <w:t>Производные дигидропиридина</w:t>
            </w:r>
          </w:p>
        </w:tc>
        <w:tc>
          <w:tcPr>
            <w:tcW w:w="2325" w:type="dxa"/>
          </w:tcPr>
          <w:p w:rsidR="00BB0AE5" w:rsidRDefault="00BB0AE5">
            <w:pPr>
              <w:pStyle w:val="ConsPlusNormal"/>
            </w:pPr>
            <w:r>
              <w:t>амлодипин</w:t>
            </w:r>
          </w:p>
        </w:tc>
        <w:tc>
          <w:tcPr>
            <w:tcW w:w="2814" w:type="dxa"/>
          </w:tcPr>
          <w:p w:rsidR="00BB0AE5" w:rsidRDefault="00BB0AE5">
            <w:pPr>
              <w:pStyle w:val="ConsPlusNormal"/>
            </w:pPr>
            <w:r>
              <w:t>таблетки;</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нимодипин</w:t>
            </w:r>
          </w:p>
        </w:tc>
        <w:tc>
          <w:tcPr>
            <w:tcW w:w="2814" w:type="dxa"/>
          </w:tcPr>
          <w:p w:rsidR="00BB0AE5" w:rsidRDefault="00BB0AE5">
            <w:pPr>
              <w:pStyle w:val="ConsPlusNormal"/>
            </w:pPr>
            <w:r>
              <w:t>раствор для инфузий;</w:t>
            </w:r>
          </w:p>
          <w:p w:rsidR="00BB0AE5" w:rsidRDefault="00BB0AE5">
            <w:pPr>
              <w:pStyle w:val="ConsPlusNormal"/>
            </w:pPr>
            <w:r>
              <w:lastRenderedPageBreak/>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нифедипин</w:t>
            </w:r>
          </w:p>
        </w:tc>
        <w:tc>
          <w:tcPr>
            <w:tcW w:w="2814" w:type="dxa"/>
          </w:tcPr>
          <w:p w:rsidR="00BB0AE5" w:rsidRDefault="00BB0AE5">
            <w:pPr>
              <w:pStyle w:val="ConsPlusNormal"/>
            </w:pPr>
            <w:r>
              <w:t>таблетки;</w:t>
            </w:r>
          </w:p>
          <w:p w:rsidR="00BB0AE5" w:rsidRDefault="00BB0AE5">
            <w:pPr>
              <w:pStyle w:val="ConsPlusNormal"/>
            </w:pPr>
            <w:r>
              <w:t>таблетки, покрытые пленочной оболочкой;</w:t>
            </w:r>
          </w:p>
          <w:p w:rsidR="00BB0AE5" w:rsidRDefault="00BB0AE5">
            <w:pPr>
              <w:pStyle w:val="ConsPlusNormal"/>
            </w:pPr>
            <w:r>
              <w:t>таблетки пролонгированного действия, покрытые пленочной оболочкой;</w:t>
            </w:r>
          </w:p>
          <w:p w:rsidR="00BB0AE5" w:rsidRDefault="00BB0AE5">
            <w:pPr>
              <w:pStyle w:val="ConsPlusNormal"/>
            </w:pPr>
            <w:r>
              <w:t>таблетки с модифицированным высвобождением, покрытые пленочной оболочкой;</w:t>
            </w:r>
          </w:p>
          <w:p w:rsidR="00BB0AE5" w:rsidRDefault="00BB0AE5">
            <w:pPr>
              <w:pStyle w:val="ConsPlusNormal"/>
            </w:pPr>
            <w:r>
              <w:t>таблетки с пролонгированным высвобождением, покрытые пленочной оболочкой</w:t>
            </w:r>
          </w:p>
        </w:tc>
      </w:tr>
      <w:tr w:rsidR="00BB0AE5">
        <w:tc>
          <w:tcPr>
            <w:tcW w:w="1020" w:type="dxa"/>
          </w:tcPr>
          <w:p w:rsidR="00BB0AE5" w:rsidRDefault="00BB0AE5">
            <w:pPr>
              <w:pStyle w:val="ConsPlusNormal"/>
              <w:jc w:val="center"/>
            </w:pPr>
            <w:r>
              <w:t>C08D</w:t>
            </w:r>
          </w:p>
        </w:tc>
        <w:tc>
          <w:tcPr>
            <w:tcW w:w="2910" w:type="dxa"/>
          </w:tcPr>
          <w:p w:rsidR="00BB0AE5" w:rsidRDefault="00BB0AE5">
            <w:pPr>
              <w:pStyle w:val="ConsPlusNormal"/>
            </w:pPr>
            <w:proofErr w:type="gramStart"/>
            <w:r>
              <w:t>Селективные</w:t>
            </w:r>
            <w:proofErr w:type="gramEnd"/>
            <w:r>
              <w:t xml:space="preserve"> блокаторы кальциевых каналов с прямым действием на сердце</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C08DA</w:t>
            </w:r>
          </w:p>
        </w:tc>
        <w:tc>
          <w:tcPr>
            <w:tcW w:w="2910" w:type="dxa"/>
          </w:tcPr>
          <w:p w:rsidR="00BB0AE5" w:rsidRDefault="00BB0AE5">
            <w:pPr>
              <w:pStyle w:val="ConsPlusNormal"/>
            </w:pPr>
            <w:r>
              <w:t>Производные фенилалкиламина</w:t>
            </w:r>
          </w:p>
        </w:tc>
        <w:tc>
          <w:tcPr>
            <w:tcW w:w="2325" w:type="dxa"/>
          </w:tcPr>
          <w:p w:rsidR="00BB0AE5" w:rsidRDefault="00BB0AE5">
            <w:pPr>
              <w:pStyle w:val="ConsPlusNormal"/>
            </w:pPr>
            <w:r>
              <w:t>верапамил</w:t>
            </w:r>
          </w:p>
        </w:tc>
        <w:tc>
          <w:tcPr>
            <w:tcW w:w="2814" w:type="dxa"/>
          </w:tcPr>
          <w:p w:rsidR="00BB0AE5" w:rsidRDefault="00BB0AE5">
            <w:pPr>
              <w:pStyle w:val="ConsPlusNormal"/>
            </w:pPr>
            <w:r>
              <w:t>раствор для внутривенного введения;</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p w:rsidR="00BB0AE5" w:rsidRDefault="00BB0AE5">
            <w:pPr>
              <w:pStyle w:val="ConsPlusNormal"/>
            </w:pPr>
            <w:r>
              <w:t>таблетки с пролонгированным высвобождением, покрытые пленочной оболочкой</w:t>
            </w:r>
          </w:p>
        </w:tc>
      </w:tr>
      <w:tr w:rsidR="00BB0AE5">
        <w:tc>
          <w:tcPr>
            <w:tcW w:w="1020" w:type="dxa"/>
          </w:tcPr>
          <w:p w:rsidR="00BB0AE5" w:rsidRDefault="00BB0AE5">
            <w:pPr>
              <w:pStyle w:val="ConsPlusNormal"/>
              <w:jc w:val="center"/>
            </w:pPr>
            <w:r>
              <w:t>C09</w:t>
            </w:r>
          </w:p>
        </w:tc>
        <w:tc>
          <w:tcPr>
            <w:tcW w:w="2910" w:type="dxa"/>
          </w:tcPr>
          <w:p w:rsidR="00BB0AE5" w:rsidRDefault="00BB0AE5">
            <w:pPr>
              <w:pStyle w:val="ConsPlusNormal"/>
            </w:pPr>
            <w:r>
              <w:t>Средства, действующие на ренин-ангиотензиновую систему</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C09A</w:t>
            </w:r>
          </w:p>
        </w:tc>
        <w:tc>
          <w:tcPr>
            <w:tcW w:w="2910" w:type="dxa"/>
          </w:tcPr>
          <w:p w:rsidR="00BB0AE5" w:rsidRDefault="00BB0AE5">
            <w:pPr>
              <w:pStyle w:val="ConsPlusNormal"/>
            </w:pPr>
            <w:r>
              <w:t>Ингибиторы АПФ</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C09AA</w:t>
            </w:r>
          </w:p>
        </w:tc>
        <w:tc>
          <w:tcPr>
            <w:tcW w:w="2910" w:type="dxa"/>
            <w:vMerge w:val="restart"/>
          </w:tcPr>
          <w:p w:rsidR="00BB0AE5" w:rsidRDefault="00BB0AE5">
            <w:pPr>
              <w:pStyle w:val="ConsPlusNormal"/>
            </w:pPr>
            <w:r>
              <w:t>Ингибиторы АПФ</w:t>
            </w:r>
          </w:p>
        </w:tc>
        <w:tc>
          <w:tcPr>
            <w:tcW w:w="2325" w:type="dxa"/>
          </w:tcPr>
          <w:p w:rsidR="00BB0AE5" w:rsidRDefault="00BB0AE5">
            <w:pPr>
              <w:pStyle w:val="ConsPlusNormal"/>
            </w:pPr>
            <w:r>
              <w:t>каптоприл</w:t>
            </w:r>
          </w:p>
        </w:tc>
        <w:tc>
          <w:tcPr>
            <w:tcW w:w="2814" w:type="dxa"/>
          </w:tcPr>
          <w:p w:rsidR="00BB0AE5" w:rsidRDefault="00BB0AE5">
            <w:pPr>
              <w:pStyle w:val="ConsPlusNormal"/>
            </w:pPr>
            <w:r>
              <w:t>таблетки;</w:t>
            </w:r>
          </w:p>
          <w:p w:rsidR="00BB0AE5" w:rsidRDefault="00BB0AE5">
            <w:pPr>
              <w:pStyle w:val="ConsPlusNormal"/>
            </w:pPr>
            <w:r>
              <w:t>таблетки, покрытые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лизиноприл</w:t>
            </w:r>
          </w:p>
        </w:tc>
        <w:tc>
          <w:tcPr>
            <w:tcW w:w="2814" w:type="dxa"/>
          </w:tcPr>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периндоприл</w:t>
            </w:r>
          </w:p>
        </w:tc>
        <w:tc>
          <w:tcPr>
            <w:tcW w:w="2814" w:type="dxa"/>
          </w:tcPr>
          <w:p w:rsidR="00BB0AE5" w:rsidRDefault="00BB0AE5">
            <w:pPr>
              <w:pStyle w:val="ConsPlusNormal"/>
            </w:pPr>
            <w:r>
              <w:t>таблетки;</w:t>
            </w:r>
          </w:p>
          <w:p w:rsidR="00BB0AE5" w:rsidRDefault="00BB0AE5">
            <w:pPr>
              <w:pStyle w:val="ConsPlusNormal"/>
            </w:pPr>
            <w:r>
              <w:t>таблетки, диспергируемые в полости рта;</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эналаприл</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C09C</w:t>
            </w:r>
          </w:p>
        </w:tc>
        <w:tc>
          <w:tcPr>
            <w:tcW w:w="2910" w:type="dxa"/>
          </w:tcPr>
          <w:p w:rsidR="00BB0AE5" w:rsidRDefault="00BB0AE5">
            <w:pPr>
              <w:pStyle w:val="ConsPlusNormal"/>
            </w:pPr>
            <w:r>
              <w:t>Антагонисты рецепторов ангиотензина II</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C09CA</w:t>
            </w:r>
          </w:p>
        </w:tc>
        <w:tc>
          <w:tcPr>
            <w:tcW w:w="2910" w:type="dxa"/>
          </w:tcPr>
          <w:p w:rsidR="00BB0AE5" w:rsidRDefault="00BB0AE5">
            <w:pPr>
              <w:pStyle w:val="ConsPlusNormal"/>
            </w:pPr>
            <w:r>
              <w:t>Антагонисты рецепторов ангиотензина II</w:t>
            </w:r>
          </w:p>
        </w:tc>
        <w:tc>
          <w:tcPr>
            <w:tcW w:w="2325" w:type="dxa"/>
          </w:tcPr>
          <w:p w:rsidR="00BB0AE5" w:rsidRDefault="00BB0AE5">
            <w:pPr>
              <w:pStyle w:val="ConsPlusNormal"/>
            </w:pPr>
            <w:r>
              <w:t>лозартан</w:t>
            </w:r>
          </w:p>
        </w:tc>
        <w:tc>
          <w:tcPr>
            <w:tcW w:w="2814" w:type="dxa"/>
          </w:tcPr>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C09DX</w:t>
            </w:r>
          </w:p>
        </w:tc>
        <w:tc>
          <w:tcPr>
            <w:tcW w:w="2910" w:type="dxa"/>
          </w:tcPr>
          <w:p w:rsidR="00BB0AE5" w:rsidRDefault="00BB0AE5">
            <w:pPr>
              <w:pStyle w:val="ConsPlusNormal"/>
            </w:pPr>
            <w:r>
              <w:t>Антагонисты рецепторов ангиотензина II в комбинации с другими средствами</w:t>
            </w:r>
          </w:p>
        </w:tc>
        <w:tc>
          <w:tcPr>
            <w:tcW w:w="2325" w:type="dxa"/>
          </w:tcPr>
          <w:p w:rsidR="00BB0AE5" w:rsidRDefault="00BB0AE5">
            <w:pPr>
              <w:pStyle w:val="ConsPlusNormal"/>
            </w:pPr>
            <w:r>
              <w:t>валсартан + сакубитрил</w:t>
            </w:r>
          </w:p>
        </w:tc>
        <w:tc>
          <w:tcPr>
            <w:tcW w:w="2814" w:type="dxa"/>
          </w:tcPr>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C10</w:t>
            </w:r>
          </w:p>
        </w:tc>
        <w:tc>
          <w:tcPr>
            <w:tcW w:w="2910" w:type="dxa"/>
          </w:tcPr>
          <w:p w:rsidR="00BB0AE5" w:rsidRDefault="00BB0AE5">
            <w:pPr>
              <w:pStyle w:val="ConsPlusNormal"/>
            </w:pPr>
            <w:r>
              <w:t>Гиполипидемические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C10A</w:t>
            </w:r>
          </w:p>
        </w:tc>
        <w:tc>
          <w:tcPr>
            <w:tcW w:w="2910" w:type="dxa"/>
          </w:tcPr>
          <w:p w:rsidR="00BB0AE5" w:rsidRDefault="00BB0AE5">
            <w:pPr>
              <w:pStyle w:val="ConsPlusNormal"/>
            </w:pPr>
            <w:r>
              <w:t>Гиполипидемические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C10AA</w:t>
            </w:r>
          </w:p>
        </w:tc>
        <w:tc>
          <w:tcPr>
            <w:tcW w:w="2910" w:type="dxa"/>
            <w:vMerge w:val="restart"/>
          </w:tcPr>
          <w:p w:rsidR="00BB0AE5" w:rsidRDefault="00BB0AE5">
            <w:pPr>
              <w:pStyle w:val="ConsPlusNormal"/>
            </w:pPr>
            <w:r>
              <w:t>Ингибиторы ГМГ-КоА-редуктазы</w:t>
            </w:r>
          </w:p>
        </w:tc>
        <w:tc>
          <w:tcPr>
            <w:tcW w:w="2325" w:type="dxa"/>
          </w:tcPr>
          <w:p w:rsidR="00BB0AE5" w:rsidRDefault="00BB0AE5">
            <w:pPr>
              <w:pStyle w:val="ConsPlusNormal"/>
            </w:pPr>
            <w:r>
              <w:t>аторвастатин</w:t>
            </w:r>
          </w:p>
        </w:tc>
        <w:tc>
          <w:tcPr>
            <w:tcW w:w="2814" w:type="dxa"/>
          </w:tcPr>
          <w:p w:rsidR="00BB0AE5" w:rsidRDefault="00BB0AE5">
            <w:pPr>
              <w:pStyle w:val="ConsPlusNormal"/>
            </w:pPr>
            <w:r>
              <w:t>капсулы;</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симвастатин</w:t>
            </w:r>
          </w:p>
        </w:tc>
        <w:tc>
          <w:tcPr>
            <w:tcW w:w="2814" w:type="dxa"/>
          </w:tcPr>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C10AB</w:t>
            </w:r>
          </w:p>
        </w:tc>
        <w:tc>
          <w:tcPr>
            <w:tcW w:w="2910" w:type="dxa"/>
          </w:tcPr>
          <w:p w:rsidR="00BB0AE5" w:rsidRDefault="00BB0AE5">
            <w:pPr>
              <w:pStyle w:val="ConsPlusNormal"/>
            </w:pPr>
            <w:r>
              <w:t>Фибраты</w:t>
            </w:r>
          </w:p>
        </w:tc>
        <w:tc>
          <w:tcPr>
            <w:tcW w:w="2325" w:type="dxa"/>
          </w:tcPr>
          <w:p w:rsidR="00BB0AE5" w:rsidRDefault="00BB0AE5">
            <w:pPr>
              <w:pStyle w:val="ConsPlusNormal"/>
            </w:pPr>
            <w:r>
              <w:t>фенофибрат</w:t>
            </w:r>
          </w:p>
        </w:tc>
        <w:tc>
          <w:tcPr>
            <w:tcW w:w="2814" w:type="dxa"/>
          </w:tcPr>
          <w:p w:rsidR="00BB0AE5" w:rsidRDefault="00BB0AE5">
            <w:pPr>
              <w:pStyle w:val="ConsPlusNormal"/>
            </w:pPr>
            <w:r>
              <w:t>капсулы;</w:t>
            </w:r>
          </w:p>
          <w:p w:rsidR="00BB0AE5" w:rsidRDefault="00BB0AE5">
            <w:pPr>
              <w:pStyle w:val="ConsPlusNormal"/>
            </w:pPr>
            <w:r>
              <w:t>капсулы пролонгированного действия;</w:t>
            </w:r>
          </w:p>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C10AX</w:t>
            </w:r>
          </w:p>
        </w:tc>
        <w:tc>
          <w:tcPr>
            <w:tcW w:w="2910" w:type="dxa"/>
            <w:vMerge w:val="restart"/>
          </w:tcPr>
          <w:p w:rsidR="00BB0AE5" w:rsidRDefault="00BB0AE5">
            <w:pPr>
              <w:pStyle w:val="ConsPlusNormal"/>
            </w:pPr>
            <w:r>
              <w:t>Другие гиполипидемические средства</w:t>
            </w:r>
          </w:p>
        </w:tc>
        <w:tc>
          <w:tcPr>
            <w:tcW w:w="2325" w:type="dxa"/>
          </w:tcPr>
          <w:p w:rsidR="00BB0AE5" w:rsidRDefault="00BB0AE5">
            <w:pPr>
              <w:pStyle w:val="ConsPlusNormal"/>
            </w:pPr>
            <w:r>
              <w:t>алирокумаб</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эволокумаб</w:t>
            </w:r>
          </w:p>
        </w:tc>
        <w:tc>
          <w:tcPr>
            <w:tcW w:w="2814" w:type="dxa"/>
          </w:tcPr>
          <w:p w:rsidR="00BB0AE5" w:rsidRDefault="00BB0AE5">
            <w:pPr>
              <w:pStyle w:val="ConsPlusNormal"/>
            </w:pPr>
            <w:r>
              <w:t>раствор для подкожного введения</w:t>
            </w:r>
          </w:p>
        </w:tc>
      </w:tr>
      <w:tr w:rsidR="00BB0AE5">
        <w:tc>
          <w:tcPr>
            <w:tcW w:w="1020" w:type="dxa"/>
          </w:tcPr>
          <w:p w:rsidR="00BB0AE5" w:rsidRDefault="00BB0AE5">
            <w:pPr>
              <w:pStyle w:val="ConsPlusNormal"/>
              <w:jc w:val="center"/>
            </w:pPr>
            <w:r>
              <w:t>D</w:t>
            </w:r>
          </w:p>
        </w:tc>
        <w:tc>
          <w:tcPr>
            <w:tcW w:w="2910" w:type="dxa"/>
          </w:tcPr>
          <w:p w:rsidR="00BB0AE5" w:rsidRDefault="00BB0AE5">
            <w:pPr>
              <w:pStyle w:val="ConsPlusNormal"/>
              <w:outlineLvl w:val="2"/>
            </w:pPr>
            <w:r>
              <w:t>Дерматологические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D01</w:t>
            </w:r>
          </w:p>
        </w:tc>
        <w:tc>
          <w:tcPr>
            <w:tcW w:w="2910" w:type="dxa"/>
          </w:tcPr>
          <w:p w:rsidR="00BB0AE5" w:rsidRDefault="00BB0AE5">
            <w:pPr>
              <w:pStyle w:val="ConsPlusNormal"/>
            </w:pPr>
            <w:r>
              <w:t>Противогрибковые препараты, применяемые в дерматологии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D01A</w:t>
            </w:r>
          </w:p>
        </w:tc>
        <w:tc>
          <w:tcPr>
            <w:tcW w:w="2910" w:type="dxa"/>
          </w:tcPr>
          <w:p w:rsidR="00BB0AE5" w:rsidRDefault="00BB0AE5">
            <w:pPr>
              <w:pStyle w:val="ConsPlusNormal"/>
            </w:pPr>
            <w:r>
              <w:t>Противогрибковые препараты для местного применения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lastRenderedPageBreak/>
              <w:t>D01AE</w:t>
            </w:r>
          </w:p>
        </w:tc>
        <w:tc>
          <w:tcPr>
            <w:tcW w:w="2910" w:type="dxa"/>
          </w:tcPr>
          <w:p w:rsidR="00BB0AE5" w:rsidRDefault="00BB0AE5">
            <w:pPr>
              <w:pStyle w:val="ConsPlusNormal"/>
            </w:pPr>
            <w:r>
              <w:t>Прочие противогрибковые препараты для местного применения</w:t>
            </w:r>
          </w:p>
        </w:tc>
        <w:tc>
          <w:tcPr>
            <w:tcW w:w="2325" w:type="dxa"/>
          </w:tcPr>
          <w:p w:rsidR="00BB0AE5" w:rsidRDefault="00BB0AE5">
            <w:pPr>
              <w:pStyle w:val="ConsPlusNormal"/>
            </w:pPr>
            <w:r>
              <w:t>салициловая кислота</w:t>
            </w:r>
          </w:p>
        </w:tc>
        <w:tc>
          <w:tcPr>
            <w:tcW w:w="2814" w:type="dxa"/>
          </w:tcPr>
          <w:p w:rsidR="00BB0AE5" w:rsidRDefault="00BB0AE5">
            <w:pPr>
              <w:pStyle w:val="ConsPlusNormal"/>
            </w:pPr>
            <w:r>
              <w:t>мазь для наружного применения;</w:t>
            </w:r>
          </w:p>
          <w:p w:rsidR="00BB0AE5" w:rsidRDefault="00BB0AE5">
            <w:pPr>
              <w:pStyle w:val="ConsPlusNormal"/>
            </w:pPr>
            <w:r>
              <w:t>раствор для наружного применения (спиртовой)</w:t>
            </w:r>
          </w:p>
        </w:tc>
      </w:tr>
      <w:tr w:rsidR="00BB0AE5">
        <w:tc>
          <w:tcPr>
            <w:tcW w:w="1020" w:type="dxa"/>
          </w:tcPr>
          <w:p w:rsidR="00BB0AE5" w:rsidRDefault="00BB0AE5">
            <w:pPr>
              <w:pStyle w:val="ConsPlusNormal"/>
              <w:jc w:val="center"/>
            </w:pPr>
            <w:r>
              <w:t>D03</w:t>
            </w:r>
          </w:p>
        </w:tc>
        <w:tc>
          <w:tcPr>
            <w:tcW w:w="2910" w:type="dxa"/>
          </w:tcPr>
          <w:p w:rsidR="00BB0AE5" w:rsidRDefault="00BB0AE5">
            <w:pPr>
              <w:pStyle w:val="ConsPlusNormal"/>
            </w:pPr>
            <w:r>
              <w:t>Препараты для лечения ран и язв</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D03A</w:t>
            </w:r>
          </w:p>
        </w:tc>
        <w:tc>
          <w:tcPr>
            <w:tcW w:w="2910" w:type="dxa"/>
          </w:tcPr>
          <w:p w:rsidR="00BB0AE5" w:rsidRDefault="00BB0AE5">
            <w:pPr>
              <w:pStyle w:val="ConsPlusNormal"/>
            </w:pPr>
            <w:r>
              <w:t>Препараты, способствующие нормальному рубцеванию</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D03AX</w:t>
            </w:r>
          </w:p>
        </w:tc>
        <w:tc>
          <w:tcPr>
            <w:tcW w:w="2910" w:type="dxa"/>
          </w:tcPr>
          <w:p w:rsidR="00BB0AE5" w:rsidRDefault="00BB0AE5">
            <w:pPr>
              <w:pStyle w:val="ConsPlusNormal"/>
            </w:pPr>
            <w:r>
              <w:t>Другие препараты, способствующие нормальному рубцеванию</w:t>
            </w:r>
          </w:p>
        </w:tc>
        <w:tc>
          <w:tcPr>
            <w:tcW w:w="2325" w:type="dxa"/>
          </w:tcPr>
          <w:p w:rsidR="00BB0AE5" w:rsidRDefault="00BB0AE5">
            <w:pPr>
              <w:pStyle w:val="ConsPlusNormal"/>
            </w:pPr>
            <w:r>
              <w:t>фактор роста эпидермальный</w:t>
            </w:r>
          </w:p>
        </w:tc>
        <w:tc>
          <w:tcPr>
            <w:tcW w:w="2814" w:type="dxa"/>
          </w:tcPr>
          <w:p w:rsidR="00BB0AE5" w:rsidRDefault="00BB0AE5">
            <w:pPr>
              <w:pStyle w:val="ConsPlusNormal"/>
            </w:pPr>
            <w:r>
              <w:t>лиофилизат для приготовления раствора для инъекций</w:t>
            </w:r>
          </w:p>
        </w:tc>
      </w:tr>
      <w:tr w:rsidR="00BB0AE5">
        <w:tc>
          <w:tcPr>
            <w:tcW w:w="1020" w:type="dxa"/>
          </w:tcPr>
          <w:p w:rsidR="00BB0AE5" w:rsidRDefault="00BB0AE5">
            <w:pPr>
              <w:pStyle w:val="ConsPlusNormal"/>
              <w:jc w:val="center"/>
            </w:pPr>
            <w:r>
              <w:t>D06</w:t>
            </w:r>
          </w:p>
        </w:tc>
        <w:tc>
          <w:tcPr>
            <w:tcW w:w="2910" w:type="dxa"/>
          </w:tcPr>
          <w:p w:rsidR="00BB0AE5" w:rsidRDefault="00BB0AE5">
            <w:pPr>
              <w:pStyle w:val="ConsPlusNormal"/>
            </w:pPr>
            <w:r>
              <w:t>Антибиотики и противомикробные средства, применяемые в дерматологии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D06C</w:t>
            </w:r>
          </w:p>
        </w:tc>
        <w:tc>
          <w:tcPr>
            <w:tcW w:w="2910" w:type="dxa"/>
          </w:tcPr>
          <w:p w:rsidR="00BB0AE5" w:rsidRDefault="00BB0AE5">
            <w:pPr>
              <w:pStyle w:val="ConsPlusNormal"/>
            </w:pPr>
            <w:r>
              <w:t>Антибиотики в комбинации с противомикробными средствами</w:t>
            </w:r>
          </w:p>
        </w:tc>
        <w:tc>
          <w:tcPr>
            <w:tcW w:w="2325" w:type="dxa"/>
          </w:tcPr>
          <w:p w:rsidR="00BB0AE5" w:rsidRDefault="00BB0AE5">
            <w:pPr>
              <w:pStyle w:val="ConsPlusNormal"/>
            </w:pPr>
            <w:r>
              <w:t>диоксометилтетрагидропиримидин + сульфадиметоксин + тримекаин + хлорамфеникол</w:t>
            </w:r>
          </w:p>
        </w:tc>
        <w:tc>
          <w:tcPr>
            <w:tcW w:w="2814" w:type="dxa"/>
          </w:tcPr>
          <w:p w:rsidR="00BB0AE5" w:rsidRDefault="00BB0AE5">
            <w:pPr>
              <w:pStyle w:val="ConsPlusNormal"/>
            </w:pPr>
            <w:r>
              <w:t>мазь для наружного применения</w:t>
            </w:r>
          </w:p>
        </w:tc>
      </w:tr>
      <w:tr w:rsidR="00BB0AE5">
        <w:tc>
          <w:tcPr>
            <w:tcW w:w="1020" w:type="dxa"/>
          </w:tcPr>
          <w:p w:rsidR="00BB0AE5" w:rsidRDefault="00BB0AE5">
            <w:pPr>
              <w:pStyle w:val="ConsPlusNormal"/>
              <w:jc w:val="center"/>
            </w:pPr>
            <w:r>
              <w:t>D07</w:t>
            </w:r>
          </w:p>
        </w:tc>
        <w:tc>
          <w:tcPr>
            <w:tcW w:w="2910" w:type="dxa"/>
          </w:tcPr>
          <w:p w:rsidR="00BB0AE5" w:rsidRDefault="00BB0AE5">
            <w:pPr>
              <w:pStyle w:val="ConsPlusNormal"/>
            </w:pPr>
            <w:proofErr w:type="gramStart"/>
            <w:r>
              <w:t>Глюкокортикоиды, применяемые в дерматологии</w:t>
            </w:r>
            <w:proofErr w:type="gramEnd"/>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D07A</w:t>
            </w:r>
          </w:p>
        </w:tc>
        <w:tc>
          <w:tcPr>
            <w:tcW w:w="2910" w:type="dxa"/>
          </w:tcPr>
          <w:p w:rsidR="00BB0AE5" w:rsidRDefault="00BB0AE5">
            <w:pPr>
              <w:pStyle w:val="ConsPlusNormal"/>
            </w:pPr>
            <w:r>
              <w:t>Глюкокортикоиды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D07AC</w:t>
            </w:r>
          </w:p>
        </w:tc>
        <w:tc>
          <w:tcPr>
            <w:tcW w:w="2910" w:type="dxa"/>
            <w:vMerge w:val="restart"/>
          </w:tcPr>
          <w:p w:rsidR="00BB0AE5" w:rsidRDefault="00BB0AE5">
            <w:pPr>
              <w:pStyle w:val="ConsPlusNormal"/>
            </w:pPr>
            <w:r>
              <w:t>Глюкокортикоиды с высокой активностью (группа III)</w:t>
            </w:r>
          </w:p>
        </w:tc>
        <w:tc>
          <w:tcPr>
            <w:tcW w:w="2325" w:type="dxa"/>
          </w:tcPr>
          <w:p w:rsidR="00BB0AE5" w:rsidRDefault="00BB0AE5">
            <w:pPr>
              <w:pStyle w:val="ConsPlusNormal"/>
            </w:pPr>
            <w:r>
              <w:t>бетаметазон</w:t>
            </w:r>
          </w:p>
        </w:tc>
        <w:tc>
          <w:tcPr>
            <w:tcW w:w="2814" w:type="dxa"/>
          </w:tcPr>
          <w:p w:rsidR="00BB0AE5" w:rsidRDefault="00BB0AE5">
            <w:pPr>
              <w:pStyle w:val="ConsPlusNormal"/>
            </w:pPr>
            <w:r>
              <w:t>крем для наружного применения;</w:t>
            </w:r>
          </w:p>
          <w:p w:rsidR="00BB0AE5" w:rsidRDefault="00BB0AE5">
            <w:pPr>
              <w:pStyle w:val="ConsPlusNormal"/>
            </w:pPr>
            <w:r>
              <w:t>мазь для наружного применения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мометазон</w:t>
            </w:r>
          </w:p>
        </w:tc>
        <w:tc>
          <w:tcPr>
            <w:tcW w:w="2814" w:type="dxa"/>
          </w:tcPr>
          <w:p w:rsidR="00BB0AE5" w:rsidRDefault="00BB0AE5">
            <w:pPr>
              <w:pStyle w:val="ConsPlusNormal"/>
            </w:pPr>
            <w:r>
              <w:t>крем для наружного применения;</w:t>
            </w:r>
          </w:p>
          <w:p w:rsidR="00BB0AE5" w:rsidRDefault="00BB0AE5">
            <w:pPr>
              <w:pStyle w:val="ConsPlusNormal"/>
            </w:pPr>
            <w:r>
              <w:t>мазь для наружного применения;</w:t>
            </w:r>
          </w:p>
          <w:p w:rsidR="00BB0AE5" w:rsidRDefault="00BB0AE5">
            <w:pPr>
              <w:pStyle w:val="ConsPlusNormal"/>
            </w:pPr>
            <w:r>
              <w:t>раствор для наружного применения</w:t>
            </w:r>
          </w:p>
        </w:tc>
      </w:tr>
      <w:tr w:rsidR="00BB0AE5">
        <w:tc>
          <w:tcPr>
            <w:tcW w:w="1020" w:type="dxa"/>
          </w:tcPr>
          <w:p w:rsidR="00BB0AE5" w:rsidRDefault="00BB0AE5">
            <w:pPr>
              <w:pStyle w:val="ConsPlusNormal"/>
              <w:jc w:val="center"/>
            </w:pPr>
            <w:r>
              <w:t>D08</w:t>
            </w:r>
          </w:p>
        </w:tc>
        <w:tc>
          <w:tcPr>
            <w:tcW w:w="2910" w:type="dxa"/>
          </w:tcPr>
          <w:p w:rsidR="00BB0AE5" w:rsidRDefault="00BB0AE5">
            <w:pPr>
              <w:pStyle w:val="ConsPlusNormal"/>
            </w:pPr>
            <w:r>
              <w:t>Антисептики и дезинфицирующие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D08A</w:t>
            </w:r>
          </w:p>
        </w:tc>
        <w:tc>
          <w:tcPr>
            <w:tcW w:w="2910" w:type="dxa"/>
          </w:tcPr>
          <w:p w:rsidR="00BB0AE5" w:rsidRDefault="00BB0AE5">
            <w:pPr>
              <w:pStyle w:val="ConsPlusNormal"/>
            </w:pPr>
            <w:r>
              <w:t>Антисептики и дезинфицирующие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D08AC</w:t>
            </w:r>
          </w:p>
        </w:tc>
        <w:tc>
          <w:tcPr>
            <w:tcW w:w="2910" w:type="dxa"/>
          </w:tcPr>
          <w:p w:rsidR="00BB0AE5" w:rsidRDefault="00BB0AE5">
            <w:pPr>
              <w:pStyle w:val="ConsPlusNormal"/>
            </w:pPr>
            <w:r>
              <w:t>Бигуаниды и амидины</w:t>
            </w:r>
          </w:p>
        </w:tc>
        <w:tc>
          <w:tcPr>
            <w:tcW w:w="2325" w:type="dxa"/>
          </w:tcPr>
          <w:p w:rsidR="00BB0AE5" w:rsidRDefault="00BB0AE5">
            <w:pPr>
              <w:pStyle w:val="ConsPlusNormal"/>
            </w:pPr>
            <w:r>
              <w:t>хлоргексидин</w:t>
            </w:r>
          </w:p>
        </w:tc>
        <w:tc>
          <w:tcPr>
            <w:tcW w:w="2814" w:type="dxa"/>
          </w:tcPr>
          <w:p w:rsidR="00BB0AE5" w:rsidRDefault="00BB0AE5">
            <w:pPr>
              <w:pStyle w:val="ConsPlusNormal"/>
            </w:pPr>
            <w:r>
              <w:t>раствор для местного применения;</w:t>
            </w:r>
          </w:p>
          <w:p w:rsidR="00BB0AE5" w:rsidRDefault="00BB0AE5">
            <w:pPr>
              <w:pStyle w:val="ConsPlusNormal"/>
            </w:pPr>
            <w:r>
              <w:t>раствор для местного и наружного применения;</w:t>
            </w:r>
          </w:p>
          <w:p w:rsidR="00BB0AE5" w:rsidRDefault="00BB0AE5">
            <w:pPr>
              <w:pStyle w:val="ConsPlusNormal"/>
            </w:pPr>
            <w:r>
              <w:t xml:space="preserve">раствор для наружного </w:t>
            </w:r>
            <w:r>
              <w:lastRenderedPageBreak/>
              <w:t>применения;</w:t>
            </w:r>
          </w:p>
          <w:p w:rsidR="00BB0AE5" w:rsidRDefault="00BB0AE5">
            <w:pPr>
              <w:pStyle w:val="ConsPlusNormal"/>
            </w:pPr>
            <w:r>
              <w:t>раствор для наружного применения (спиртовой);</w:t>
            </w:r>
          </w:p>
          <w:p w:rsidR="00BB0AE5" w:rsidRDefault="00BB0AE5">
            <w:pPr>
              <w:pStyle w:val="ConsPlusNormal"/>
            </w:pPr>
            <w:r>
              <w:t>спрей для наружного применения (</w:t>
            </w:r>
            <w:proofErr w:type="gramStart"/>
            <w:r>
              <w:t>спиртовой</w:t>
            </w:r>
            <w:proofErr w:type="gramEnd"/>
            <w:r>
              <w:t>);</w:t>
            </w:r>
          </w:p>
          <w:p w:rsidR="00BB0AE5" w:rsidRDefault="00BB0AE5">
            <w:pPr>
              <w:pStyle w:val="ConsPlusNormal"/>
            </w:pPr>
            <w:r>
              <w:t>спрей для местного и наружного применения;</w:t>
            </w:r>
          </w:p>
          <w:p w:rsidR="00BB0AE5" w:rsidRDefault="00BB0AE5">
            <w:pPr>
              <w:pStyle w:val="ConsPlusNormal"/>
            </w:pPr>
            <w:r>
              <w:t>суппозитории вагинальные;</w:t>
            </w:r>
          </w:p>
          <w:p w:rsidR="00BB0AE5" w:rsidRDefault="00BB0AE5">
            <w:pPr>
              <w:pStyle w:val="ConsPlusNormal"/>
            </w:pPr>
            <w:r>
              <w:t>таблетки вагинальные</w:t>
            </w:r>
          </w:p>
        </w:tc>
      </w:tr>
      <w:tr w:rsidR="00BB0AE5">
        <w:tc>
          <w:tcPr>
            <w:tcW w:w="1020" w:type="dxa"/>
          </w:tcPr>
          <w:p w:rsidR="00BB0AE5" w:rsidRDefault="00BB0AE5">
            <w:pPr>
              <w:pStyle w:val="ConsPlusNormal"/>
              <w:jc w:val="center"/>
            </w:pPr>
            <w:r>
              <w:lastRenderedPageBreak/>
              <w:t>D08AG</w:t>
            </w:r>
          </w:p>
        </w:tc>
        <w:tc>
          <w:tcPr>
            <w:tcW w:w="2910" w:type="dxa"/>
          </w:tcPr>
          <w:p w:rsidR="00BB0AE5" w:rsidRDefault="00BB0AE5">
            <w:pPr>
              <w:pStyle w:val="ConsPlusNormal"/>
            </w:pPr>
            <w:r>
              <w:t>Препараты йода</w:t>
            </w:r>
          </w:p>
        </w:tc>
        <w:tc>
          <w:tcPr>
            <w:tcW w:w="2325" w:type="dxa"/>
          </w:tcPr>
          <w:p w:rsidR="00BB0AE5" w:rsidRDefault="00BB0AE5">
            <w:pPr>
              <w:pStyle w:val="ConsPlusNormal"/>
            </w:pPr>
            <w:r>
              <w:t>повидон-йод</w:t>
            </w:r>
          </w:p>
        </w:tc>
        <w:tc>
          <w:tcPr>
            <w:tcW w:w="2814" w:type="dxa"/>
          </w:tcPr>
          <w:p w:rsidR="00BB0AE5" w:rsidRDefault="00BB0AE5">
            <w:pPr>
              <w:pStyle w:val="ConsPlusNormal"/>
            </w:pPr>
            <w:r>
              <w:t>раствор для местного и наружного применения;</w:t>
            </w:r>
          </w:p>
          <w:p w:rsidR="00BB0AE5" w:rsidRDefault="00BB0AE5">
            <w:pPr>
              <w:pStyle w:val="ConsPlusNormal"/>
            </w:pPr>
            <w:r>
              <w:t>раствор для наружного применения</w:t>
            </w:r>
          </w:p>
        </w:tc>
      </w:tr>
      <w:tr w:rsidR="00BB0AE5">
        <w:tc>
          <w:tcPr>
            <w:tcW w:w="1020" w:type="dxa"/>
            <w:vMerge w:val="restart"/>
          </w:tcPr>
          <w:p w:rsidR="00BB0AE5" w:rsidRDefault="00BB0AE5">
            <w:pPr>
              <w:pStyle w:val="ConsPlusNormal"/>
              <w:jc w:val="center"/>
            </w:pPr>
            <w:r>
              <w:t>D08AX</w:t>
            </w:r>
          </w:p>
        </w:tc>
        <w:tc>
          <w:tcPr>
            <w:tcW w:w="2910" w:type="dxa"/>
            <w:vMerge w:val="restart"/>
          </w:tcPr>
          <w:p w:rsidR="00BB0AE5" w:rsidRDefault="00BB0AE5">
            <w:pPr>
              <w:pStyle w:val="ConsPlusNormal"/>
            </w:pPr>
            <w:r>
              <w:t>Другие антисептики и дезинфицирующие средства</w:t>
            </w:r>
          </w:p>
        </w:tc>
        <w:tc>
          <w:tcPr>
            <w:tcW w:w="2325" w:type="dxa"/>
          </w:tcPr>
          <w:p w:rsidR="00BB0AE5" w:rsidRDefault="00BB0AE5">
            <w:pPr>
              <w:pStyle w:val="ConsPlusNormal"/>
            </w:pPr>
            <w:r>
              <w:t>водорода пероксид</w:t>
            </w:r>
          </w:p>
        </w:tc>
        <w:tc>
          <w:tcPr>
            <w:tcW w:w="2814" w:type="dxa"/>
          </w:tcPr>
          <w:p w:rsidR="00BB0AE5" w:rsidRDefault="00BB0AE5">
            <w:pPr>
              <w:pStyle w:val="ConsPlusNormal"/>
            </w:pPr>
            <w:r>
              <w:t>раствор для местного и наружного применения;</w:t>
            </w:r>
          </w:p>
          <w:p w:rsidR="00BB0AE5" w:rsidRDefault="00BB0AE5">
            <w:pPr>
              <w:pStyle w:val="ConsPlusNormal"/>
            </w:pPr>
            <w:r>
              <w:t>раствор для местного применения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калия перманганат</w:t>
            </w:r>
          </w:p>
        </w:tc>
        <w:tc>
          <w:tcPr>
            <w:tcW w:w="2814" w:type="dxa"/>
          </w:tcPr>
          <w:p w:rsidR="00BB0AE5" w:rsidRDefault="00BB0AE5">
            <w:pPr>
              <w:pStyle w:val="ConsPlusNormal"/>
            </w:pPr>
            <w:r>
              <w:t>порошок для приготовления раствора для местного и наружного применения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этанол</w:t>
            </w:r>
          </w:p>
        </w:tc>
        <w:tc>
          <w:tcPr>
            <w:tcW w:w="2814" w:type="dxa"/>
          </w:tcPr>
          <w:p w:rsidR="00BB0AE5" w:rsidRDefault="00BB0AE5">
            <w:pPr>
              <w:pStyle w:val="ConsPlusNormal"/>
            </w:pPr>
            <w:r>
              <w:t>концентрат для приготовления раствора для наружного применения;</w:t>
            </w:r>
          </w:p>
          <w:p w:rsidR="00BB0AE5" w:rsidRDefault="00BB0AE5">
            <w:pPr>
              <w:pStyle w:val="ConsPlusNormal"/>
            </w:pPr>
            <w:r>
              <w:t>концентрат для приготовления раствора для наружного применения и приготовления лекарственных форм;</w:t>
            </w:r>
          </w:p>
          <w:p w:rsidR="00BB0AE5" w:rsidRDefault="00BB0AE5">
            <w:pPr>
              <w:pStyle w:val="ConsPlusNormal"/>
            </w:pPr>
            <w:r>
              <w:t>раствор для наружного применения;</w:t>
            </w:r>
          </w:p>
          <w:p w:rsidR="00BB0AE5" w:rsidRDefault="00BB0AE5">
            <w:pPr>
              <w:pStyle w:val="ConsPlusNormal"/>
            </w:pPr>
            <w:r>
              <w:t>раствор для наружного применения и приготовления лекарственных форм</w:t>
            </w:r>
          </w:p>
        </w:tc>
      </w:tr>
      <w:tr w:rsidR="00BB0AE5">
        <w:tc>
          <w:tcPr>
            <w:tcW w:w="1020" w:type="dxa"/>
          </w:tcPr>
          <w:p w:rsidR="00BB0AE5" w:rsidRDefault="00BB0AE5">
            <w:pPr>
              <w:pStyle w:val="ConsPlusNormal"/>
              <w:jc w:val="center"/>
            </w:pPr>
            <w:r>
              <w:t>D11</w:t>
            </w:r>
          </w:p>
        </w:tc>
        <w:tc>
          <w:tcPr>
            <w:tcW w:w="2910" w:type="dxa"/>
          </w:tcPr>
          <w:p w:rsidR="00BB0AE5" w:rsidRDefault="00BB0AE5">
            <w:pPr>
              <w:pStyle w:val="ConsPlusNormal"/>
            </w:pPr>
            <w:r>
              <w:t>Другие дерматологические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D11A</w:t>
            </w:r>
          </w:p>
        </w:tc>
        <w:tc>
          <w:tcPr>
            <w:tcW w:w="2910" w:type="dxa"/>
          </w:tcPr>
          <w:p w:rsidR="00BB0AE5" w:rsidRDefault="00BB0AE5">
            <w:pPr>
              <w:pStyle w:val="ConsPlusNormal"/>
            </w:pPr>
            <w:r>
              <w:t>Другие дерматологические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D11AH</w:t>
            </w:r>
          </w:p>
        </w:tc>
        <w:tc>
          <w:tcPr>
            <w:tcW w:w="2910" w:type="dxa"/>
            <w:vMerge w:val="restart"/>
          </w:tcPr>
          <w:p w:rsidR="00BB0AE5" w:rsidRDefault="00BB0AE5">
            <w:pPr>
              <w:pStyle w:val="ConsPlusNormal"/>
            </w:pPr>
            <w:r>
              <w:t>Препараты для лечения дерматита, кроме глюкокортикоидов</w:t>
            </w:r>
          </w:p>
        </w:tc>
        <w:tc>
          <w:tcPr>
            <w:tcW w:w="2325" w:type="dxa"/>
          </w:tcPr>
          <w:p w:rsidR="00BB0AE5" w:rsidRDefault="00BB0AE5">
            <w:pPr>
              <w:pStyle w:val="ConsPlusNormal"/>
            </w:pPr>
            <w:r>
              <w:t>дупилумаб</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пимекролимус</w:t>
            </w:r>
          </w:p>
        </w:tc>
        <w:tc>
          <w:tcPr>
            <w:tcW w:w="2814" w:type="dxa"/>
          </w:tcPr>
          <w:p w:rsidR="00BB0AE5" w:rsidRDefault="00BB0AE5">
            <w:pPr>
              <w:pStyle w:val="ConsPlusNormal"/>
            </w:pPr>
            <w:r>
              <w:t>крем для наружного применения</w:t>
            </w:r>
          </w:p>
        </w:tc>
      </w:tr>
      <w:tr w:rsidR="00BB0AE5">
        <w:tc>
          <w:tcPr>
            <w:tcW w:w="1020" w:type="dxa"/>
          </w:tcPr>
          <w:p w:rsidR="00BB0AE5" w:rsidRDefault="00BB0AE5">
            <w:pPr>
              <w:pStyle w:val="ConsPlusNormal"/>
              <w:jc w:val="center"/>
            </w:pPr>
            <w:r>
              <w:t>G</w:t>
            </w:r>
          </w:p>
        </w:tc>
        <w:tc>
          <w:tcPr>
            <w:tcW w:w="2910" w:type="dxa"/>
          </w:tcPr>
          <w:p w:rsidR="00BB0AE5" w:rsidRDefault="00BB0AE5">
            <w:pPr>
              <w:pStyle w:val="ConsPlusNormal"/>
              <w:outlineLvl w:val="2"/>
            </w:pPr>
            <w:r>
              <w:t>Мочеполовая система и половые гормоны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G01</w:t>
            </w:r>
          </w:p>
        </w:tc>
        <w:tc>
          <w:tcPr>
            <w:tcW w:w="2910" w:type="dxa"/>
          </w:tcPr>
          <w:p w:rsidR="00BB0AE5" w:rsidRDefault="00BB0AE5">
            <w:pPr>
              <w:pStyle w:val="ConsPlusNormal"/>
            </w:pPr>
            <w:r>
              <w:t xml:space="preserve">Противомикробные </w:t>
            </w:r>
            <w:r>
              <w:lastRenderedPageBreak/>
              <w:t>препараты и антисептики, применяемые в гинекологии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lastRenderedPageBreak/>
              <w:t>G01A</w:t>
            </w:r>
          </w:p>
        </w:tc>
        <w:tc>
          <w:tcPr>
            <w:tcW w:w="2910" w:type="dxa"/>
          </w:tcPr>
          <w:p w:rsidR="00BB0AE5" w:rsidRDefault="00BB0AE5">
            <w:pPr>
              <w:pStyle w:val="ConsPlusNormal"/>
            </w:pPr>
            <w:r>
              <w:t>Противомикробные препараты и антисептики, кроме комбинированных препаратов с глюкокортикоидами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G01AA</w:t>
            </w:r>
          </w:p>
        </w:tc>
        <w:tc>
          <w:tcPr>
            <w:tcW w:w="2910" w:type="dxa"/>
          </w:tcPr>
          <w:p w:rsidR="00BB0AE5" w:rsidRDefault="00BB0AE5">
            <w:pPr>
              <w:pStyle w:val="ConsPlusNormal"/>
            </w:pPr>
            <w:r>
              <w:t>Антибактериальные препараты</w:t>
            </w:r>
          </w:p>
        </w:tc>
        <w:tc>
          <w:tcPr>
            <w:tcW w:w="2325" w:type="dxa"/>
          </w:tcPr>
          <w:p w:rsidR="00BB0AE5" w:rsidRDefault="00BB0AE5">
            <w:pPr>
              <w:pStyle w:val="ConsPlusNormal"/>
            </w:pPr>
            <w:r>
              <w:t>натамицин</w:t>
            </w:r>
          </w:p>
        </w:tc>
        <w:tc>
          <w:tcPr>
            <w:tcW w:w="2814" w:type="dxa"/>
          </w:tcPr>
          <w:p w:rsidR="00BB0AE5" w:rsidRDefault="00BB0AE5">
            <w:pPr>
              <w:pStyle w:val="ConsPlusNormal"/>
            </w:pPr>
            <w:r>
              <w:t>суппозитории вагинальные</w:t>
            </w:r>
          </w:p>
        </w:tc>
      </w:tr>
      <w:tr w:rsidR="00BB0AE5">
        <w:tc>
          <w:tcPr>
            <w:tcW w:w="1020" w:type="dxa"/>
          </w:tcPr>
          <w:p w:rsidR="00BB0AE5" w:rsidRDefault="00BB0AE5">
            <w:pPr>
              <w:pStyle w:val="ConsPlusNormal"/>
              <w:jc w:val="center"/>
            </w:pPr>
            <w:r>
              <w:t>G01AF</w:t>
            </w:r>
          </w:p>
        </w:tc>
        <w:tc>
          <w:tcPr>
            <w:tcW w:w="2910" w:type="dxa"/>
          </w:tcPr>
          <w:p w:rsidR="00BB0AE5" w:rsidRDefault="00BB0AE5">
            <w:pPr>
              <w:pStyle w:val="ConsPlusNormal"/>
            </w:pPr>
            <w:r>
              <w:t>Производные имидазола</w:t>
            </w:r>
          </w:p>
        </w:tc>
        <w:tc>
          <w:tcPr>
            <w:tcW w:w="2325" w:type="dxa"/>
          </w:tcPr>
          <w:p w:rsidR="00BB0AE5" w:rsidRDefault="00BB0AE5">
            <w:pPr>
              <w:pStyle w:val="ConsPlusNormal"/>
            </w:pPr>
            <w:r>
              <w:t>клотримазол</w:t>
            </w:r>
          </w:p>
        </w:tc>
        <w:tc>
          <w:tcPr>
            <w:tcW w:w="2814" w:type="dxa"/>
          </w:tcPr>
          <w:p w:rsidR="00BB0AE5" w:rsidRDefault="00BB0AE5">
            <w:pPr>
              <w:pStyle w:val="ConsPlusNormal"/>
            </w:pPr>
            <w:r>
              <w:t>гель вагинальный;</w:t>
            </w:r>
          </w:p>
          <w:p w:rsidR="00BB0AE5" w:rsidRDefault="00BB0AE5">
            <w:pPr>
              <w:pStyle w:val="ConsPlusNormal"/>
            </w:pPr>
            <w:r>
              <w:t>суппозитории вагинальные;</w:t>
            </w:r>
          </w:p>
          <w:p w:rsidR="00BB0AE5" w:rsidRDefault="00BB0AE5">
            <w:pPr>
              <w:pStyle w:val="ConsPlusNormal"/>
            </w:pPr>
            <w:r>
              <w:t>таблетки вагинальные</w:t>
            </w:r>
          </w:p>
        </w:tc>
      </w:tr>
      <w:tr w:rsidR="00BB0AE5">
        <w:tc>
          <w:tcPr>
            <w:tcW w:w="1020" w:type="dxa"/>
          </w:tcPr>
          <w:p w:rsidR="00BB0AE5" w:rsidRDefault="00BB0AE5">
            <w:pPr>
              <w:pStyle w:val="ConsPlusNormal"/>
              <w:jc w:val="center"/>
            </w:pPr>
            <w:r>
              <w:t>G02</w:t>
            </w:r>
          </w:p>
        </w:tc>
        <w:tc>
          <w:tcPr>
            <w:tcW w:w="2910" w:type="dxa"/>
          </w:tcPr>
          <w:p w:rsidR="00BB0AE5" w:rsidRDefault="00BB0AE5">
            <w:pPr>
              <w:pStyle w:val="ConsPlusNormal"/>
            </w:pPr>
            <w:r>
              <w:t>Другие препараты, применяемые в гинекологии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G02A</w:t>
            </w:r>
          </w:p>
        </w:tc>
        <w:tc>
          <w:tcPr>
            <w:tcW w:w="2910" w:type="dxa"/>
          </w:tcPr>
          <w:p w:rsidR="00BB0AE5" w:rsidRDefault="00BB0AE5">
            <w:pPr>
              <w:pStyle w:val="ConsPlusNormal"/>
            </w:pPr>
            <w:r>
              <w:t>Утеротонизирующие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G02AB</w:t>
            </w:r>
          </w:p>
        </w:tc>
        <w:tc>
          <w:tcPr>
            <w:tcW w:w="2910" w:type="dxa"/>
          </w:tcPr>
          <w:p w:rsidR="00BB0AE5" w:rsidRDefault="00BB0AE5">
            <w:pPr>
              <w:pStyle w:val="ConsPlusNormal"/>
            </w:pPr>
            <w:r>
              <w:t>Алкалоиды спорыньи</w:t>
            </w:r>
          </w:p>
        </w:tc>
        <w:tc>
          <w:tcPr>
            <w:tcW w:w="2325" w:type="dxa"/>
          </w:tcPr>
          <w:p w:rsidR="00BB0AE5" w:rsidRDefault="00BB0AE5">
            <w:pPr>
              <w:pStyle w:val="ConsPlusNormal"/>
            </w:pPr>
            <w:r>
              <w:t>метилэргометрин</w:t>
            </w:r>
          </w:p>
        </w:tc>
        <w:tc>
          <w:tcPr>
            <w:tcW w:w="2814" w:type="dxa"/>
          </w:tcPr>
          <w:p w:rsidR="00BB0AE5" w:rsidRDefault="00BB0AE5">
            <w:pPr>
              <w:pStyle w:val="ConsPlusNormal"/>
            </w:pPr>
            <w:r>
              <w:t>раствор для внутривенного и внутримышечного введения</w:t>
            </w:r>
          </w:p>
        </w:tc>
      </w:tr>
      <w:tr w:rsidR="00BB0AE5">
        <w:tc>
          <w:tcPr>
            <w:tcW w:w="1020" w:type="dxa"/>
            <w:vMerge w:val="restart"/>
          </w:tcPr>
          <w:p w:rsidR="00BB0AE5" w:rsidRDefault="00BB0AE5">
            <w:pPr>
              <w:pStyle w:val="ConsPlusNormal"/>
              <w:jc w:val="center"/>
            </w:pPr>
            <w:r>
              <w:t>G02AD</w:t>
            </w:r>
          </w:p>
        </w:tc>
        <w:tc>
          <w:tcPr>
            <w:tcW w:w="2910" w:type="dxa"/>
            <w:vMerge w:val="restart"/>
          </w:tcPr>
          <w:p w:rsidR="00BB0AE5" w:rsidRDefault="00BB0AE5">
            <w:pPr>
              <w:pStyle w:val="ConsPlusNormal"/>
            </w:pPr>
            <w:r>
              <w:t>Простагландины</w:t>
            </w:r>
          </w:p>
        </w:tc>
        <w:tc>
          <w:tcPr>
            <w:tcW w:w="2325" w:type="dxa"/>
          </w:tcPr>
          <w:p w:rsidR="00BB0AE5" w:rsidRDefault="00BB0AE5">
            <w:pPr>
              <w:pStyle w:val="ConsPlusNormal"/>
            </w:pPr>
            <w:r>
              <w:t>динопростон</w:t>
            </w:r>
          </w:p>
        </w:tc>
        <w:tc>
          <w:tcPr>
            <w:tcW w:w="2814" w:type="dxa"/>
          </w:tcPr>
          <w:p w:rsidR="00BB0AE5" w:rsidRDefault="00BB0AE5">
            <w:pPr>
              <w:pStyle w:val="ConsPlusNormal"/>
            </w:pPr>
            <w:r>
              <w:t>гель интрацервикальный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мизопростол</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G02C</w:t>
            </w:r>
          </w:p>
        </w:tc>
        <w:tc>
          <w:tcPr>
            <w:tcW w:w="2910" w:type="dxa"/>
          </w:tcPr>
          <w:p w:rsidR="00BB0AE5" w:rsidRDefault="00BB0AE5">
            <w:pPr>
              <w:pStyle w:val="ConsPlusNormal"/>
            </w:pPr>
            <w:r>
              <w:t>Другие препараты, применяемые в гинекологии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G02CA</w:t>
            </w:r>
          </w:p>
        </w:tc>
        <w:tc>
          <w:tcPr>
            <w:tcW w:w="2910" w:type="dxa"/>
          </w:tcPr>
          <w:p w:rsidR="00BB0AE5" w:rsidRDefault="00BB0AE5">
            <w:pPr>
              <w:pStyle w:val="ConsPlusNormal"/>
            </w:pPr>
            <w:r>
              <w:t>Адреномиметики, токолитические средства</w:t>
            </w:r>
          </w:p>
        </w:tc>
        <w:tc>
          <w:tcPr>
            <w:tcW w:w="2325" w:type="dxa"/>
          </w:tcPr>
          <w:p w:rsidR="00BB0AE5" w:rsidRDefault="00BB0AE5">
            <w:pPr>
              <w:pStyle w:val="ConsPlusNormal"/>
            </w:pPr>
            <w:r>
              <w:t>гексопреналин</w:t>
            </w:r>
          </w:p>
        </w:tc>
        <w:tc>
          <w:tcPr>
            <w:tcW w:w="2814" w:type="dxa"/>
          </w:tcPr>
          <w:p w:rsidR="00BB0AE5" w:rsidRDefault="00BB0AE5">
            <w:pPr>
              <w:pStyle w:val="ConsPlusNormal"/>
            </w:pPr>
            <w:r>
              <w:t>раствор для внутривенного введения;</w:t>
            </w:r>
          </w:p>
          <w:p w:rsidR="00BB0AE5" w:rsidRDefault="00BB0AE5">
            <w:pPr>
              <w:pStyle w:val="ConsPlusNormal"/>
            </w:pPr>
            <w:r>
              <w:t>таблетки</w:t>
            </w:r>
          </w:p>
        </w:tc>
      </w:tr>
      <w:tr w:rsidR="00BB0AE5">
        <w:tc>
          <w:tcPr>
            <w:tcW w:w="1020" w:type="dxa"/>
          </w:tcPr>
          <w:p w:rsidR="00BB0AE5" w:rsidRDefault="00BB0AE5">
            <w:pPr>
              <w:pStyle w:val="ConsPlusNormal"/>
              <w:jc w:val="center"/>
            </w:pPr>
            <w:r>
              <w:t>G02CB</w:t>
            </w:r>
          </w:p>
        </w:tc>
        <w:tc>
          <w:tcPr>
            <w:tcW w:w="2910" w:type="dxa"/>
          </w:tcPr>
          <w:p w:rsidR="00BB0AE5" w:rsidRDefault="00BB0AE5">
            <w:pPr>
              <w:pStyle w:val="ConsPlusNormal"/>
            </w:pPr>
            <w:r>
              <w:t>Ингибиторы пролактина</w:t>
            </w:r>
          </w:p>
        </w:tc>
        <w:tc>
          <w:tcPr>
            <w:tcW w:w="2325" w:type="dxa"/>
          </w:tcPr>
          <w:p w:rsidR="00BB0AE5" w:rsidRDefault="00BB0AE5">
            <w:pPr>
              <w:pStyle w:val="ConsPlusNormal"/>
            </w:pPr>
            <w:r>
              <w:t>бромокриптин</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G02CX</w:t>
            </w:r>
          </w:p>
        </w:tc>
        <w:tc>
          <w:tcPr>
            <w:tcW w:w="2910" w:type="dxa"/>
          </w:tcPr>
          <w:p w:rsidR="00BB0AE5" w:rsidRDefault="00BB0AE5">
            <w:pPr>
              <w:pStyle w:val="ConsPlusNormal"/>
            </w:pPr>
            <w:r>
              <w:t>Прочие препараты, применяемые в гинекологии</w:t>
            </w:r>
          </w:p>
        </w:tc>
        <w:tc>
          <w:tcPr>
            <w:tcW w:w="2325" w:type="dxa"/>
          </w:tcPr>
          <w:p w:rsidR="00BB0AE5" w:rsidRDefault="00BB0AE5">
            <w:pPr>
              <w:pStyle w:val="ConsPlusNormal"/>
            </w:pPr>
            <w:r>
              <w:t>атозибан</w:t>
            </w:r>
          </w:p>
        </w:tc>
        <w:tc>
          <w:tcPr>
            <w:tcW w:w="2814" w:type="dxa"/>
          </w:tcPr>
          <w:p w:rsidR="00BB0AE5" w:rsidRDefault="00BB0AE5">
            <w:pPr>
              <w:pStyle w:val="ConsPlusNormal"/>
            </w:pPr>
            <w:r>
              <w:t>концентрат для приготовления раствора для инфузий;</w:t>
            </w:r>
          </w:p>
          <w:p w:rsidR="00BB0AE5" w:rsidRDefault="00BB0AE5">
            <w:pPr>
              <w:pStyle w:val="ConsPlusNormal"/>
            </w:pPr>
            <w:r>
              <w:t>раствор для внутривенного введения</w:t>
            </w:r>
          </w:p>
        </w:tc>
      </w:tr>
      <w:tr w:rsidR="00BB0AE5">
        <w:tc>
          <w:tcPr>
            <w:tcW w:w="1020" w:type="dxa"/>
          </w:tcPr>
          <w:p w:rsidR="00BB0AE5" w:rsidRDefault="00BB0AE5">
            <w:pPr>
              <w:pStyle w:val="ConsPlusNormal"/>
              <w:jc w:val="center"/>
            </w:pPr>
            <w:r>
              <w:t>G03</w:t>
            </w:r>
          </w:p>
        </w:tc>
        <w:tc>
          <w:tcPr>
            <w:tcW w:w="2910" w:type="dxa"/>
          </w:tcPr>
          <w:p w:rsidR="00BB0AE5" w:rsidRDefault="00BB0AE5">
            <w:pPr>
              <w:pStyle w:val="ConsPlusNormal"/>
            </w:pPr>
            <w:r>
              <w:t>Половые гормоны и модуляторы функции половых органов</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G03B</w:t>
            </w:r>
          </w:p>
        </w:tc>
        <w:tc>
          <w:tcPr>
            <w:tcW w:w="2910" w:type="dxa"/>
          </w:tcPr>
          <w:p w:rsidR="00BB0AE5" w:rsidRDefault="00BB0AE5">
            <w:pPr>
              <w:pStyle w:val="ConsPlusNormal"/>
            </w:pPr>
            <w:r>
              <w:t>Андрогены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G03BA</w:t>
            </w:r>
          </w:p>
        </w:tc>
        <w:tc>
          <w:tcPr>
            <w:tcW w:w="2910" w:type="dxa"/>
            <w:vMerge w:val="restart"/>
          </w:tcPr>
          <w:p w:rsidR="00BB0AE5" w:rsidRDefault="00BB0AE5">
            <w:pPr>
              <w:pStyle w:val="ConsPlusNormal"/>
            </w:pPr>
            <w:r>
              <w:t>Производные 3-оксоандрост-4-ена</w:t>
            </w:r>
          </w:p>
        </w:tc>
        <w:tc>
          <w:tcPr>
            <w:tcW w:w="2325" w:type="dxa"/>
          </w:tcPr>
          <w:p w:rsidR="00BB0AE5" w:rsidRDefault="00BB0AE5">
            <w:pPr>
              <w:pStyle w:val="ConsPlusNormal"/>
            </w:pPr>
            <w:r>
              <w:t>тестостерон</w:t>
            </w:r>
          </w:p>
        </w:tc>
        <w:tc>
          <w:tcPr>
            <w:tcW w:w="2814" w:type="dxa"/>
          </w:tcPr>
          <w:p w:rsidR="00BB0AE5" w:rsidRDefault="00BB0AE5">
            <w:pPr>
              <w:pStyle w:val="ConsPlusNormal"/>
            </w:pPr>
            <w:r>
              <w:t>гель для наружного применения;</w:t>
            </w:r>
          </w:p>
          <w:p w:rsidR="00BB0AE5" w:rsidRDefault="00BB0AE5">
            <w:pPr>
              <w:pStyle w:val="ConsPlusNormal"/>
            </w:pPr>
            <w:r>
              <w:t>раствор для внутримышечного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тестостерон (смесь эфиров)</w:t>
            </w:r>
          </w:p>
        </w:tc>
        <w:tc>
          <w:tcPr>
            <w:tcW w:w="2814" w:type="dxa"/>
          </w:tcPr>
          <w:p w:rsidR="00BB0AE5" w:rsidRDefault="00BB0AE5">
            <w:pPr>
              <w:pStyle w:val="ConsPlusNormal"/>
            </w:pPr>
            <w:r>
              <w:t>раствор для внутримышечного введения (масляный)</w:t>
            </w:r>
          </w:p>
        </w:tc>
      </w:tr>
      <w:tr w:rsidR="00BB0AE5">
        <w:tc>
          <w:tcPr>
            <w:tcW w:w="1020" w:type="dxa"/>
          </w:tcPr>
          <w:p w:rsidR="00BB0AE5" w:rsidRDefault="00BB0AE5">
            <w:pPr>
              <w:pStyle w:val="ConsPlusNormal"/>
              <w:jc w:val="center"/>
            </w:pPr>
            <w:r>
              <w:t>G03D</w:t>
            </w:r>
          </w:p>
        </w:tc>
        <w:tc>
          <w:tcPr>
            <w:tcW w:w="2910" w:type="dxa"/>
          </w:tcPr>
          <w:p w:rsidR="00BB0AE5" w:rsidRDefault="00BB0AE5">
            <w:pPr>
              <w:pStyle w:val="ConsPlusNormal"/>
            </w:pPr>
            <w:r>
              <w:t>Гестагены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G03DA</w:t>
            </w:r>
          </w:p>
        </w:tc>
        <w:tc>
          <w:tcPr>
            <w:tcW w:w="2910" w:type="dxa"/>
          </w:tcPr>
          <w:p w:rsidR="00BB0AE5" w:rsidRDefault="00BB0AE5">
            <w:pPr>
              <w:pStyle w:val="ConsPlusNormal"/>
            </w:pPr>
            <w:r>
              <w:t>Производные прегн-4-ена</w:t>
            </w:r>
          </w:p>
        </w:tc>
        <w:tc>
          <w:tcPr>
            <w:tcW w:w="2325" w:type="dxa"/>
          </w:tcPr>
          <w:p w:rsidR="00BB0AE5" w:rsidRDefault="00BB0AE5">
            <w:pPr>
              <w:pStyle w:val="ConsPlusNormal"/>
            </w:pPr>
            <w:r>
              <w:t>прогестерон</w:t>
            </w:r>
          </w:p>
        </w:tc>
        <w:tc>
          <w:tcPr>
            <w:tcW w:w="2814" w:type="dxa"/>
          </w:tcPr>
          <w:p w:rsidR="00BB0AE5" w:rsidRDefault="00BB0AE5">
            <w:pPr>
              <w:pStyle w:val="ConsPlusNormal"/>
            </w:pPr>
            <w:r>
              <w:t>капсулы</w:t>
            </w:r>
          </w:p>
        </w:tc>
      </w:tr>
      <w:tr w:rsidR="00BB0AE5">
        <w:tc>
          <w:tcPr>
            <w:tcW w:w="1020" w:type="dxa"/>
          </w:tcPr>
          <w:p w:rsidR="00BB0AE5" w:rsidRDefault="00BB0AE5">
            <w:pPr>
              <w:pStyle w:val="ConsPlusNormal"/>
              <w:jc w:val="center"/>
            </w:pPr>
            <w:r>
              <w:t>G03DB</w:t>
            </w:r>
          </w:p>
        </w:tc>
        <w:tc>
          <w:tcPr>
            <w:tcW w:w="2910" w:type="dxa"/>
          </w:tcPr>
          <w:p w:rsidR="00BB0AE5" w:rsidRDefault="00BB0AE5">
            <w:pPr>
              <w:pStyle w:val="ConsPlusNormal"/>
            </w:pPr>
            <w:r>
              <w:t>Производные прегнадиена</w:t>
            </w:r>
          </w:p>
        </w:tc>
        <w:tc>
          <w:tcPr>
            <w:tcW w:w="2325" w:type="dxa"/>
          </w:tcPr>
          <w:p w:rsidR="00BB0AE5" w:rsidRDefault="00BB0AE5">
            <w:pPr>
              <w:pStyle w:val="ConsPlusNormal"/>
            </w:pPr>
            <w:r>
              <w:t>дидрогестерон</w:t>
            </w:r>
          </w:p>
        </w:tc>
        <w:tc>
          <w:tcPr>
            <w:tcW w:w="2814" w:type="dxa"/>
          </w:tcPr>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G03DC</w:t>
            </w:r>
          </w:p>
        </w:tc>
        <w:tc>
          <w:tcPr>
            <w:tcW w:w="2910" w:type="dxa"/>
          </w:tcPr>
          <w:p w:rsidR="00BB0AE5" w:rsidRDefault="00BB0AE5">
            <w:pPr>
              <w:pStyle w:val="ConsPlusNormal"/>
            </w:pPr>
            <w:r>
              <w:t>Производные эстрена</w:t>
            </w:r>
          </w:p>
        </w:tc>
        <w:tc>
          <w:tcPr>
            <w:tcW w:w="2325" w:type="dxa"/>
          </w:tcPr>
          <w:p w:rsidR="00BB0AE5" w:rsidRDefault="00BB0AE5">
            <w:pPr>
              <w:pStyle w:val="ConsPlusNormal"/>
            </w:pPr>
            <w:r>
              <w:t>норэтистерон</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G03G</w:t>
            </w:r>
          </w:p>
        </w:tc>
        <w:tc>
          <w:tcPr>
            <w:tcW w:w="2910" w:type="dxa"/>
          </w:tcPr>
          <w:p w:rsidR="00BB0AE5" w:rsidRDefault="00BB0AE5">
            <w:pPr>
              <w:pStyle w:val="ConsPlusNormal"/>
            </w:pPr>
            <w:r>
              <w:t>Гонадотропины и другие стимуляторы овуляции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G03GA</w:t>
            </w:r>
          </w:p>
        </w:tc>
        <w:tc>
          <w:tcPr>
            <w:tcW w:w="2910" w:type="dxa"/>
            <w:vMerge w:val="restart"/>
          </w:tcPr>
          <w:p w:rsidR="00BB0AE5" w:rsidRDefault="00BB0AE5">
            <w:pPr>
              <w:pStyle w:val="ConsPlusNormal"/>
            </w:pPr>
            <w:r>
              <w:t>Гонадотропины</w:t>
            </w:r>
          </w:p>
        </w:tc>
        <w:tc>
          <w:tcPr>
            <w:tcW w:w="2325" w:type="dxa"/>
          </w:tcPr>
          <w:p w:rsidR="00BB0AE5" w:rsidRDefault="00BB0AE5">
            <w:pPr>
              <w:pStyle w:val="ConsPlusNormal"/>
            </w:pPr>
            <w:r>
              <w:t>гонадотропин хорионический</w:t>
            </w:r>
          </w:p>
        </w:tc>
        <w:tc>
          <w:tcPr>
            <w:tcW w:w="2814" w:type="dxa"/>
          </w:tcPr>
          <w:p w:rsidR="00BB0AE5" w:rsidRDefault="00BB0AE5">
            <w:pPr>
              <w:pStyle w:val="ConsPlusNormal"/>
            </w:pPr>
            <w:r>
              <w:t>лиофилизат для приготовления раствора для внутримышечного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корифоллитропин альфа</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фоллитропин альфа</w:t>
            </w:r>
          </w:p>
        </w:tc>
        <w:tc>
          <w:tcPr>
            <w:tcW w:w="2814" w:type="dxa"/>
          </w:tcPr>
          <w:p w:rsidR="00BB0AE5" w:rsidRDefault="00BB0AE5">
            <w:pPr>
              <w:pStyle w:val="ConsPlusNormal"/>
            </w:pPr>
            <w:r>
              <w:t>лиофилизат для приготовления раствора для внутримышечного и подкожного введения;</w:t>
            </w:r>
          </w:p>
          <w:p w:rsidR="00BB0AE5" w:rsidRDefault="00BB0AE5">
            <w:pPr>
              <w:pStyle w:val="ConsPlusNormal"/>
            </w:pPr>
            <w:r>
              <w:t>лиофилизат для приготовления раствора для подкожного введения;</w:t>
            </w:r>
          </w:p>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фоллитропин альфа + лутропин альфа</w:t>
            </w:r>
          </w:p>
        </w:tc>
        <w:tc>
          <w:tcPr>
            <w:tcW w:w="2814" w:type="dxa"/>
          </w:tcPr>
          <w:p w:rsidR="00BB0AE5" w:rsidRDefault="00BB0AE5">
            <w:pPr>
              <w:pStyle w:val="ConsPlusNormal"/>
            </w:pPr>
            <w:r>
              <w:t>лиофилизат для приготовления раствора для подкожного введения</w:t>
            </w:r>
          </w:p>
        </w:tc>
      </w:tr>
      <w:tr w:rsidR="00BB0AE5">
        <w:tc>
          <w:tcPr>
            <w:tcW w:w="1020" w:type="dxa"/>
          </w:tcPr>
          <w:p w:rsidR="00BB0AE5" w:rsidRDefault="00BB0AE5">
            <w:pPr>
              <w:pStyle w:val="ConsPlusNormal"/>
              <w:jc w:val="center"/>
            </w:pPr>
            <w:r>
              <w:t>G03GB</w:t>
            </w:r>
          </w:p>
        </w:tc>
        <w:tc>
          <w:tcPr>
            <w:tcW w:w="2910" w:type="dxa"/>
          </w:tcPr>
          <w:p w:rsidR="00BB0AE5" w:rsidRDefault="00BB0AE5">
            <w:pPr>
              <w:pStyle w:val="ConsPlusNormal"/>
            </w:pPr>
            <w:r>
              <w:t>Синтетические стимуляторы овуляции</w:t>
            </w:r>
          </w:p>
        </w:tc>
        <w:tc>
          <w:tcPr>
            <w:tcW w:w="2325" w:type="dxa"/>
          </w:tcPr>
          <w:p w:rsidR="00BB0AE5" w:rsidRDefault="00BB0AE5">
            <w:pPr>
              <w:pStyle w:val="ConsPlusNormal"/>
            </w:pPr>
            <w:r>
              <w:t>кломифен</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G03H</w:t>
            </w:r>
          </w:p>
        </w:tc>
        <w:tc>
          <w:tcPr>
            <w:tcW w:w="2910" w:type="dxa"/>
          </w:tcPr>
          <w:p w:rsidR="00BB0AE5" w:rsidRDefault="00BB0AE5">
            <w:pPr>
              <w:pStyle w:val="ConsPlusNormal"/>
            </w:pPr>
            <w:r>
              <w:t>Антиандрогены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G03HA</w:t>
            </w:r>
          </w:p>
        </w:tc>
        <w:tc>
          <w:tcPr>
            <w:tcW w:w="2910" w:type="dxa"/>
          </w:tcPr>
          <w:p w:rsidR="00BB0AE5" w:rsidRDefault="00BB0AE5">
            <w:pPr>
              <w:pStyle w:val="ConsPlusNormal"/>
            </w:pPr>
            <w:r>
              <w:t>Антиандрогены</w:t>
            </w:r>
          </w:p>
        </w:tc>
        <w:tc>
          <w:tcPr>
            <w:tcW w:w="2325" w:type="dxa"/>
          </w:tcPr>
          <w:p w:rsidR="00BB0AE5" w:rsidRDefault="00BB0AE5">
            <w:pPr>
              <w:pStyle w:val="ConsPlusNormal"/>
            </w:pPr>
            <w:r>
              <w:t>ципротерон</w:t>
            </w:r>
          </w:p>
        </w:tc>
        <w:tc>
          <w:tcPr>
            <w:tcW w:w="2814" w:type="dxa"/>
          </w:tcPr>
          <w:p w:rsidR="00BB0AE5" w:rsidRDefault="00BB0AE5">
            <w:pPr>
              <w:pStyle w:val="ConsPlusNormal"/>
            </w:pPr>
            <w:r>
              <w:t>раствор для внутримышечного введения масляный;</w:t>
            </w:r>
          </w:p>
          <w:p w:rsidR="00BB0AE5" w:rsidRDefault="00BB0AE5">
            <w:pPr>
              <w:pStyle w:val="ConsPlusNormal"/>
            </w:pPr>
            <w:r>
              <w:t>таблетки</w:t>
            </w:r>
          </w:p>
        </w:tc>
      </w:tr>
      <w:tr w:rsidR="00BB0AE5">
        <w:tc>
          <w:tcPr>
            <w:tcW w:w="1020" w:type="dxa"/>
          </w:tcPr>
          <w:p w:rsidR="00BB0AE5" w:rsidRDefault="00BB0AE5">
            <w:pPr>
              <w:pStyle w:val="ConsPlusNormal"/>
              <w:jc w:val="center"/>
            </w:pPr>
            <w:r>
              <w:t>G04</w:t>
            </w:r>
          </w:p>
        </w:tc>
        <w:tc>
          <w:tcPr>
            <w:tcW w:w="2910" w:type="dxa"/>
          </w:tcPr>
          <w:p w:rsidR="00BB0AE5" w:rsidRDefault="00BB0AE5">
            <w:pPr>
              <w:pStyle w:val="ConsPlusNormal"/>
            </w:pPr>
            <w:r>
              <w:t>Препараты, применяемые в урологии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G04B</w:t>
            </w:r>
          </w:p>
        </w:tc>
        <w:tc>
          <w:tcPr>
            <w:tcW w:w="2910" w:type="dxa"/>
          </w:tcPr>
          <w:p w:rsidR="00BB0AE5" w:rsidRDefault="00BB0AE5">
            <w:pPr>
              <w:pStyle w:val="ConsPlusNormal"/>
            </w:pPr>
            <w:r>
              <w:t>Препараты, применяемые в урологии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G04BD</w:t>
            </w:r>
          </w:p>
        </w:tc>
        <w:tc>
          <w:tcPr>
            <w:tcW w:w="2910" w:type="dxa"/>
          </w:tcPr>
          <w:p w:rsidR="00BB0AE5" w:rsidRDefault="00BB0AE5">
            <w:pPr>
              <w:pStyle w:val="ConsPlusNormal"/>
            </w:pPr>
            <w:r>
              <w:t xml:space="preserve">Средства для лечения учащенного мочеиспускания </w:t>
            </w:r>
            <w:r>
              <w:lastRenderedPageBreak/>
              <w:t>и недержания мочи</w:t>
            </w:r>
          </w:p>
        </w:tc>
        <w:tc>
          <w:tcPr>
            <w:tcW w:w="2325" w:type="dxa"/>
          </w:tcPr>
          <w:p w:rsidR="00BB0AE5" w:rsidRDefault="00BB0AE5">
            <w:pPr>
              <w:pStyle w:val="ConsPlusNormal"/>
            </w:pPr>
            <w:r>
              <w:lastRenderedPageBreak/>
              <w:t>солифенацин</w:t>
            </w:r>
          </w:p>
        </w:tc>
        <w:tc>
          <w:tcPr>
            <w:tcW w:w="2814" w:type="dxa"/>
          </w:tcPr>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lastRenderedPageBreak/>
              <w:t>G04C</w:t>
            </w:r>
          </w:p>
        </w:tc>
        <w:tc>
          <w:tcPr>
            <w:tcW w:w="2910" w:type="dxa"/>
          </w:tcPr>
          <w:p w:rsidR="00BB0AE5" w:rsidRDefault="00BB0AE5">
            <w:pPr>
              <w:pStyle w:val="ConsPlusNormal"/>
            </w:pPr>
            <w:r>
              <w:t>Препараты для лечения доброкачественной гиперплазии предстательной железы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G04CA</w:t>
            </w:r>
          </w:p>
        </w:tc>
        <w:tc>
          <w:tcPr>
            <w:tcW w:w="2910" w:type="dxa"/>
            <w:vMerge w:val="restart"/>
          </w:tcPr>
          <w:p w:rsidR="00BB0AE5" w:rsidRDefault="00BB0AE5">
            <w:pPr>
              <w:pStyle w:val="ConsPlusNormal"/>
            </w:pPr>
            <w:r>
              <w:t>Альфа-адреноблокаторы</w:t>
            </w:r>
          </w:p>
        </w:tc>
        <w:tc>
          <w:tcPr>
            <w:tcW w:w="2325" w:type="dxa"/>
          </w:tcPr>
          <w:p w:rsidR="00BB0AE5" w:rsidRDefault="00BB0AE5">
            <w:pPr>
              <w:pStyle w:val="ConsPlusNormal"/>
            </w:pPr>
            <w:r>
              <w:t>алфузозин</w:t>
            </w:r>
          </w:p>
        </w:tc>
        <w:tc>
          <w:tcPr>
            <w:tcW w:w="2814" w:type="dxa"/>
          </w:tcPr>
          <w:p w:rsidR="00BB0AE5" w:rsidRDefault="00BB0AE5">
            <w:pPr>
              <w:pStyle w:val="ConsPlusNormal"/>
            </w:pPr>
            <w:r>
              <w:t>таблетки пролонгированного действия;</w:t>
            </w:r>
          </w:p>
          <w:p w:rsidR="00BB0AE5" w:rsidRDefault="00BB0AE5">
            <w:pPr>
              <w:pStyle w:val="ConsPlusNormal"/>
            </w:pPr>
            <w:r>
              <w:t>таблетки пролонгированного действия, покрытые оболочкой;</w:t>
            </w:r>
          </w:p>
          <w:p w:rsidR="00BB0AE5" w:rsidRDefault="00BB0AE5">
            <w:pPr>
              <w:pStyle w:val="ConsPlusNormal"/>
            </w:pPr>
            <w:r>
              <w:t>таблетки с контролируемым высвобождением, покрытые оболочкой;</w:t>
            </w:r>
          </w:p>
          <w:p w:rsidR="00BB0AE5" w:rsidRDefault="00BB0AE5">
            <w:pPr>
              <w:pStyle w:val="ConsPlusNormal"/>
            </w:pPr>
            <w:r>
              <w:t>таблетки с пролонгированным высвобождением</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тамсулозин</w:t>
            </w:r>
          </w:p>
        </w:tc>
        <w:tc>
          <w:tcPr>
            <w:tcW w:w="2814" w:type="dxa"/>
          </w:tcPr>
          <w:p w:rsidR="00BB0AE5" w:rsidRDefault="00BB0AE5">
            <w:pPr>
              <w:pStyle w:val="ConsPlusNormal"/>
            </w:pPr>
            <w:r>
              <w:t>капсулы кишечнорастворимые с пролонгированным высвобождением;</w:t>
            </w:r>
          </w:p>
          <w:p w:rsidR="00BB0AE5" w:rsidRDefault="00BB0AE5">
            <w:pPr>
              <w:pStyle w:val="ConsPlusNormal"/>
            </w:pPr>
            <w:r>
              <w:t>капсулы пролонгированного действия;</w:t>
            </w:r>
          </w:p>
          <w:p w:rsidR="00BB0AE5" w:rsidRDefault="00BB0AE5">
            <w:pPr>
              <w:pStyle w:val="ConsPlusNormal"/>
            </w:pPr>
            <w:r>
              <w:t>капсулы с модифицированным высвобождением;</w:t>
            </w:r>
          </w:p>
          <w:p w:rsidR="00BB0AE5" w:rsidRDefault="00BB0AE5">
            <w:pPr>
              <w:pStyle w:val="ConsPlusNormal"/>
            </w:pPr>
            <w:r>
              <w:t>капсулы с пролонгированным высвобождением;</w:t>
            </w:r>
          </w:p>
          <w:p w:rsidR="00BB0AE5" w:rsidRDefault="00BB0AE5">
            <w:pPr>
              <w:pStyle w:val="ConsPlusNormal"/>
            </w:pPr>
            <w:r>
              <w:t>таблетки с контролируемым высвобождением, покрытые оболочкой;</w:t>
            </w:r>
          </w:p>
          <w:p w:rsidR="00BB0AE5" w:rsidRDefault="00BB0AE5">
            <w:pPr>
              <w:pStyle w:val="ConsPlusNormal"/>
            </w:pPr>
            <w:r>
              <w:t>таблетки с пролонгированным высвобождением, покрытые пленочной оболочкой</w:t>
            </w:r>
          </w:p>
        </w:tc>
      </w:tr>
      <w:tr w:rsidR="00BB0AE5">
        <w:tc>
          <w:tcPr>
            <w:tcW w:w="1020" w:type="dxa"/>
          </w:tcPr>
          <w:p w:rsidR="00BB0AE5" w:rsidRDefault="00BB0AE5">
            <w:pPr>
              <w:pStyle w:val="ConsPlusNormal"/>
              <w:jc w:val="center"/>
            </w:pPr>
            <w:r>
              <w:t>G04CB</w:t>
            </w:r>
          </w:p>
        </w:tc>
        <w:tc>
          <w:tcPr>
            <w:tcW w:w="2910" w:type="dxa"/>
          </w:tcPr>
          <w:p w:rsidR="00BB0AE5" w:rsidRDefault="00BB0AE5">
            <w:pPr>
              <w:pStyle w:val="ConsPlusNormal"/>
            </w:pPr>
            <w:r>
              <w:t>Ингибиторы тестостерон-5-альфа-редуктазы</w:t>
            </w:r>
          </w:p>
        </w:tc>
        <w:tc>
          <w:tcPr>
            <w:tcW w:w="2325" w:type="dxa"/>
          </w:tcPr>
          <w:p w:rsidR="00BB0AE5" w:rsidRDefault="00BB0AE5">
            <w:pPr>
              <w:pStyle w:val="ConsPlusNormal"/>
            </w:pPr>
            <w:r>
              <w:t>финастерид</w:t>
            </w:r>
          </w:p>
        </w:tc>
        <w:tc>
          <w:tcPr>
            <w:tcW w:w="2814" w:type="dxa"/>
          </w:tcPr>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H</w:t>
            </w:r>
          </w:p>
        </w:tc>
        <w:tc>
          <w:tcPr>
            <w:tcW w:w="2910" w:type="dxa"/>
          </w:tcPr>
          <w:p w:rsidR="00BB0AE5" w:rsidRDefault="00BB0AE5">
            <w:pPr>
              <w:pStyle w:val="ConsPlusNormal"/>
              <w:outlineLvl w:val="2"/>
            </w:pPr>
            <w:r>
              <w:t>Гормональные препараты системного действия, кроме половых гормонов и инсулинов</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H01</w:t>
            </w:r>
          </w:p>
        </w:tc>
        <w:tc>
          <w:tcPr>
            <w:tcW w:w="2910" w:type="dxa"/>
          </w:tcPr>
          <w:p w:rsidR="00BB0AE5" w:rsidRDefault="00BB0AE5">
            <w:pPr>
              <w:pStyle w:val="ConsPlusNormal"/>
            </w:pPr>
            <w:r>
              <w:t>Гормоны гипофиза и гипоталамуса и их аналоги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lastRenderedPageBreak/>
              <w:t>H01A</w:t>
            </w:r>
          </w:p>
        </w:tc>
        <w:tc>
          <w:tcPr>
            <w:tcW w:w="2910" w:type="dxa"/>
          </w:tcPr>
          <w:p w:rsidR="00BB0AE5" w:rsidRDefault="00BB0AE5">
            <w:pPr>
              <w:pStyle w:val="ConsPlusNormal"/>
            </w:pPr>
            <w:r>
              <w:t>Гормоны передней доли гипофиза и их аналоги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H01AC</w:t>
            </w:r>
          </w:p>
        </w:tc>
        <w:tc>
          <w:tcPr>
            <w:tcW w:w="2910" w:type="dxa"/>
          </w:tcPr>
          <w:p w:rsidR="00BB0AE5" w:rsidRDefault="00BB0AE5">
            <w:pPr>
              <w:pStyle w:val="ConsPlusNormal"/>
            </w:pPr>
            <w:r>
              <w:t>Соматропин и его агонисты</w:t>
            </w:r>
          </w:p>
        </w:tc>
        <w:tc>
          <w:tcPr>
            <w:tcW w:w="2325" w:type="dxa"/>
          </w:tcPr>
          <w:p w:rsidR="00BB0AE5" w:rsidRDefault="00BB0AE5">
            <w:pPr>
              <w:pStyle w:val="ConsPlusNormal"/>
            </w:pPr>
            <w:r>
              <w:t>соматропин</w:t>
            </w:r>
          </w:p>
        </w:tc>
        <w:tc>
          <w:tcPr>
            <w:tcW w:w="2814" w:type="dxa"/>
          </w:tcPr>
          <w:p w:rsidR="00BB0AE5" w:rsidRDefault="00BB0AE5">
            <w:pPr>
              <w:pStyle w:val="ConsPlusNormal"/>
            </w:pPr>
            <w:r>
              <w:t>лиофилизат для приготовления раствора для подкожного введения;</w:t>
            </w:r>
          </w:p>
          <w:p w:rsidR="00BB0AE5" w:rsidRDefault="00BB0AE5">
            <w:pPr>
              <w:pStyle w:val="ConsPlusNormal"/>
            </w:pPr>
            <w:r>
              <w:t>раствор для подкожного введения</w:t>
            </w:r>
          </w:p>
        </w:tc>
      </w:tr>
      <w:tr w:rsidR="00BB0AE5">
        <w:tc>
          <w:tcPr>
            <w:tcW w:w="1020" w:type="dxa"/>
          </w:tcPr>
          <w:p w:rsidR="00BB0AE5" w:rsidRDefault="00BB0AE5">
            <w:pPr>
              <w:pStyle w:val="ConsPlusNormal"/>
              <w:jc w:val="center"/>
            </w:pPr>
            <w:r>
              <w:t>H01AX</w:t>
            </w:r>
          </w:p>
        </w:tc>
        <w:tc>
          <w:tcPr>
            <w:tcW w:w="2910" w:type="dxa"/>
          </w:tcPr>
          <w:p w:rsidR="00BB0AE5" w:rsidRDefault="00BB0AE5">
            <w:pPr>
              <w:pStyle w:val="ConsPlusNormal"/>
            </w:pPr>
            <w:r>
              <w:t>Другие гормоны передней доли гипофиза и их аналоги</w:t>
            </w:r>
          </w:p>
        </w:tc>
        <w:tc>
          <w:tcPr>
            <w:tcW w:w="2325" w:type="dxa"/>
          </w:tcPr>
          <w:p w:rsidR="00BB0AE5" w:rsidRDefault="00BB0AE5">
            <w:pPr>
              <w:pStyle w:val="ConsPlusNormal"/>
            </w:pPr>
            <w:r>
              <w:t>пэгвисомант</w:t>
            </w:r>
          </w:p>
        </w:tc>
        <w:tc>
          <w:tcPr>
            <w:tcW w:w="2814" w:type="dxa"/>
          </w:tcPr>
          <w:p w:rsidR="00BB0AE5" w:rsidRDefault="00BB0AE5">
            <w:pPr>
              <w:pStyle w:val="ConsPlusNormal"/>
            </w:pPr>
            <w:r>
              <w:t>лиофилизат для приготовления раствора для подкожного введения</w:t>
            </w:r>
          </w:p>
        </w:tc>
      </w:tr>
      <w:tr w:rsidR="00BB0AE5">
        <w:tc>
          <w:tcPr>
            <w:tcW w:w="1020" w:type="dxa"/>
          </w:tcPr>
          <w:p w:rsidR="00BB0AE5" w:rsidRDefault="00BB0AE5">
            <w:pPr>
              <w:pStyle w:val="ConsPlusNormal"/>
              <w:jc w:val="center"/>
            </w:pPr>
            <w:r>
              <w:t>H01B</w:t>
            </w:r>
          </w:p>
        </w:tc>
        <w:tc>
          <w:tcPr>
            <w:tcW w:w="2910" w:type="dxa"/>
          </w:tcPr>
          <w:p w:rsidR="00BB0AE5" w:rsidRDefault="00BB0AE5">
            <w:pPr>
              <w:pStyle w:val="ConsPlusNormal"/>
            </w:pPr>
            <w:r>
              <w:t>Гормоны задней доли гипофиза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H01BA</w:t>
            </w:r>
          </w:p>
        </w:tc>
        <w:tc>
          <w:tcPr>
            <w:tcW w:w="2910" w:type="dxa"/>
            <w:vMerge w:val="restart"/>
          </w:tcPr>
          <w:p w:rsidR="00BB0AE5" w:rsidRDefault="00BB0AE5">
            <w:pPr>
              <w:pStyle w:val="ConsPlusNormal"/>
            </w:pPr>
            <w:r>
              <w:t>Вазопрессин и его аналоги</w:t>
            </w:r>
          </w:p>
        </w:tc>
        <w:tc>
          <w:tcPr>
            <w:tcW w:w="2325" w:type="dxa"/>
          </w:tcPr>
          <w:p w:rsidR="00BB0AE5" w:rsidRDefault="00BB0AE5">
            <w:pPr>
              <w:pStyle w:val="ConsPlusNormal"/>
            </w:pPr>
            <w:r>
              <w:t>десмопрессин</w:t>
            </w:r>
          </w:p>
        </w:tc>
        <w:tc>
          <w:tcPr>
            <w:tcW w:w="2814" w:type="dxa"/>
          </w:tcPr>
          <w:p w:rsidR="00BB0AE5" w:rsidRDefault="00BB0AE5">
            <w:pPr>
              <w:pStyle w:val="ConsPlusNormal"/>
            </w:pPr>
            <w:r>
              <w:t>капли назальные;</w:t>
            </w:r>
          </w:p>
          <w:p w:rsidR="00BB0AE5" w:rsidRDefault="00BB0AE5">
            <w:pPr>
              <w:pStyle w:val="ConsPlusNormal"/>
            </w:pPr>
            <w:r>
              <w:t>спрей назальный дозированный;</w:t>
            </w:r>
          </w:p>
          <w:p w:rsidR="00BB0AE5" w:rsidRDefault="00BB0AE5">
            <w:pPr>
              <w:pStyle w:val="ConsPlusNormal"/>
            </w:pPr>
            <w:r>
              <w:t>таблетки;</w:t>
            </w:r>
          </w:p>
          <w:p w:rsidR="00BB0AE5" w:rsidRDefault="00BB0AE5">
            <w:pPr>
              <w:pStyle w:val="ConsPlusNormal"/>
            </w:pPr>
            <w:r>
              <w:t>таблетки, диспергируемые в полости рта;</w:t>
            </w:r>
          </w:p>
          <w:p w:rsidR="00BB0AE5" w:rsidRDefault="00BB0AE5">
            <w:pPr>
              <w:pStyle w:val="ConsPlusNormal"/>
            </w:pPr>
            <w:r>
              <w:t>таблетки-лиофилизат;</w:t>
            </w:r>
          </w:p>
          <w:p w:rsidR="00BB0AE5" w:rsidRDefault="00BB0AE5">
            <w:pPr>
              <w:pStyle w:val="ConsPlusNormal"/>
            </w:pPr>
            <w:r>
              <w:t>таблетки подъязычные</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терлипрессин</w:t>
            </w:r>
          </w:p>
        </w:tc>
        <w:tc>
          <w:tcPr>
            <w:tcW w:w="2814" w:type="dxa"/>
          </w:tcPr>
          <w:p w:rsidR="00BB0AE5" w:rsidRDefault="00BB0AE5">
            <w:pPr>
              <w:pStyle w:val="ConsPlusNormal"/>
            </w:pPr>
            <w:r>
              <w:t>раствор для внутривенного введения</w:t>
            </w:r>
          </w:p>
        </w:tc>
      </w:tr>
      <w:tr w:rsidR="00BB0AE5">
        <w:tc>
          <w:tcPr>
            <w:tcW w:w="1020" w:type="dxa"/>
            <w:vMerge w:val="restart"/>
          </w:tcPr>
          <w:p w:rsidR="00BB0AE5" w:rsidRDefault="00BB0AE5">
            <w:pPr>
              <w:pStyle w:val="ConsPlusNormal"/>
              <w:jc w:val="center"/>
            </w:pPr>
            <w:r>
              <w:t>H01BB</w:t>
            </w:r>
          </w:p>
        </w:tc>
        <w:tc>
          <w:tcPr>
            <w:tcW w:w="2910" w:type="dxa"/>
            <w:vMerge w:val="restart"/>
          </w:tcPr>
          <w:p w:rsidR="00BB0AE5" w:rsidRDefault="00BB0AE5">
            <w:pPr>
              <w:pStyle w:val="ConsPlusNormal"/>
            </w:pPr>
            <w:r>
              <w:t>Окситоцин и его аналоги</w:t>
            </w:r>
          </w:p>
        </w:tc>
        <w:tc>
          <w:tcPr>
            <w:tcW w:w="2325" w:type="dxa"/>
          </w:tcPr>
          <w:p w:rsidR="00BB0AE5" w:rsidRDefault="00BB0AE5">
            <w:pPr>
              <w:pStyle w:val="ConsPlusNormal"/>
            </w:pPr>
            <w:r>
              <w:t>карбетоцин</w:t>
            </w:r>
          </w:p>
        </w:tc>
        <w:tc>
          <w:tcPr>
            <w:tcW w:w="2814" w:type="dxa"/>
          </w:tcPr>
          <w:p w:rsidR="00BB0AE5" w:rsidRDefault="00BB0AE5">
            <w:pPr>
              <w:pStyle w:val="ConsPlusNormal"/>
            </w:pPr>
            <w:r>
              <w:t>раствор для внутривенного введения;</w:t>
            </w:r>
          </w:p>
          <w:p w:rsidR="00BB0AE5" w:rsidRDefault="00BB0AE5">
            <w:pPr>
              <w:pStyle w:val="ConsPlusNormal"/>
            </w:pPr>
            <w:r>
              <w:t>раствор для внутривенного и внутримышечного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окситоцин</w:t>
            </w:r>
          </w:p>
        </w:tc>
        <w:tc>
          <w:tcPr>
            <w:tcW w:w="2814" w:type="dxa"/>
          </w:tcPr>
          <w:p w:rsidR="00BB0AE5" w:rsidRDefault="00BB0AE5">
            <w:pPr>
              <w:pStyle w:val="ConsPlusNormal"/>
            </w:pPr>
            <w:r>
              <w:t>раствор для внутривенного и внутримышечного введения;</w:t>
            </w:r>
          </w:p>
          <w:p w:rsidR="00BB0AE5" w:rsidRDefault="00BB0AE5">
            <w:pPr>
              <w:pStyle w:val="ConsPlusNormal"/>
            </w:pPr>
            <w:r>
              <w:t>раствор для инфузий и внутримышечного введения;</w:t>
            </w:r>
          </w:p>
          <w:p w:rsidR="00BB0AE5" w:rsidRDefault="00BB0AE5">
            <w:pPr>
              <w:pStyle w:val="ConsPlusNormal"/>
            </w:pPr>
            <w:r>
              <w:t>раствор для инъекций;</w:t>
            </w:r>
          </w:p>
          <w:p w:rsidR="00BB0AE5" w:rsidRDefault="00BB0AE5">
            <w:pPr>
              <w:pStyle w:val="ConsPlusNormal"/>
            </w:pPr>
            <w:r>
              <w:t>раствор для инъекций и местного применения</w:t>
            </w:r>
          </w:p>
        </w:tc>
      </w:tr>
      <w:tr w:rsidR="00BB0AE5">
        <w:tc>
          <w:tcPr>
            <w:tcW w:w="1020" w:type="dxa"/>
          </w:tcPr>
          <w:p w:rsidR="00BB0AE5" w:rsidRDefault="00BB0AE5">
            <w:pPr>
              <w:pStyle w:val="ConsPlusNormal"/>
              <w:jc w:val="center"/>
            </w:pPr>
            <w:r>
              <w:t>H01C</w:t>
            </w:r>
          </w:p>
        </w:tc>
        <w:tc>
          <w:tcPr>
            <w:tcW w:w="2910" w:type="dxa"/>
          </w:tcPr>
          <w:p w:rsidR="00BB0AE5" w:rsidRDefault="00BB0AE5">
            <w:pPr>
              <w:pStyle w:val="ConsPlusNormal"/>
            </w:pPr>
            <w:r>
              <w:t>Гормоны гипоталамуса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H01CB</w:t>
            </w:r>
          </w:p>
        </w:tc>
        <w:tc>
          <w:tcPr>
            <w:tcW w:w="2910" w:type="dxa"/>
            <w:vMerge w:val="restart"/>
          </w:tcPr>
          <w:p w:rsidR="00BB0AE5" w:rsidRDefault="00BB0AE5">
            <w:pPr>
              <w:pStyle w:val="ConsPlusNormal"/>
            </w:pPr>
            <w:r>
              <w:t>Соматостатин и аналоги</w:t>
            </w:r>
          </w:p>
        </w:tc>
        <w:tc>
          <w:tcPr>
            <w:tcW w:w="2325" w:type="dxa"/>
          </w:tcPr>
          <w:p w:rsidR="00BB0AE5" w:rsidRDefault="00BB0AE5">
            <w:pPr>
              <w:pStyle w:val="ConsPlusNormal"/>
            </w:pPr>
            <w:r>
              <w:t>ланреотид</w:t>
            </w:r>
          </w:p>
        </w:tc>
        <w:tc>
          <w:tcPr>
            <w:tcW w:w="2814" w:type="dxa"/>
          </w:tcPr>
          <w:p w:rsidR="00BB0AE5" w:rsidRDefault="00BB0AE5">
            <w:pPr>
              <w:pStyle w:val="ConsPlusNormal"/>
            </w:pPr>
            <w:r>
              <w:t>гель для подкожного введения пролонгированного действия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октреотид</w:t>
            </w:r>
          </w:p>
        </w:tc>
        <w:tc>
          <w:tcPr>
            <w:tcW w:w="2814" w:type="dxa"/>
          </w:tcPr>
          <w:p w:rsidR="00BB0AE5" w:rsidRDefault="00BB0AE5">
            <w:pPr>
              <w:pStyle w:val="ConsPlusNormal"/>
            </w:pPr>
            <w:r>
              <w:t xml:space="preserve">лиофилизат для приготовления суспензии для внутримышечного введения </w:t>
            </w:r>
            <w:r>
              <w:lastRenderedPageBreak/>
              <w:t>пролонгированного действия;</w:t>
            </w:r>
          </w:p>
          <w:p w:rsidR="00BB0AE5" w:rsidRDefault="00BB0AE5">
            <w:pPr>
              <w:pStyle w:val="ConsPlusNormal"/>
            </w:pPr>
            <w:r>
              <w:t>лиофилизат для приготовления суспензии для внутримышечного введения с пролонгированным высвобождением;</w:t>
            </w:r>
          </w:p>
          <w:p w:rsidR="00BB0AE5" w:rsidRDefault="00BB0AE5">
            <w:pPr>
              <w:pStyle w:val="ConsPlusNormal"/>
            </w:pPr>
            <w:r>
              <w:t>раствор для внутривенного и подкожного введения;</w:t>
            </w:r>
          </w:p>
          <w:p w:rsidR="00BB0AE5" w:rsidRDefault="00BB0AE5">
            <w:pPr>
              <w:pStyle w:val="ConsPlusNormal"/>
            </w:pPr>
            <w:r>
              <w:t>раствор для инфузий и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пасиреотид</w:t>
            </w:r>
          </w:p>
        </w:tc>
        <w:tc>
          <w:tcPr>
            <w:tcW w:w="2814" w:type="dxa"/>
          </w:tcPr>
          <w:p w:rsidR="00BB0AE5" w:rsidRDefault="00BB0AE5">
            <w:pPr>
              <w:pStyle w:val="ConsPlusNormal"/>
            </w:pPr>
            <w:r>
              <w:t>раствор для подкожного введения</w:t>
            </w:r>
          </w:p>
        </w:tc>
      </w:tr>
      <w:tr w:rsidR="00BB0AE5">
        <w:tc>
          <w:tcPr>
            <w:tcW w:w="1020" w:type="dxa"/>
            <w:vMerge w:val="restart"/>
          </w:tcPr>
          <w:p w:rsidR="00BB0AE5" w:rsidRDefault="00BB0AE5">
            <w:pPr>
              <w:pStyle w:val="ConsPlusNormal"/>
              <w:jc w:val="center"/>
            </w:pPr>
            <w:r>
              <w:t>H01CC</w:t>
            </w:r>
          </w:p>
        </w:tc>
        <w:tc>
          <w:tcPr>
            <w:tcW w:w="2910" w:type="dxa"/>
            <w:vMerge w:val="restart"/>
          </w:tcPr>
          <w:p w:rsidR="00BB0AE5" w:rsidRDefault="00BB0AE5">
            <w:pPr>
              <w:pStyle w:val="ConsPlusNormal"/>
            </w:pPr>
            <w:r>
              <w:t>Антигонадотропин-рилизинг гормоны</w:t>
            </w:r>
          </w:p>
        </w:tc>
        <w:tc>
          <w:tcPr>
            <w:tcW w:w="2325" w:type="dxa"/>
          </w:tcPr>
          <w:p w:rsidR="00BB0AE5" w:rsidRDefault="00BB0AE5">
            <w:pPr>
              <w:pStyle w:val="ConsPlusNormal"/>
            </w:pPr>
            <w:r>
              <w:t>ганиреликс</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цетрореликс</w:t>
            </w:r>
          </w:p>
        </w:tc>
        <w:tc>
          <w:tcPr>
            <w:tcW w:w="2814" w:type="dxa"/>
          </w:tcPr>
          <w:p w:rsidR="00BB0AE5" w:rsidRDefault="00BB0AE5">
            <w:pPr>
              <w:pStyle w:val="ConsPlusNormal"/>
            </w:pPr>
            <w:r>
              <w:t>лиофилизат для приготовления раствора для подкожного введения</w:t>
            </w:r>
          </w:p>
        </w:tc>
      </w:tr>
      <w:tr w:rsidR="00BB0AE5">
        <w:tc>
          <w:tcPr>
            <w:tcW w:w="1020" w:type="dxa"/>
          </w:tcPr>
          <w:p w:rsidR="00BB0AE5" w:rsidRDefault="00BB0AE5">
            <w:pPr>
              <w:pStyle w:val="ConsPlusNormal"/>
              <w:jc w:val="center"/>
            </w:pPr>
            <w:r>
              <w:t>H02</w:t>
            </w:r>
          </w:p>
        </w:tc>
        <w:tc>
          <w:tcPr>
            <w:tcW w:w="2910" w:type="dxa"/>
          </w:tcPr>
          <w:p w:rsidR="00BB0AE5" w:rsidRDefault="00BB0AE5">
            <w:pPr>
              <w:pStyle w:val="ConsPlusNormal"/>
            </w:pPr>
            <w:r>
              <w:t>Кортикостероиды системного действия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H02A</w:t>
            </w:r>
          </w:p>
        </w:tc>
        <w:tc>
          <w:tcPr>
            <w:tcW w:w="2910" w:type="dxa"/>
          </w:tcPr>
          <w:p w:rsidR="00BB0AE5" w:rsidRDefault="00BB0AE5">
            <w:pPr>
              <w:pStyle w:val="ConsPlusNormal"/>
            </w:pPr>
            <w:r>
              <w:t>Кортикостероиды системного действия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H02AA</w:t>
            </w:r>
          </w:p>
        </w:tc>
        <w:tc>
          <w:tcPr>
            <w:tcW w:w="2910" w:type="dxa"/>
          </w:tcPr>
          <w:p w:rsidR="00BB0AE5" w:rsidRDefault="00BB0AE5">
            <w:pPr>
              <w:pStyle w:val="ConsPlusNormal"/>
            </w:pPr>
            <w:r>
              <w:t>Минералокортикоиды</w:t>
            </w:r>
          </w:p>
        </w:tc>
        <w:tc>
          <w:tcPr>
            <w:tcW w:w="2325" w:type="dxa"/>
          </w:tcPr>
          <w:p w:rsidR="00BB0AE5" w:rsidRDefault="00BB0AE5">
            <w:pPr>
              <w:pStyle w:val="ConsPlusNormal"/>
            </w:pPr>
            <w:r>
              <w:t>флудрокортизон</w:t>
            </w:r>
          </w:p>
        </w:tc>
        <w:tc>
          <w:tcPr>
            <w:tcW w:w="2814" w:type="dxa"/>
          </w:tcPr>
          <w:p w:rsidR="00BB0AE5" w:rsidRDefault="00BB0AE5">
            <w:pPr>
              <w:pStyle w:val="ConsPlusNormal"/>
            </w:pPr>
            <w:r>
              <w:t>таблетки</w:t>
            </w:r>
          </w:p>
        </w:tc>
      </w:tr>
      <w:tr w:rsidR="00BB0AE5">
        <w:tc>
          <w:tcPr>
            <w:tcW w:w="1020" w:type="dxa"/>
            <w:vMerge w:val="restart"/>
          </w:tcPr>
          <w:p w:rsidR="00BB0AE5" w:rsidRDefault="00BB0AE5">
            <w:pPr>
              <w:pStyle w:val="ConsPlusNormal"/>
              <w:jc w:val="center"/>
            </w:pPr>
            <w:r>
              <w:t>H02AB</w:t>
            </w:r>
          </w:p>
        </w:tc>
        <w:tc>
          <w:tcPr>
            <w:tcW w:w="2910" w:type="dxa"/>
            <w:vMerge w:val="restart"/>
          </w:tcPr>
          <w:p w:rsidR="00BB0AE5" w:rsidRDefault="00BB0AE5">
            <w:pPr>
              <w:pStyle w:val="ConsPlusNormal"/>
            </w:pPr>
            <w:r>
              <w:t>Глюкокортикоиды</w:t>
            </w:r>
          </w:p>
        </w:tc>
        <w:tc>
          <w:tcPr>
            <w:tcW w:w="2325" w:type="dxa"/>
          </w:tcPr>
          <w:p w:rsidR="00BB0AE5" w:rsidRDefault="00BB0AE5">
            <w:pPr>
              <w:pStyle w:val="ConsPlusNormal"/>
            </w:pPr>
            <w:r>
              <w:t>гидрокортизон</w:t>
            </w:r>
          </w:p>
        </w:tc>
        <w:tc>
          <w:tcPr>
            <w:tcW w:w="2814" w:type="dxa"/>
          </w:tcPr>
          <w:p w:rsidR="00BB0AE5" w:rsidRDefault="00BB0AE5">
            <w:pPr>
              <w:pStyle w:val="ConsPlusNormal"/>
            </w:pPr>
            <w:r>
              <w:t>крем для наружного применения;</w:t>
            </w:r>
          </w:p>
          <w:p w:rsidR="00BB0AE5" w:rsidRDefault="00BB0AE5">
            <w:pPr>
              <w:pStyle w:val="ConsPlusNormal"/>
            </w:pPr>
            <w:r>
              <w:t>лиофилизат для приготовления раствора для внутривенного и внутримышечного введения;</w:t>
            </w:r>
          </w:p>
          <w:p w:rsidR="00BB0AE5" w:rsidRDefault="00BB0AE5">
            <w:pPr>
              <w:pStyle w:val="ConsPlusNormal"/>
            </w:pPr>
            <w:r>
              <w:t>мазь глазная;</w:t>
            </w:r>
          </w:p>
          <w:p w:rsidR="00BB0AE5" w:rsidRDefault="00BB0AE5">
            <w:pPr>
              <w:pStyle w:val="ConsPlusNormal"/>
            </w:pPr>
            <w:r>
              <w:t>мазь для наружного применения;</w:t>
            </w:r>
          </w:p>
          <w:p w:rsidR="00BB0AE5" w:rsidRDefault="00BB0AE5">
            <w:pPr>
              <w:pStyle w:val="ConsPlusNormal"/>
            </w:pPr>
            <w:r>
              <w:t>суспензия для внутримышечного и внутрисуставного введения;</w:t>
            </w:r>
          </w:p>
          <w:p w:rsidR="00BB0AE5" w:rsidRDefault="00BB0AE5">
            <w:pPr>
              <w:pStyle w:val="ConsPlusNormal"/>
            </w:pPr>
            <w:r>
              <w:t>таблетки;</w:t>
            </w:r>
          </w:p>
          <w:p w:rsidR="00BB0AE5" w:rsidRDefault="00BB0AE5">
            <w:pPr>
              <w:pStyle w:val="ConsPlusNormal"/>
            </w:pPr>
            <w:r>
              <w:t>эмульсия для наружного применения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дексаметазон</w:t>
            </w:r>
          </w:p>
        </w:tc>
        <w:tc>
          <w:tcPr>
            <w:tcW w:w="2814" w:type="dxa"/>
          </w:tcPr>
          <w:p w:rsidR="00BB0AE5" w:rsidRDefault="00BB0AE5">
            <w:pPr>
              <w:pStyle w:val="ConsPlusNormal"/>
            </w:pPr>
            <w:r>
              <w:t>имплантат для интравитреального введения;</w:t>
            </w:r>
          </w:p>
          <w:p w:rsidR="00BB0AE5" w:rsidRDefault="00BB0AE5">
            <w:pPr>
              <w:pStyle w:val="ConsPlusNormal"/>
            </w:pPr>
            <w:r>
              <w:t>раствор для внутривенного и внутримышечного введения;</w:t>
            </w:r>
          </w:p>
          <w:p w:rsidR="00BB0AE5" w:rsidRDefault="00BB0AE5">
            <w:pPr>
              <w:pStyle w:val="ConsPlusNormal"/>
            </w:pPr>
            <w:r>
              <w:t>раствор для инъекций;</w:t>
            </w:r>
          </w:p>
          <w:p w:rsidR="00BB0AE5" w:rsidRDefault="00BB0AE5">
            <w:pPr>
              <w:pStyle w:val="ConsPlusNormal"/>
            </w:pPr>
            <w:r>
              <w:lastRenderedPageBreak/>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метилпреднизолон</w:t>
            </w:r>
          </w:p>
        </w:tc>
        <w:tc>
          <w:tcPr>
            <w:tcW w:w="2814" w:type="dxa"/>
          </w:tcPr>
          <w:p w:rsidR="00BB0AE5" w:rsidRDefault="00BB0AE5">
            <w:pPr>
              <w:pStyle w:val="ConsPlusNormal"/>
            </w:pPr>
            <w:r>
              <w:t>лиофилизат для приготовления раствора для внутривенного и внутримышечного введения;</w:t>
            </w:r>
          </w:p>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преднизолон</w:t>
            </w:r>
          </w:p>
        </w:tc>
        <w:tc>
          <w:tcPr>
            <w:tcW w:w="2814" w:type="dxa"/>
          </w:tcPr>
          <w:p w:rsidR="00BB0AE5" w:rsidRDefault="00BB0AE5">
            <w:pPr>
              <w:pStyle w:val="ConsPlusNormal"/>
            </w:pPr>
            <w:r>
              <w:t>мазь для наружного применения;</w:t>
            </w:r>
          </w:p>
          <w:p w:rsidR="00BB0AE5" w:rsidRDefault="00BB0AE5">
            <w:pPr>
              <w:pStyle w:val="ConsPlusNormal"/>
            </w:pPr>
            <w:r>
              <w:t>раствор для внутривенного и внутримышечного введения;</w:t>
            </w:r>
          </w:p>
          <w:p w:rsidR="00BB0AE5" w:rsidRDefault="00BB0AE5">
            <w:pPr>
              <w:pStyle w:val="ConsPlusNormal"/>
            </w:pPr>
            <w:r>
              <w:t>раствор для инъекций;</w:t>
            </w:r>
          </w:p>
          <w:p w:rsidR="00BB0AE5" w:rsidRDefault="00BB0AE5">
            <w:pPr>
              <w:pStyle w:val="ConsPlusNormal"/>
            </w:pPr>
            <w:r>
              <w:t>таблетки</w:t>
            </w:r>
          </w:p>
        </w:tc>
      </w:tr>
      <w:tr w:rsidR="00BB0AE5">
        <w:tc>
          <w:tcPr>
            <w:tcW w:w="1020" w:type="dxa"/>
          </w:tcPr>
          <w:p w:rsidR="00BB0AE5" w:rsidRDefault="00BB0AE5">
            <w:pPr>
              <w:pStyle w:val="ConsPlusNormal"/>
              <w:jc w:val="center"/>
            </w:pPr>
            <w:r>
              <w:t>H03</w:t>
            </w:r>
          </w:p>
        </w:tc>
        <w:tc>
          <w:tcPr>
            <w:tcW w:w="2910" w:type="dxa"/>
          </w:tcPr>
          <w:p w:rsidR="00BB0AE5" w:rsidRDefault="00BB0AE5">
            <w:pPr>
              <w:pStyle w:val="ConsPlusNormal"/>
            </w:pPr>
            <w:r>
              <w:t>Препараты для лечения заболеваний щитовидной железы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H03A</w:t>
            </w:r>
          </w:p>
        </w:tc>
        <w:tc>
          <w:tcPr>
            <w:tcW w:w="2910" w:type="dxa"/>
          </w:tcPr>
          <w:p w:rsidR="00BB0AE5" w:rsidRDefault="00BB0AE5">
            <w:pPr>
              <w:pStyle w:val="ConsPlusNormal"/>
            </w:pPr>
            <w:r>
              <w:t>Препараты щитовидной железы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H03AA</w:t>
            </w:r>
          </w:p>
        </w:tc>
        <w:tc>
          <w:tcPr>
            <w:tcW w:w="2910" w:type="dxa"/>
          </w:tcPr>
          <w:p w:rsidR="00BB0AE5" w:rsidRDefault="00BB0AE5">
            <w:pPr>
              <w:pStyle w:val="ConsPlusNormal"/>
            </w:pPr>
            <w:r>
              <w:t>Гормоны щитовидной железы</w:t>
            </w:r>
          </w:p>
        </w:tc>
        <w:tc>
          <w:tcPr>
            <w:tcW w:w="2325" w:type="dxa"/>
          </w:tcPr>
          <w:p w:rsidR="00BB0AE5" w:rsidRDefault="00BB0AE5">
            <w:pPr>
              <w:pStyle w:val="ConsPlusNormal"/>
            </w:pPr>
            <w:r>
              <w:t>левотироксин натрия</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H03B</w:t>
            </w:r>
          </w:p>
        </w:tc>
        <w:tc>
          <w:tcPr>
            <w:tcW w:w="2910" w:type="dxa"/>
          </w:tcPr>
          <w:p w:rsidR="00BB0AE5" w:rsidRDefault="00BB0AE5">
            <w:pPr>
              <w:pStyle w:val="ConsPlusNormal"/>
            </w:pPr>
            <w:r>
              <w:t>Антитиреоидные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H03BB</w:t>
            </w:r>
          </w:p>
        </w:tc>
        <w:tc>
          <w:tcPr>
            <w:tcW w:w="2910" w:type="dxa"/>
          </w:tcPr>
          <w:p w:rsidR="00BB0AE5" w:rsidRDefault="00BB0AE5">
            <w:pPr>
              <w:pStyle w:val="ConsPlusNormal"/>
            </w:pPr>
            <w:r>
              <w:t>Серосодержащие производные имидазола</w:t>
            </w:r>
          </w:p>
        </w:tc>
        <w:tc>
          <w:tcPr>
            <w:tcW w:w="2325" w:type="dxa"/>
          </w:tcPr>
          <w:p w:rsidR="00BB0AE5" w:rsidRDefault="00BB0AE5">
            <w:pPr>
              <w:pStyle w:val="ConsPlusNormal"/>
            </w:pPr>
            <w:r>
              <w:t>тиамазол</w:t>
            </w:r>
          </w:p>
        </w:tc>
        <w:tc>
          <w:tcPr>
            <w:tcW w:w="2814" w:type="dxa"/>
          </w:tcPr>
          <w:p w:rsidR="00BB0AE5" w:rsidRDefault="00BB0AE5">
            <w:pPr>
              <w:pStyle w:val="ConsPlusNormal"/>
            </w:pPr>
            <w:r>
              <w:t>таблетки;</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H03C</w:t>
            </w:r>
          </w:p>
        </w:tc>
        <w:tc>
          <w:tcPr>
            <w:tcW w:w="2910" w:type="dxa"/>
          </w:tcPr>
          <w:p w:rsidR="00BB0AE5" w:rsidRDefault="00BB0AE5">
            <w:pPr>
              <w:pStyle w:val="ConsPlusNormal"/>
            </w:pPr>
            <w:r>
              <w:t>Препараты йода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H03CA</w:t>
            </w:r>
          </w:p>
        </w:tc>
        <w:tc>
          <w:tcPr>
            <w:tcW w:w="2910" w:type="dxa"/>
          </w:tcPr>
          <w:p w:rsidR="00BB0AE5" w:rsidRDefault="00BB0AE5">
            <w:pPr>
              <w:pStyle w:val="ConsPlusNormal"/>
            </w:pPr>
            <w:r>
              <w:t>Препараты йода</w:t>
            </w:r>
          </w:p>
        </w:tc>
        <w:tc>
          <w:tcPr>
            <w:tcW w:w="2325" w:type="dxa"/>
          </w:tcPr>
          <w:p w:rsidR="00BB0AE5" w:rsidRDefault="00BB0AE5">
            <w:pPr>
              <w:pStyle w:val="ConsPlusNormal"/>
            </w:pPr>
            <w:r>
              <w:t>калия йодид</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H04</w:t>
            </w:r>
          </w:p>
        </w:tc>
        <w:tc>
          <w:tcPr>
            <w:tcW w:w="2910" w:type="dxa"/>
          </w:tcPr>
          <w:p w:rsidR="00BB0AE5" w:rsidRDefault="00BB0AE5">
            <w:pPr>
              <w:pStyle w:val="ConsPlusNormal"/>
            </w:pPr>
            <w:r>
              <w:t>Гормоны поджелудочной железы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H04A</w:t>
            </w:r>
          </w:p>
        </w:tc>
        <w:tc>
          <w:tcPr>
            <w:tcW w:w="2910" w:type="dxa"/>
          </w:tcPr>
          <w:p w:rsidR="00BB0AE5" w:rsidRDefault="00BB0AE5">
            <w:pPr>
              <w:pStyle w:val="ConsPlusNormal"/>
            </w:pPr>
            <w:r>
              <w:t>Гормоны, расщепляющие гликоген</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H04AA</w:t>
            </w:r>
          </w:p>
        </w:tc>
        <w:tc>
          <w:tcPr>
            <w:tcW w:w="2910" w:type="dxa"/>
          </w:tcPr>
          <w:p w:rsidR="00BB0AE5" w:rsidRDefault="00BB0AE5">
            <w:pPr>
              <w:pStyle w:val="ConsPlusNormal"/>
            </w:pPr>
            <w:r>
              <w:t>Гормоны, расщепляющие гликоген</w:t>
            </w:r>
          </w:p>
        </w:tc>
        <w:tc>
          <w:tcPr>
            <w:tcW w:w="2325" w:type="dxa"/>
          </w:tcPr>
          <w:p w:rsidR="00BB0AE5" w:rsidRDefault="00BB0AE5">
            <w:pPr>
              <w:pStyle w:val="ConsPlusNormal"/>
            </w:pPr>
            <w:r>
              <w:t>глюкагон</w:t>
            </w:r>
          </w:p>
        </w:tc>
        <w:tc>
          <w:tcPr>
            <w:tcW w:w="2814" w:type="dxa"/>
          </w:tcPr>
          <w:p w:rsidR="00BB0AE5" w:rsidRDefault="00BB0AE5">
            <w:pPr>
              <w:pStyle w:val="ConsPlusNormal"/>
            </w:pPr>
            <w:r>
              <w:t>лиофилизат для приготовления раствора для инъекций</w:t>
            </w:r>
          </w:p>
        </w:tc>
      </w:tr>
      <w:tr w:rsidR="00BB0AE5">
        <w:tc>
          <w:tcPr>
            <w:tcW w:w="1020" w:type="dxa"/>
          </w:tcPr>
          <w:p w:rsidR="00BB0AE5" w:rsidRDefault="00BB0AE5">
            <w:pPr>
              <w:pStyle w:val="ConsPlusNormal"/>
              <w:jc w:val="center"/>
            </w:pPr>
            <w:r>
              <w:t>H05</w:t>
            </w:r>
          </w:p>
        </w:tc>
        <w:tc>
          <w:tcPr>
            <w:tcW w:w="2910" w:type="dxa"/>
          </w:tcPr>
          <w:p w:rsidR="00BB0AE5" w:rsidRDefault="00BB0AE5">
            <w:pPr>
              <w:pStyle w:val="ConsPlusNormal"/>
            </w:pPr>
            <w:r>
              <w:t>Препараты, регулирующие обмен кальция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H05A</w:t>
            </w:r>
          </w:p>
        </w:tc>
        <w:tc>
          <w:tcPr>
            <w:tcW w:w="2910" w:type="dxa"/>
          </w:tcPr>
          <w:p w:rsidR="00BB0AE5" w:rsidRDefault="00BB0AE5">
            <w:pPr>
              <w:pStyle w:val="ConsPlusNormal"/>
            </w:pPr>
            <w:r>
              <w:t>Паратиреоидные гормоны и их аналоги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H05AA</w:t>
            </w:r>
          </w:p>
        </w:tc>
        <w:tc>
          <w:tcPr>
            <w:tcW w:w="2910" w:type="dxa"/>
          </w:tcPr>
          <w:p w:rsidR="00BB0AE5" w:rsidRDefault="00BB0AE5">
            <w:pPr>
              <w:pStyle w:val="ConsPlusNormal"/>
            </w:pPr>
            <w:r>
              <w:t>Паратиреоидные гормоны и их аналоги</w:t>
            </w:r>
          </w:p>
        </w:tc>
        <w:tc>
          <w:tcPr>
            <w:tcW w:w="2325" w:type="dxa"/>
          </w:tcPr>
          <w:p w:rsidR="00BB0AE5" w:rsidRDefault="00BB0AE5">
            <w:pPr>
              <w:pStyle w:val="ConsPlusNormal"/>
            </w:pPr>
            <w:r>
              <w:t>терипаратид</w:t>
            </w:r>
          </w:p>
        </w:tc>
        <w:tc>
          <w:tcPr>
            <w:tcW w:w="2814" w:type="dxa"/>
          </w:tcPr>
          <w:p w:rsidR="00BB0AE5" w:rsidRDefault="00BB0AE5">
            <w:pPr>
              <w:pStyle w:val="ConsPlusNormal"/>
            </w:pPr>
            <w:r>
              <w:t>раствор для подкожного введения</w:t>
            </w:r>
          </w:p>
        </w:tc>
      </w:tr>
      <w:tr w:rsidR="00BB0AE5">
        <w:tc>
          <w:tcPr>
            <w:tcW w:w="1020" w:type="dxa"/>
          </w:tcPr>
          <w:p w:rsidR="00BB0AE5" w:rsidRDefault="00BB0AE5">
            <w:pPr>
              <w:pStyle w:val="ConsPlusNormal"/>
              <w:jc w:val="center"/>
            </w:pPr>
            <w:r>
              <w:lastRenderedPageBreak/>
              <w:t>H05B</w:t>
            </w:r>
          </w:p>
        </w:tc>
        <w:tc>
          <w:tcPr>
            <w:tcW w:w="2910" w:type="dxa"/>
          </w:tcPr>
          <w:p w:rsidR="00BB0AE5" w:rsidRDefault="00BB0AE5">
            <w:pPr>
              <w:pStyle w:val="ConsPlusNormal"/>
            </w:pPr>
            <w:r>
              <w:t>Антипаратиреоидные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H05BA</w:t>
            </w:r>
          </w:p>
        </w:tc>
        <w:tc>
          <w:tcPr>
            <w:tcW w:w="2910" w:type="dxa"/>
          </w:tcPr>
          <w:p w:rsidR="00BB0AE5" w:rsidRDefault="00BB0AE5">
            <w:pPr>
              <w:pStyle w:val="ConsPlusNormal"/>
            </w:pPr>
            <w:r>
              <w:t>Препараты кальцитонина</w:t>
            </w:r>
          </w:p>
        </w:tc>
        <w:tc>
          <w:tcPr>
            <w:tcW w:w="2325" w:type="dxa"/>
          </w:tcPr>
          <w:p w:rsidR="00BB0AE5" w:rsidRDefault="00BB0AE5">
            <w:pPr>
              <w:pStyle w:val="ConsPlusNormal"/>
            </w:pPr>
            <w:r>
              <w:t>кальцитонин</w:t>
            </w:r>
          </w:p>
        </w:tc>
        <w:tc>
          <w:tcPr>
            <w:tcW w:w="2814" w:type="dxa"/>
          </w:tcPr>
          <w:p w:rsidR="00BB0AE5" w:rsidRDefault="00BB0AE5">
            <w:pPr>
              <w:pStyle w:val="ConsPlusNormal"/>
            </w:pPr>
            <w:r>
              <w:t>раствор для инъекций</w:t>
            </w:r>
          </w:p>
        </w:tc>
      </w:tr>
      <w:tr w:rsidR="00BB0AE5">
        <w:tc>
          <w:tcPr>
            <w:tcW w:w="1020" w:type="dxa"/>
            <w:vMerge w:val="restart"/>
          </w:tcPr>
          <w:p w:rsidR="00BB0AE5" w:rsidRDefault="00BB0AE5">
            <w:pPr>
              <w:pStyle w:val="ConsPlusNormal"/>
              <w:jc w:val="center"/>
            </w:pPr>
            <w:r>
              <w:t>H05BX</w:t>
            </w:r>
          </w:p>
        </w:tc>
        <w:tc>
          <w:tcPr>
            <w:tcW w:w="2910" w:type="dxa"/>
            <w:vMerge w:val="restart"/>
          </w:tcPr>
          <w:p w:rsidR="00BB0AE5" w:rsidRDefault="00BB0AE5">
            <w:pPr>
              <w:pStyle w:val="ConsPlusNormal"/>
            </w:pPr>
            <w:r>
              <w:t>Прочие антипаратиреоидные препараты</w:t>
            </w:r>
          </w:p>
        </w:tc>
        <w:tc>
          <w:tcPr>
            <w:tcW w:w="2325" w:type="dxa"/>
          </w:tcPr>
          <w:p w:rsidR="00BB0AE5" w:rsidRDefault="00BB0AE5">
            <w:pPr>
              <w:pStyle w:val="ConsPlusNormal"/>
            </w:pPr>
            <w:r>
              <w:t>парикальцитол</w:t>
            </w:r>
          </w:p>
        </w:tc>
        <w:tc>
          <w:tcPr>
            <w:tcW w:w="2814" w:type="dxa"/>
          </w:tcPr>
          <w:p w:rsidR="00BB0AE5" w:rsidRDefault="00BB0AE5">
            <w:pPr>
              <w:pStyle w:val="ConsPlusNormal"/>
            </w:pPr>
            <w:r>
              <w:t>капсулы;</w:t>
            </w:r>
          </w:p>
          <w:p w:rsidR="00BB0AE5" w:rsidRDefault="00BB0AE5">
            <w:pPr>
              <w:pStyle w:val="ConsPlusNormal"/>
            </w:pPr>
            <w:r>
              <w:t>раствор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цинакальцет</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этелкальцетид</w:t>
            </w:r>
          </w:p>
        </w:tc>
        <w:tc>
          <w:tcPr>
            <w:tcW w:w="2814" w:type="dxa"/>
          </w:tcPr>
          <w:p w:rsidR="00BB0AE5" w:rsidRDefault="00BB0AE5">
            <w:pPr>
              <w:pStyle w:val="ConsPlusNormal"/>
            </w:pPr>
            <w:r>
              <w:t>раствор для внутривенного введения</w:t>
            </w:r>
          </w:p>
        </w:tc>
      </w:tr>
      <w:tr w:rsidR="00BB0AE5">
        <w:tc>
          <w:tcPr>
            <w:tcW w:w="1020" w:type="dxa"/>
          </w:tcPr>
          <w:p w:rsidR="00BB0AE5" w:rsidRDefault="00BB0AE5">
            <w:pPr>
              <w:pStyle w:val="ConsPlusNormal"/>
              <w:jc w:val="center"/>
            </w:pPr>
            <w:r>
              <w:t>J</w:t>
            </w:r>
          </w:p>
        </w:tc>
        <w:tc>
          <w:tcPr>
            <w:tcW w:w="2910" w:type="dxa"/>
          </w:tcPr>
          <w:p w:rsidR="00BB0AE5" w:rsidRDefault="00BB0AE5">
            <w:pPr>
              <w:pStyle w:val="ConsPlusNormal"/>
              <w:outlineLvl w:val="2"/>
            </w:pPr>
            <w:r>
              <w:t>Противомикробные препараты системного действия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J01</w:t>
            </w:r>
          </w:p>
        </w:tc>
        <w:tc>
          <w:tcPr>
            <w:tcW w:w="2910" w:type="dxa"/>
          </w:tcPr>
          <w:p w:rsidR="00BB0AE5" w:rsidRDefault="00BB0AE5">
            <w:pPr>
              <w:pStyle w:val="ConsPlusNormal"/>
            </w:pPr>
            <w:r>
              <w:t>Антибактериальные препараты системного действия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J01A</w:t>
            </w:r>
          </w:p>
        </w:tc>
        <w:tc>
          <w:tcPr>
            <w:tcW w:w="2910" w:type="dxa"/>
          </w:tcPr>
          <w:p w:rsidR="00BB0AE5" w:rsidRDefault="00BB0AE5">
            <w:pPr>
              <w:pStyle w:val="ConsPlusNormal"/>
            </w:pPr>
            <w:r>
              <w:t>Тетрациклины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J01AA</w:t>
            </w:r>
          </w:p>
        </w:tc>
        <w:tc>
          <w:tcPr>
            <w:tcW w:w="2910" w:type="dxa"/>
            <w:vMerge w:val="restart"/>
          </w:tcPr>
          <w:p w:rsidR="00BB0AE5" w:rsidRDefault="00BB0AE5">
            <w:pPr>
              <w:pStyle w:val="ConsPlusNormal"/>
            </w:pPr>
            <w:r>
              <w:t>Тетрациклины</w:t>
            </w:r>
          </w:p>
        </w:tc>
        <w:tc>
          <w:tcPr>
            <w:tcW w:w="2325" w:type="dxa"/>
          </w:tcPr>
          <w:p w:rsidR="00BB0AE5" w:rsidRDefault="00BB0AE5">
            <w:pPr>
              <w:pStyle w:val="ConsPlusNormal"/>
            </w:pPr>
            <w:r>
              <w:t>доксициклин</w:t>
            </w:r>
          </w:p>
        </w:tc>
        <w:tc>
          <w:tcPr>
            <w:tcW w:w="2814" w:type="dxa"/>
          </w:tcPr>
          <w:p w:rsidR="00BB0AE5" w:rsidRDefault="00BB0AE5">
            <w:pPr>
              <w:pStyle w:val="ConsPlusNormal"/>
            </w:pPr>
            <w:r>
              <w:t>капсулы;</w:t>
            </w:r>
          </w:p>
          <w:p w:rsidR="00BB0AE5" w:rsidRDefault="00BB0AE5">
            <w:pPr>
              <w:pStyle w:val="ConsPlusNormal"/>
            </w:pPr>
            <w:r>
              <w:t>лиофилизат для приготовления раствора для внутривенного введения;</w:t>
            </w:r>
          </w:p>
          <w:p w:rsidR="00BB0AE5" w:rsidRDefault="00BB0AE5">
            <w:pPr>
              <w:pStyle w:val="ConsPlusNormal"/>
            </w:pPr>
            <w:r>
              <w:t>лиофилизат для приготовления раствора для инфузий;</w:t>
            </w:r>
          </w:p>
          <w:p w:rsidR="00BB0AE5" w:rsidRDefault="00BB0AE5">
            <w:pPr>
              <w:pStyle w:val="ConsPlusNormal"/>
            </w:pPr>
            <w:r>
              <w:t>таблетки диспергируемые</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тигециклин</w:t>
            </w:r>
          </w:p>
        </w:tc>
        <w:tc>
          <w:tcPr>
            <w:tcW w:w="2814" w:type="dxa"/>
          </w:tcPr>
          <w:p w:rsidR="00BB0AE5" w:rsidRDefault="00BB0AE5">
            <w:pPr>
              <w:pStyle w:val="ConsPlusNormal"/>
            </w:pPr>
            <w:r>
              <w:t>лиофилизат для приготовления раствора для инфузий;</w:t>
            </w:r>
          </w:p>
          <w:p w:rsidR="00BB0AE5" w:rsidRDefault="00BB0AE5">
            <w:pPr>
              <w:pStyle w:val="ConsPlusNormal"/>
            </w:pPr>
            <w:r>
              <w:t>лиофилизат для приготовления концентрата для приготовления раствора для инфузий</w:t>
            </w:r>
          </w:p>
        </w:tc>
      </w:tr>
      <w:tr w:rsidR="00BB0AE5">
        <w:tc>
          <w:tcPr>
            <w:tcW w:w="1020" w:type="dxa"/>
          </w:tcPr>
          <w:p w:rsidR="00BB0AE5" w:rsidRDefault="00BB0AE5">
            <w:pPr>
              <w:pStyle w:val="ConsPlusNormal"/>
              <w:jc w:val="center"/>
            </w:pPr>
            <w:r>
              <w:t>J01B</w:t>
            </w:r>
          </w:p>
        </w:tc>
        <w:tc>
          <w:tcPr>
            <w:tcW w:w="2910" w:type="dxa"/>
          </w:tcPr>
          <w:p w:rsidR="00BB0AE5" w:rsidRDefault="00BB0AE5">
            <w:pPr>
              <w:pStyle w:val="ConsPlusNormal"/>
            </w:pPr>
            <w:r>
              <w:t>Амфениколы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J01BA</w:t>
            </w:r>
          </w:p>
        </w:tc>
        <w:tc>
          <w:tcPr>
            <w:tcW w:w="2910" w:type="dxa"/>
          </w:tcPr>
          <w:p w:rsidR="00BB0AE5" w:rsidRDefault="00BB0AE5">
            <w:pPr>
              <w:pStyle w:val="ConsPlusNormal"/>
            </w:pPr>
            <w:r>
              <w:t>Амфениколы</w:t>
            </w:r>
          </w:p>
        </w:tc>
        <w:tc>
          <w:tcPr>
            <w:tcW w:w="2325" w:type="dxa"/>
          </w:tcPr>
          <w:p w:rsidR="00BB0AE5" w:rsidRDefault="00BB0AE5">
            <w:pPr>
              <w:pStyle w:val="ConsPlusNormal"/>
            </w:pPr>
            <w:r>
              <w:t>хлорамфеникол</w:t>
            </w:r>
          </w:p>
        </w:tc>
        <w:tc>
          <w:tcPr>
            <w:tcW w:w="2814" w:type="dxa"/>
          </w:tcPr>
          <w:p w:rsidR="00BB0AE5" w:rsidRDefault="00BB0AE5">
            <w:pPr>
              <w:pStyle w:val="ConsPlusNormal"/>
            </w:pPr>
            <w:r>
              <w:t>таблетки;</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J01C</w:t>
            </w:r>
          </w:p>
        </w:tc>
        <w:tc>
          <w:tcPr>
            <w:tcW w:w="2910" w:type="dxa"/>
          </w:tcPr>
          <w:p w:rsidR="00BB0AE5" w:rsidRDefault="00BB0AE5">
            <w:pPr>
              <w:pStyle w:val="ConsPlusNormal"/>
            </w:pPr>
            <w:r>
              <w:t>Бета-лактамные антибактериальные препараты: пенициллины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J01CA</w:t>
            </w:r>
          </w:p>
        </w:tc>
        <w:tc>
          <w:tcPr>
            <w:tcW w:w="2910" w:type="dxa"/>
            <w:vMerge w:val="restart"/>
          </w:tcPr>
          <w:p w:rsidR="00BB0AE5" w:rsidRDefault="00BB0AE5">
            <w:pPr>
              <w:pStyle w:val="ConsPlusNormal"/>
            </w:pPr>
            <w:r>
              <w:t xml:space="preserve">Пенициллины широкого </w:t>
            </w:r>
            <w:r>
              <w:lastRenderedPageBreak/>
              <w:t>спектра действия</w:t>
            </w:r>
          </w:p>
        </w:tc>
        <w:tc>
          <w:tcPr>
            <w:tcW w:w="2325" w:type="dxa"/>
          </w:tcPr>
          <w:p w:rsidR="00BB0AE5" w:rsidRDefault="00BB0AE5">
            <w:pPr>
              <w:pStyle w:val="ConsPlusNormal"/>
            </w:pPr>
            <w:r>
              <w:lastRenderedPageBreak/>
              <w:t>амоксициллин</w:t>
            </w:r>
          </w:p>
        </w:tc>
        <w:tc>
          <w:tcPr>
            <w:tcW w:w="2814" w:type="dxa"/>
          </w:tcPr>
          <w:p w:rsidR="00BB0AE5" w:rsidRDefault="00BB0AE5">
            <w:pPr>
              <w:pStyle w:val="ConsPlusNormal"/>
            </w:pPr>
            <w:r>
              <w:t xml:space="preserve">гранулы для приготовления </w:t>
            </w:r>
            <w:r>
              <w:lastRenderedPageBreak/>
              <w:t>суспензии для приема внутрь;</w:t>
            </w:r>
          </w:p>
          <w:p w:rsidR="00BB0AE5" w:rsidRDefault="00BB0AE5">
            <w:pPr>
              <w:pStyle w:val="ConsPlusNormal"/>
            </w:pPr>
            <w:r>
              <w:t>капсулы;</w:t>
            </w:r>
          </w:p>
          <w:p w:rsidR="00BB0AE5" w:rsidRDefault="00BB0AE5">
            <w:pPr>
              <w:pStyle w:val="ConsPlusNormal"/>
            </w:pPr>
            <w:r>
              <w:t>порошок для приготовления суспензии для приема внутрь;</w:t>
            </w:r>
          </w:p>
          <w:p w:rsidR="00BB0AE5" w:rsidRDefault="00BB0AE5">
            <w:pPr>
              <w:pStyle w:val="ConsPlusNormal"/>
            </w:pPr>
            <w:r>
              <w:t>таблетки;</w:t>
            </w:r>
          </w:p>
          <w:p w:rsidR="00BB0AE5" w:rsidRDefault="00BB0AE5">
            <w:pPr>
              <w:pStyle w:val="ConsPlusNormal"/>
            </w:pPr>
            <w:r>
              <w:t>таблетки диспергируемые;</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ампициллин</w:t>
            </w:r>
          </w:p>
        </w:tc>
        <w:tc>
          <w:tcPr>
            <w:tcW w:w="2814" w:type="dxa"/>
          </w:tcPr>
          <w:p w:rsidR="00BB0AE5" w:rsidRDefault="00BB0AE5">
            <w:pPr>
              <w:pStyle w:val="ConsPlusNormal"/>
            </w:pPr>
            <w:r>
              <w:t>порошок для приготовления раствора для внутривенного и внутримышечного введения;</w:t>
            </w:r>
          </w:p>
          <w:p w:rsidR="00BB0AE5" w:rsidRDefault="00BB0AE5">
            <w:pPr>
              <w:pStyle w:val="ConsPlusNormal"/>
            </w:pPr>
            <w:r>
              <w:t>порошок для приготовления раствора для внутримышечного введения;</w:t>
            </w:r>
          </w:p>
          <w:p w:rsidR="00BB0AE5" w:rsidRDefault="00BB0AE5">
            <w:pPr>
              <w:pStyle w:val="ConsPlusNormal"/>
            </w:pPr>
            <w:r>
              <w:t>таблетки</w:t>
            </w:r>
          </w:p>
        </w:tc>
      </w:tr>
      <w:tr w:rsidR="00BB0AE5">
        <w:tc>
          <w:tcPr>
            <w:tcW w:w="1020" w:type="dxa"/>
            <w:vMerge w:val="restart"/>
          </w:tcPr>
          <w:p w:rsidR="00BB0AE5" w:rsidRDefault="00BB0AE5">
            <w:pPr>
              <w:pStyle w:val="ConsPlusNormal"/>
              <w:jc w:val="center"/>
            </w:pPr>
            <w:r>
              <w:t>J01CE</w:t>
            </w:r>
          </w:p>
        </w:tc>
        <w:tc>
          <w:tcPr>
            <w:tcW w:w="2910" w:type="dxa"/>
            <w:vMerge w:val="restart"/>
          </w:tcPr>
          <w:p w:rsidR="00BB0AE5" w:rsidRDefault="00BB0AE5">
            <w:pPr>
              <w:pStyle w:val="ConsPlusNormal"/>
            </w:pPr>
            <w:r>
              <w:t>Пенициллины, чувствительные к бета-лактамазам</w:t>
            </w:r>
          </w:p>
        </w:tc>
        <w:tc>
          <w:tcPr>
            <w:tcW w:w="2325" w:type="dxa"/>
          </w:tcPr>
          <w:p w:rsidR="00BB0AE5" w:rsidRDefault="00BB0AE5">
            <w:pPr>
              <w:pStyle w:val="ConsPlusNormal"/>
            </w:pPr>
            <w:r>
              <w:t>бензатина бензилпенициллин</w:t>
            </w:r>
          </w:p>
        </w:tc>
        <w:tc>
          <w:tcPr>
            <w:tcW w:w="2814" w:type="dxa"/>
          </w:tcPr>
          <w:p w:rsidR="00BB0AE5" w:rsidRDefault="00BB0AE5">
            <w:pPr>
              <w:pStyle w:val="ConsPlusNormal"/>
            </w:pPr>
            <w:r>
              <w:t>порошок для приготовления суспензии для внутримышечного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бензилпенициллин</w:t>
            </w:r>
          </w:p>
        </w:tc>
        <w:tc>
          <w:tcPr>
            <w:tcW w:w="2814" w:type="dxa"/>
          </w:tcPr>
          <w:p w:rsidR="00BB0AE5" w:rsidRDefault="00BB0AE5">
            <w:pPr>
              <w:pStyle w:val="ConsPlusNormal"/>
            </w:pPr>
            <w:r>
              <w:t>порошок для приготовления раствора для внутривенного и внутримышечного введения;</w:t>
            </w:r>
          </w:p>
          <w:p w:rsidR="00BB0AE5" w:rsidRDefault="00BB0AE5">
            <w:pPr>
              <w:pStyle w:val="ConsPlusNormal"/>
            </w:pPr>
            <w:r>
              <w:t>порошок для приготовления раствора для внутримышечного и подкожного введения;</w:t>
            </w:r>
          </w:p>
          <w:p w:rsidR="00BB0AE5" w:rsidRDefault="00BB0AE5">
            <w:pPr>
              <w:pStyle w:val="ConsPlusNormal"/>
            </w:pPr>
            <w:r>
              <w:t>порошок для приготовления раствора для инъекций;</w:t>
            </w:r>
          </w:p>
          <w:p w:rsidR="00BB0AE5" w:rsidRDefault="00BB0AE5">
            <w:pPr>
              <w:pStyle w:val="ConsPlusNormal"/>
            </w:pPr>
            <w:r>
              <w:t>порошок для приготовления раствора для инъекций и местного применения;</w:t>
            </w:r>
          </w:p>
          <w:p w:rsidR="00BB0AE5" w:rsidRDefault="00BB0AE5">
            <w:pPr>
              <w:pStyle w:val="ConsPlusNormal"/>
            </w:pPr>
            <w:r>
              <w:t>порошок для приготовления суспензии для внутримышечного введения</w:t>
            </w:r>
          </w:p>
        </w:tc>
      </w:tr>
      <w:tr w:rsidR="00BB0AE5">
        <w:tc>
          <w:tcPr>
            <w:tcW w:w="1020" w:type="dxa"/>
          </w:tcPr>
          <w:p w:rsidR="00BB0AE5" w:rsidRDefault="00BB0AE5">
            <w:pPr>
              <w:pStyle w:val="ConsPlusNormal"/>
              <w:jc w:val="center"/>
            </w:pPr>
            <w:r>
              <w:t>J01CF</w:t>
            </w:r>
          </w:p>
        </w:tc>
        <w:tc>
          <w:tcPr>
            <w:tcW w:w="2910" w:type="dxa"/>
          </w:tcPr>
          <w:p w:rsidR="00BB0AE5" w:rsidRDefault="00BB0AE5">
            <w:pPr>
              <w:pStyle w:val="ConsPlusNormal"/>
            </w:pPr>
            <w:r>
              <w:t>Пенициллины, устойчивые к бета-лактамазам</w:t>
            </w:r>
          </w:p>
        </w:tc>
        <w:tc>
          <w:tcPr>
            <w:tcW w:w="2325" w:type="dxa"/>
          </w:tcPr>
          <w:p w:rsidR="00BB0AE5" w:rsidRDefault="00BB0AE5">
            <w:pPr>
              <w:pStyle w:val="ConsPlusNormal"/>
            </w:pPr>
            <w:r>
              <w:t>оксациллин</w:t>
            </w:r>
          </w:p>
        </w:tc>
        <w:tc>
          <w:tcPr>
            <w:tcW w:w="2814" w:type="dxa"/>
          </w:tcPr>
          <w:p w:rsidR="00BB0AE5" w:rsidRDefault="00BB0AE5">
            <w:pPr>
              <w:pStyle w:val="ConsPlusNormal"/>
            </w:pPr>
            <w:r>
              <w:t>порошок для приготовления раствора для внутривенного и внутримышечного введения;</w:t>
            </w:r>
          </w:p>
          <w:p w:rsidR="00BB0AE5" w:rsidRDefault="00BB0AE5">
            <w:pPr>
              <w:pStyle w:val="ConsPlusNormal"/>
            </w:pPr>
            <w:r>
              <w:t>порошок для приготовления раствора для внутримышечного введения</w:t>
            </w:r>
          </w:p>
        </w:tc>
      </w:tr>
      <w:tr w:rsidR="00BB0AE5">
        <w:tc>
          <w:tcPr>
            <w:tcW w:w="1020" w:type="dxa"/>
            <w:vMerge w:val="restart"/>
          </w:tcPr>
          <w:p w:rsidR="00BB0AE5" w:rsidRDefault="00BB0AE5">
            <w:pPr>
              <w:pStyle w:val="ConsPlusNormal"/>
              <w:jc w:val="center"/>
            </w:pPr>
            <w:r>
              <w:t>J01CR</w:t>
            </w:r>
          </w:p>
        </w:tc>
        <w:tc>
          <w:tcPr>
            <w:tcW w:w="2910" w:type="dxa"/>
            <w:vMerge w:val="restart"/>
          </w:tcPr>
          <w:p w:rsidR="00BB0AE5" w:rsidRDefault="00BB0AE5">
            <w:pPr>
              <w:pStyle w:val="ConsPlusNormal"/>
            </w:pPr>
            <w:r>
              <w:t>Комбинации пенициллинов, включая комбинации с ингибиторами бета-лактамаз</w:t>
            </w:r>
          </w:p>
        </w:tc>
        <w:tc>
          <w:tcPr>
            <w:tcW w:w="2325" w:type="dxa"/>
          </w:tcPr>
          <w:p w:rsidR="00BB0AE5" w:rsidRDefault="00BB0AE5">
            <w:pPr>
              <w:pStyle w:val="ConsPlusNormal"/>
            </w:pPr>
            <w:r>
              <w:t>амоксициллин + клавулановая кислота</w:t>
            </w:r>
          </w:p>
        </w:tc>
        <w:tc>
          <w:tcPr>
            <w:tcW w:w="2814" w:type="dxa"/>
          </w:tcPr>
          <w:p w:rsidR="00BB0AE5" w:rsidRDefault="00BB0AE5">
            <w:pPr>
              <w:pStyle w:val="ConsPlusNormal"/>
            </w:pPr>
            <w:r>
              <w:t>порошок для приготовления раствора для внутривенного введения;</w:t>
            </w:r>
          </w:p>
          <w:p w:rsidR="00BB0AE5" w:rsidRDefault="00BB0AE5">
            <w:pPr>
              <w:pStyle w:val="ConsPlusNormal"/>
            </w:pPr>
            <w:r>
              <w:t xml:space="preserve">порошок для приготовления </w:t>
            </w:r>
            <w:r>
              <w:lastRenderedPageBreak/>
              <w:t>суспензии для приема внутрь;</w:t>
            </w:r>
          </w:p>
          <w:p w:rsidR="00BB0AE5" w:rsidRDefault="00BB0AE5">
            <w:pPr>
              <w:pStyle w:val="ConsPlusNormal"/>
            </w:pPr>
            <w:r>
              <w:t>таблетки диспергируемые;</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ампициллин + сульбактам</w:t>
            </w:r>
          </w:p>
        </w:tc>
        <w:tc>
          <w:tcPr>
            <w:tcW w:w="2814" w:type="dxa"/>
          </w:tcPr>
          <w:p w:rsidR="00BB0AE5" w:rsidRDefault="00BB0AE5">
            <w:pPr>
              <w:pStyle w:val="ConsPlusNormal"/>
            </w:pPr>
            <w:r>
              <w:t>порошок для приготовления раствора для внутривенного и внутримышечного введения</w:t>
            </w:r>
          </w:p>
        </w:tc>
      </w:tr>
      <w:tr w:rsidR="00BB0AE5">
        <w:tc>
          <w:tcPr>
            <w:tcW w:w="1020" w:type="dxa"/>
          </w:tcPr>
          <w:p w:rsidR="00BB0AE5" w:rsidRDefault="00BB0AE5">
            <w:pPr>
              <w:pStyle w:val="ConsPlusNormal"/>
              <w:jc w:val="center"/>
            </w:pPr>
            <w:r>
              <w:t>J01D</w:t>
            </w:r>
          </w:p>
        </w:tc>
        <w:tc>
          <w:tcPr>
            <w:tcW w:w="2910" w:type="dxa"/>
          </w:tcPr>
          <w:p w:rsidR="00BB0AE5" w:rsidRDefault="00BB0AE5">
            <w:pPr>
              <w:pStyle w:val="ConsPlusNormal"/>
            </w:pPr>
            <w:r>
              <w:t>Другие бета-лактамные антибактериальные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J01DB</w:t>
            </w:r>
          </w:p>
        </w:tc>
        <w:tc>
          <w:tcPr>
            <w:tcW w:w="2910" w:type="dxa"/>
            <w:vMerge w:val="restart"/>
          </w:tcPr>
          <w:p w:rsidR="00BB0AE5" w:rsidRDefault="00BB0AE5">
            <w:pPr>
              <w:pStyle w:val="ConsPlusNormal"/>
            </w:pPr>
            <w:r>
              <w:t>Цефалоспорины 1-го поколения</w:t>
            </w:r>
          </w:p>
        </w:tc>
        <w:tc>
          <w:tcPr>
            <w:tcW w:w="2325" w:type="dxa"/>
          </w:tcPr>
          <w:p w:rsidR="00BB0AE5" w:rsidRDefault="00BB0AE5">
            <w:pPr>
              <w:pStyle w:val="ConsPlusNormal"/>
            </w:pPr>
            <w:r>
              <w:t>цефазолин</w:t>
            </w:r>
          </w:p>
        </w:tc>
        <w:tc>
          <w:tcPr>
            <w:tcW w:w="2814" w:type="dxa"/>
          </w:tcPr>
          <w:p w:rsidR="00BB0AE5" w:rsidRDefault="00BB0AE5">
            <w:pPr>
              <w:pStyle w:val="ConsPlusNormal"/>
            </w:pPr>
            <w:r>
              <w:t>порошок для приготовления раствора для внутривенного и внутримышечного введения;</w:t>
            </w:r>
          </w:p>
          <w:p w:rsidR="00BB0AE5" w:rsidRDefault="00BB0AE5">
            <w:pPr>
              <w:pStyle w:val="ConsPlusNormal"/>
            </w:pPr>
            <w:r>
              <w:t>порошок для приготовления раствора для внутримышечного введения;</w:t>
            </w:r>
          </w:p>
          <w:p w:rsidR="00BB0AE5" w:rsidRDefault="00BB0AE5">
            <w:pPr>
              <w:pStyle w:val="ConsPlusNormal"/>
            </w:pPr>
            <w:r>
              <w:t>порошок для приготовления раствора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цефалексин</w:t>
            </w:r>
          </w:p>
        </w:tc>
        <w:tc>
          <w:tcPr>
            <w:tcW w:w="2814" w:type="dxa"/>
          </w:tcPr>
          <w:p w:rsidR="00BB0AE5" w:rsidRDefault="00BB0AE5">
            <w:pPr>
              <w:pStyle w:val="ConsPlusNormal"/>
            </w:pPr>
            <w:r>
              <w:t>гранулы для приготовления суспензии для приема внутрь;</w:t>
            </w:r>
          </w:p>
          <w:p w:rsidR="00BB0AE5" w:rsidRDefault="00BB0AE5">
            <w:pPr>
              <w:pStyle w:val="ConsPlusNormal"/>
            </w:pPr>
            <w:r>
              <w:t>капсулы;</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J01DC</w:t>
            </w:r>
          </w:p>
        </w:tc>
        <w:tc>
          <w:tcPr>
            <w:tcW w:w="2910" w:type="dxa"/>
          </w:tcPr>
          <w:p w:rsidR="00BB0AE5" w:rsidRDefault="00BB0AE5">
            <w:pPr>
              <w:pStyle w:val="ConsPlusNormal"/>
            </w:pPr>
            <w:r>
              <w:t>Цефалоспорины 2-го поколения</w:t>
            </w:r>
          </w:p>
        </w:tc>
        <w:tc>
          <w:tcPr>
            <w:tcW w:w="2325" w:type="dxa"/>
          </w:tcPr>
          <w:p w:rsidR="00BB0AE5" w:rsidRDefault="00BB0AE5">
            <w:pPr>
              <w:pStyle w:val="ConsPlusNormal"/>
            </w:pPr>
            <w:r>
              <w:t>цефуроксим</w:t>
            </w:r>
          </w:p>
        </w:tc>
        <w:tc>
          <w:tcPr>
            <w:tcW w:w="2814" w:type="dxa"/>
          </w:tcPr>
          <w:p w:rsidR="00BB0AE5" w:rsidRDefault="00BB0AE5">
            <w:pPr>
              <w:pStyle w:val="ConsPlusNormal"/>
            </w:pPr>
            <w:r>
              <w:t>гранулы для приготовления суспензии для приема внутрь;</w:t>
            </w:r>
          </w:p>
          <w:p w:rsidR="00BB0AE5" w:rsidRDefault="00BB0AE5">
            <w:pPr>
              <w:pStyle w:val="ConsPlusNormal"/>
            </w:pPr>
            <w:r>
              <w:t>порошок для приготовления раствора для внутривенного введения;</w:t>
            </w:r>
          </w:p>
          <w:p w:rsidR="00BB0AE5" w:rsidRDefault="00BB0AE5">
            <w:pPr>
              <w:pStyle w:val="ConsPlusNormal"/>
            </w:pPr>
            <w:r>
              <w:t>порошок для приготовления раствора для внутривенного и внутримышечного введения;</w:t>
            </w:r>
          </w:p>
          <w:p w:rsidR="00BB0AE5" w:rsidRDefault="00BB0AE5">
            <w:pPr>
              <w:pStyle w:val="ConsPlusNormal"/>
            </w:pPr>
            <w:r>
              <w:t>порошок для приготовления раствора для внутримышечного введения;</w:t>
            </w:r>
          </w:p>
          <w:p w:rsidR="00BB0AE5" w:rsidRDefault="00BB0AE5">
            <w:pPr>
              <w:pStyle w:val="ConsPlusNormal"/>
            </w:pPr>
            <w:r>
              <w:t>порошок для приготовления раствора для инфузий;</w:t>
            </w:r>
          </w:p>
          <w:p w:rsidR="00BB0AE5" w:rsidRDefault="00BB0AE5">
            <w:pPr>
              <w:pStyle w:val="ConsPlusNormal"/>
            </w:pPr>
            <w:r>
              <w:t>порошок для приготовления раствора для инъекций;</w:t>
            </w:r>
          </w:p>
          <w:p w:rsidR="00BB0AE5" w:rsidRDefault="00BB0AE5">
            <w:pPr>
              <w:pStyle w:val="ConsPlusNormal"/>
            </w:pPr>
            <w:r>
              <w:t xml:space="preserve">таблетки, покрытые </w:t>
            </w:r>
            <w:r>
              <w:lastRenderedPageBreak/>
              <w:t>пленочной оболочкой</w:t>
            </w:r>
          </w:p>
        </w:tc>
      </w:tr>
      <w:tr w:rsidR="00BB0AE5">
        <w:tc>
          <w:tcPr>
            <w:tcW w:w="1020" w:type="dxa"/>
            <w:vMerge w:val="restart"/>
          </w:tcPr>
          <w:p w:rsidR="00BB0AE5" w:rsidRDefault="00BB0AE5">
            <w:pPr>
              <w:pStyle w:val="ConsPlusNormal"/>
              <w:jc w:val="center"/>
            </w:pPr>
            <w:r>
              <w:lastRenderedPageBreak/>
              <w:t>J01DD</w:t>
            </w:r>
          </w:p>
        </w:tc>
        <w:tc>
          <w:tcPr>
            <w:tcW w:w="2910" w:type="dxa"/>
            <w:vMerge w:val="restart"/>
          </w:tcPr>
          <w:p w:rsidR="00BB0AE5" w:rsidRDefault="00BB0AE5">
            <w:pPr>
              <w:pStyle w:val="ConsPlusNormal"/>
            </w:pPr>
            <w:r>
              <w:t>Цефалоспорины 3-го поколения</w:t>
            </w:r>
          </w:p>
        </w:tc>
        <w:tc>
          <w:tcPr>
            <w:tcW w:w="2325" w:type="dxa"/>
          </w:tcPr>
          <w:p w:rsidR="00BB0AE5" w:rsidRDefault="00BB0AE5">
            <w:pPr>
              <w:pStyle w:val="ConsPlusNormal"/>
            </w:pPr>
            <w:r>
              <w:t>цефотаксим</w:t>
            </w:r>
          </w:p>
        </w:tc>
        <w:tc>
          <w:tcPr>
            <w:tcW w:w="2814" w:type="dxa"/>
          </w:tcPr>
          <w:p w:rsidR="00BB0AE5" w:rsidRDefault="00BB0AE5">
            <w:pPr>
              <w:pStyle w:val="ConsPlusNormal"/>
            </w:pPr>
            <w:r>
              <w:t>порошок для приготовления раствора для внутривенного и внутримышечного введения;</w:t>
            </w:r>
          </w:p>
          <w:p w:rsidR="00BB0AE5" w:rsidRDefault="00BB0AE5">
            <w:pPr>
              <w:pStyle w:val="ConsPlusNormal"/>
            </w:pPr>
            <w:r>
              <w:t>порошок для приготовления раствора для внутримышечного введения;</w:t>
            </w:r>
          </w:p>
          <w:p w:rsidR="00BB0AE5" w:rsidRDefault="00BB0AE5">
            <w:pPr>
              <w:pStyle w:val="ConsPlusNormal"/>
            </w:pPr>
            <w:r>
              <w:t>порошок для приготовления раствора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цефтазидим</w:t>
            </w:r>
          </w:p>
        </w:tc>
        <w:tc>
          <w:tcPr>
            <w:tcW w:w="2814" w:type="dxa"/>
          </w:tcPr>
          <w:p w:rsidR="00BB0AE5" w:rsidRDefault="00BB0AE5">
            <w:pPr>
              <w:pStyle w:val="ConsPlusNormal"/>
            </w:pPr>
            <w:r>
              <w:t>порошок для приготовления раствора для внутривенного введения;</w:t>
            </w:r>
          </w:p>
          <w:p w:rsidR="00BB0AE5" w:rsidRDefault="00BB0AE5">
            <w:pPr>
              <w:pStyle w:val="ConsPlusNormal"/>
            </w:pPr>
            <w:r>
              <w:t>порошок для приготовления раствора для внутривенного и внутримышечного введения;</w:t>
            </w:r>
          </w:p>
          <w:p w:rsidR="00BB0AE5" w:rsidRDefault="00BB0AE5">
            <w:pPr>
              <w:pStyle w:val="ConsPlusNormal"/>
            </w:pPr>
            <w:r>
              <w:t>порошок для приготовления раствора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цефтриаксон</w:t>
            </w:r>
          </w:p>
        </w:tc>
        <w:tc>
          <w:tcPr>
            <w:tcW w:w="2814" w:type="dxa"/>
          </w:tcPr>
          <w:p w:rsidR="00BB0AE5" w:rsidRDefault="00BB0AE5">
            <w:pPr>
              <w:pStyle w:val="ConsPlusNormal"/>
            </w:pPr>
            <w:r>
              <w:t>порошок для приготовления раствора для внутривенного введения;</w:t>
            </w:r>
          </w:p>
          <w:p w:rsidR="00BB0AE5" w:rsidRDefault="00BB0AE5">
            <w:pPr>
              <w:pStyle w:val="ConsPlusNormal"/>
            </w:pPr>
            <w:r>
              <w:t>порошок для приготовления раствора для внутривенного и внутримышечного введения;</w:t>
            </w:r>
          </w:p>
          <w:p w:rsidR="00BB0AE5" w:rsidRDefault="00BB0AE5">
            <w:pPr>
              <w:pStyle w:val="ConsPlusNormal"/>
            </w:pPr>
            <w:r>
              <w:t>порошок для приготовления раствора для внутримышечного введения;</w:t>
            </w:r>
          </w:p>
          <w:p w:rsidR="00BB0AE5" w:rsidRDefault="00BB0AE5">
            <w:pPr>
              <w:pStyle w:val="ConsPlusNormal"/>
            </w:pPr>
            <w:r>
              <w:t>порошок для приготовления раствора для инфузий;</w:t>
            </w:r>
          </w:p>
          <w:p w:rsidR="00BB0AE5" w:rsidRDefault="00BB0AE5">
            <w:pPr>
              <w:pStyle w:val="ConsPlusNormal"/>
            </w:pPr>
            <w:r>
              <w:t>порошок для приготовления раствора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цефоперазон + сульбактам</w:t>
            </w:r>
          </w:p>
        </w:tc>
        <w:tc>
          <w:tcPr>
            <w:tcW w:w="2814" w:type="dxa"/>
          </w:tcPr>
          <w:p w:rsidR="00BB0AE5" w:rsidRDefault="00BB0AE5">
            <w:pPr>
              <w:pStyle w:val="ConsPlusNormal"/>
            </w:pPr>
            <w:r>
              <w:t>порошок для приготовления раствора для внутривенного и внутримышечного введения</w:t>
            </w:r>
          </w:p>
        </w:tc>
      </w:tr>
      <w:tr w:rsidR="00BB0AE5">
        <w:tc>
          <w:tcPr>
            <w:tcW w:w="1020" w:type="dxa"/>
          </w:tcPr>
          <w:p w:rsidR="00BB0AE5" w:rsidRDefault="00BB0AE5">
            <w:pPr>
              <w:pStyle w:val="ConsPlusNormal"/>
              <w:jc w:val="center"/>
            </w:pPr>
            <w:r>
              <w:t>J01DE</w:t>
            </w:r>
          </w:p>
        </w:tc>
        <w:tc>
          <w:tcPr>
            <w:tcW w:w="2910" w:type="dxa"/>
          </w:tcPr>
          <w:p w:rsidR="00BB0AE5" w:rsidRDefault="00BB0AE5">
            <w:pPr>
              <w:pStyle w:val="ConsPlusNormal"/>
            </w:pPr>
            <w:r>
              <w:t>Цефалоспорины 4-го поколения</w:t>
            </w:r>
          </w:p>
        </w:tc>
        <w:tc>
          <w:tcPr>
            <w:tcW w:w="2325" w:type="dxa"/>
          </w:tcPr>
          <w:p w:rsidR="00BB0AE5" w:rsidRDefault="00BB0AE5">
            <w:pPr>
              <w:pStyle w:val="ConsPlusNormal"/>
            </w:pPr>
            <w:r>
              <w:t>цефепим</w:t>
            </w:r>
          </w:p>
        </w:tc>
        <w:tc>
          <w:tcPr>
            <w:tcW w:w="2814" w:type="dxa"/>
          </w:tcPr>
          <w:p w:rsidR="00BB0AE5" w:rsidRDefault="00BB0AE5">
            <w:pPr>
              <w:pStyle w:val="ConsPlusNormal"/>
            </w:pPr>
            <w:r>
              <w:t>порошок для приготовления раствора для внутривенного и внутримышечного введения;</w:t>
            </w:r>
          </w:p>
          <w:p w:rsidR="00BB0AE5" w:rsidRDefault="00BB0AE5">
            <w:pPr>
              <w:pStyle w:val="ConsPlusNormal"/>
            </w:pPr>
            <w:r>
              <w:t>порошок для приготовления раствора для внутримышечного введения</w:t>
            </w:r>
          </w:p>
        </w:tc>
      </w:tr>
      <w:tr w:rsidR="00BB0AE5">
        <w:tc>
          <w:tcPr>
            <w:tcW w:w="1020" w:type="dxa"/>
            <w:vMerge w:val="restart"/>
          </w:tcPr>
          <w:p w:rsidR="00BB0AE5" w:rsidRDefault="00BB0AE5">
            <w:pPr>
              <w:pStyle w:val="ConsPlusNormal"/>
              <w:jc w:val="center"/>
            </w:pPr>
            <w:r>
              <w:t>J01DH</w:t>
            </w:r>
          </w:p>
        </w:tc>
        <w:tc>
          <w:tcPr>
            <w:tcW w:w="2910" w:type="dxa"/>
            <w:vMerge w:val="restart"/>
          </w:tcPr>
          <w:p w:rsidR="00BB0AE5" w:rsidRDefault="00BB0AE5">
            <w:pPr>
              <w:pStyle w:val="ConsPlusNormal"/>
            </w:pPr>
            <w:r>
              <w:t>Карбапенемы</w:t>
            </w:r>
          </w:p>
        </w:tc>
        <w:tc>
          <w:tcPr>
            <w:tcW w:w="2325" w:type="dxa"/>
          </w:tcPr>
          <w:p w:rsidR="00BB0AE5" w:rsidRDefault="00BB0AE5">
            <w:pPr>
              <w:pStyle w:val="ConsPlusNormal"/>
            </w:pPr>
            <w:r>
              <w:t>имипенем + циластатин</w:t>
            </w:r>
          </w:p>
        </w:tc>
        <w:tc>
          <w:tcPr>
            <w:tcW w:w="2814" w:type="dxa"/>
          </w:tcPr>
          <w:p w:rsidR="00BB0AE5" w:rsidRDefault="00BB0AE5">
            <w:pPr>
              <w:pStyle w:val="ConsPlusNormal"/>
            </w:pPr>
            <w:r>
              <w:t>порошок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меропенем</w:t>
            </w:r>
          </w:p>
        </w:tc>
        <w:tc>
          <w:tcPr>
            <w:tcW w:w="2814" w:type="dxa"/>
          </w:tcPr>
          <w:p w:rsidR="00BB0AE5" w:rsidRDefault="00BB0AE5">
            <w:pPr>
              <w:pStyle w:val="ConsPlusNormal"/>
            </w:pPr>
            <w:r>
              <w:t>порошок для 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эртапенем</w:t>
            </w:r>
          </w:p>
        </w:tc>
        <w:tc>
          <w:tcPr>
            <w:tcW w:w="2814" w:type="dxa"/>
          </w:tcPr>
          <w:p w:rsidR="00BB0AE5" w:rsidRDefault="00BB0AE5">
            <w:pPr>
              <w:pStyle w:val="ConsPlusNormal"/>
            </w:pPr>
            <w:r>
              <w:t>лиофилизат для приготовления раствора для инъекций;</w:t>
            </w:r>
          </w:p>
          <w:p w:rsidR="00BB0AE5" w:rsidRDefault="00BB0AE5">
            <w:pPr>
              <w:pStyle w:val="ConsPlusNormal"/>
            </w:pPr>
            <w:r>
              <w:t>лиофилизат для приготовления раствора для внутривенного и внутримышечного введения</w:t>
            </w:r>
          </w:p>
        </w:tc>
      </w:tr>
      <w:tr w:rsidR="00BB0AE5">
        <w:tc>
          <w:tcPr>
            <w:tcW w:w="1020" w:type="dxa"/>
            <w:vMerge w:val="restart"/>
          </w:tcPr>
          <w:p w:rsidR="00BB0AE5" w:rsidRDefault="00BB0AE5">
            <w:pPr>
              <w:pStyle w:val="ConsPlusNormal"/>
              <w:jc w:val="center"/>
            </w:pPr>
            <w:r>
              <w:t>J01DI</w:t>
            </w:r>
          </w:p>
        </w:tc>
        <w:tc>
          <w:tcPr>
            <w:tcW w:w="2910" w:type="dxa"/>
            <w:vMerge w:val="restart"/>
          </w:tcPr>
          <w:p w:rsidR="00BB0AE5" w:rsidRDefault="00BB0AE5">
            <w:pPr>
              <w:pStyle w:val="ConsPlusNormal"/>
            </w:pPr>
            <w:r>
              <w:t>Другие цефалоспорины и пенемы</w:t>
            </w:r>
          </w:p>
        </w:tc>
        <w:tc>
          <w:tcPr>
            <w:tcW w:w="2325" w:type="dxa"/>
          </w:tcPr>
          <w:p w:rsidR="00BB0AE5" w:rsidRDefault="00BB0AE5">
            <w:pPr>
              <w:pStyle w:val="ConsPlusNormal"/>
            </w:pPr>
            <w:r>
              <w:t>цефтазидим + [авибактам]</w:t>
            </w:r>
          </w:p>
        </w:tc>
        <w:tc>
          <w:tcPr>
            <w:tcW w:w="2814" w:type="dxa"/>
          </w:tcPr>
          <w:p w:rsidR="00BB0AE5" w:rsidRDefault="00BB0AE5">
            <w:pPr>
              <w:pStyle w:val="ConsPlusNormal"/>
            </w:pPr>
            <w:r>
              <w:t>порошок для приготовления концентрата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цефтаролина фосамил</w:t>
            </w:r>
          </w:p>
        </w:tc>
        <w:tc>
          <w:tcPr>
            <w:tcW w:w="2814" w:type="dxa"/>
          </w:tcPr>
          <w:p w:rsidR="00BB0AE5" w:rsidRDefault="00BB0AE5">
            <w:pPr>
              <w:pStyle w:val="ConsPlusNormal"/>
            </w:pPr>
            <w:r>
              <w:t>порошок для приготовления концентрата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цефтолозан + [тазобактам]</w:t>
            </w:r>
          </w:p>
        </w:tc>
        <w:tc>
          <w:tcPr>
            <w:tcW w:w="2814" w:type="dxa"/>
          </w:tcPr>
          <w:p w:rsidR="00BB0AE5" w:rsidRDefault="00BB0AE5">
            <w:pPr>
              <w:pStyle w:val="ConsPlusNormal"/>
            </w:pPr>
            <w:r>
              <w:t>порошок для приготовления концентрата для приготовления раствора для инфузий</w:t>
            </w:r>
          </w:p>
        </w:tc>
      </w:tr>
      <w:tr w:rsidR="00BB0AE5">
        <w:tc>
          <w:tcPr>
            <w:tcW w:w="1020" w:type="dxa"/>
          </w:tcPr>
          <w:p w:rsidR="00BB0AE5" w:rsidRDefault="00BB0AE5">
            <w:pPr>
              <w:pStyle w:val="ConsPlusNormal"/>
              <w:jc w:val="center"/>
            </w:pPr>
            <w:r>
              <w:t>J01E</w:t>
            </w:r>
          </w:p>
        </w:tc>
        <w:tc>
          <w:tcPr>
            <w:tcW w:w="2910" w:type="dxa"/>
          </w:tcPr>
          <w:p w:rsidR="00BB0AE5" w:rsidRDefault="00BB0AE5">
            <w:pPr>
              <w:pStyle w:val="ConsPlusNormal"/>
            </w:pPr>
            <w:r>
              <w:t>Сульфаниламиды и триметоприм</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J01EE</w:t>
            </w:r>
          </w:p>
        </w:tc>
        <w:tc>
          <w:tcPr>
            <w:tcW w:w="2910" w:type="dxa"/>
          </w:tcPr>
          <w:p w:rsidR="00BB0AE5" w:rsidRDefault="00BB0AE5">
            <w:pPr>
              <w:pStyle w:val="ConsPlusNormal"/>
            </w:pPr>
            <w:r>
              <w:t>Комбинированные препараты сульфаниламидов и триметоприма, включая производные</w:t>
            </w:r>
          </w:p>
        </w:tc>
        <w:tc>
          <w:tcPr>
            <w:tcW w:w="2325" w:type="dxa"/>
          </w:tcPr>
          <w:p w:rsidR="00BB0AE5" w:rsidRDefault="00BB0AE5">
            <w:pPr>
              <w:pStyle w:val="ConsPlusNormal"/>
            </w:pPr>
            <w:r>
              <w:t>ко-тримоксазол</w:t>
            </w:r>
          </w:p>
        </w:tc>
        <w:tc>
          <w:tcPr>
            <w:tcW w:w="2814" w:type="dxa"/>
          </w:tcPr>
          <w:p w:rsidR="00BB0AE5" w:rsidRDefault="00BB0AE5">
            <w:pPr>
              <w:pStyle w:val="ConsPlusNormal"/>
            </w:pPr>
            <w:r>
              <w:t>концентрат для приготовления раствора для инфузий;</w:t>
            </w:r>
          </w:p>
          <w:p w:rsidR="00BB0AE5" w:rsidRDefault="00BB0AE5">
            <w:pPr>
              <w:pStyle w:val="ConsPlusNormal"/>
            </w:pPr>
            <w:r>
              <w:t>суспензия для приема внутрь;</w:t>
            </w:r>
          </w:p>
          <w:p w:rsidR="00BB0AE5" w:rsidRDefault="00BB0AE5">
            <w:pPr>
              <w:pStyle w:val="ConsPlusNormal"/>
            </w:pPr>
            <w:r>
              <w:t>таблетки</w:t>
            </w:r>
          </w:p>
        </w:tc>
      </w:tr>
      <w:tr w:rsidR="00BB0AE5">
        <w:tc>
          <w:tcPr>
            <w:tcW w:w="1020" w:type="dxa"/>
          </w:tcPr>
          <w:p w:rsidR="00BB0AE5" w:rsidRDefault="00BB0AE5">
            <w:pPr>
              <w:pStyle w:val="ConsPlusNormal"/>
              <w:jc w:val="center"/>
            </w:pPr>
            <w:r>
              <w:t>J01F</w:t>
            </w:r>
          </w:p>
        </w:tc>
        <w:tc>
          <w:tcPr>
            <w:tcW w:w="2910" w:type="dxa"/>
          </w:tcPr>
          <w:p w:rsidR="00BB0AE5" w:rsidRDefault="00BB0AE5">
            <w:pPr>
              <w:pStyle w:val="ConsPlusNormal"/>
            </w:pPr>
            <w:r>
              <w:t>Макролиды, линкозамиды и стрептограмины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J01FA</w:t>
            </w:r>
          </w:p>
        </w:tc>
        <w:tc>
          <w:tcPr>
            <w:tcW w:w="2910" w:type="dxa"/>
            <w:vMerge w:val="restart"/>
          </w:tcPr>
          <w:p w:rsidR="00BB0AE5" w:rsidRDefault="00BB0AE5">
            <w:pPr>
              <w:pStyle w:val="ConsPlusNormal"/>
            </w:pPr>
            <w:r>
              <w:t>Макролиды</w:t>
            </w:r>
          </w:p>
        </w:tc>
        <w:tc>
          <w:tcPr>
            <w:tcW w:w="2325" w:type="dxa"/>
          </w:tcPr>
          <w:p w:rsidR="00BB0AE5" w:rsidRDefault="00BB0AE5">
            <w:pPr>
              <w:pStyle w:val="ConsPlusNormal"/>
            </w:pPr>
            <w:r>
              <w:t>азитромицин</w:t>
            </w:r>
          </w:p>
        </w:tc>
        <w:tc>
          <w:tcPr>
            <w:tcW w:w="2814" w:type="dxa"/>
          </w:tcPr>
          <w:p w:rsidR="00BB0AE5" w:rsidRDefault="00BB0AE5">
            <w:pPr>
              <w:pStyle w:val="ConsPlusNormal"/>
            </w:pPr>
            <w:r>
              <w:t>капсулы;</w:t>
            </w:r>
          </w:p>
          <w:p w:rsidR="00BB0AE5" w:rsidRDefault="00BB0AE5">
            <w:pPr>
              <w:pStyle w:val="ConsPlusNormal"/>
            </w:pPr>
            <w:r>
              <w:t>лиофилизат для приготовления раствора для инфузий;</w:t>
            </w:r>
          </w:p>
          <w:p w:rsidR="00BB0AE5" w:rsidRDefault="00BB0AE5">
            <w:pPr>
              <w:pStyle w:val="ConsPlusNormal"/>
            </w:pPr>
            <w:r>
              <w:t>лиофилизат для приготовления концентрата для приготовления раствора для инфузий;</w:t>
            </w:r>
          </w:p>
          <w:p w:rsidR="00BB0AE5" w:rsidRDefault="00BB0AE5">
            <w:pPr>
              <w:pStyle w:val="ConsPlusNormal"/>
            </w:pPr>
            <w:r>
              <w:t>порошок для приготовления суспензии для приема внутрь;</w:t>
            </w:r>
          </w:p>
          <w:p w:rsidR="00BB0AE5" w:rsidRDefault="00BB0AE5">
            <w:pPr>
              <w:pStyle w:val="ConsPlusNormal"/>
            </w:pPr>
            <w:r>
              <w:t>порошок для приготовления суспензии для приема внутрь (для детей);</w:t>
            </w:r>
          </w:p>
          <w:p w:rsidR="00BB0AE5" w:rsidRDefault="00BB0AE5">
            <w:pPr>
              <w:pStyle w:val="ConsPlusNormal"/>
            </w:pPr>
            <w:r>
              <w:t>таблетки диспергируемые;</w:t>
            </w:r>
          </w:p>
          <w:p w:rsidR="00BB0AE5" w:rsidRDefault="00BB0AE5">
            <w:pPr>
              <w:pStyle w:val="ConsPlusNormal"/>
            </w:pPr>
            <w:r>
              <w:lastRenderedPageBreak/>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джозамицин</w:t>
            </w:r>
          </w:p>
        </w:tc>
        <w:tc>
          <w:tcPr>
            <w:tcW w:w="2814" w:type="dxa"/>
          </w:tcPr>
          <w:p w:rsidR="00BB0AE5" w:rsidRDefault="00BB0AE5">
            <w:pPr>
              <w:pStyle w:val="ConsPlusNormal"/>
            </w:pPr>
            <w:r>
              <w:t>таблетки диспергируемые;</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кларитромицин</w:t>
            </w:r>
          </w:p>
        </w:tc>
        <w:tc>
          <w:tcPr>
            <w:tcW w:w="2814" w:type="dxa"/>
          </w:tcPr>
          <w:p w:rsidR="00BB0AE5" w:rsidRDefault="00BB0AE5">
            <w:pPr>
              <w:pStyle w:val="ConsPlusNormal"/>
            </w:pPr>
            <w:r>
              <w:t>гранулы для приготовления суспензии для приема внутрь;</w:t>
            </w:r>
          </w:p>
          <w:p w:rsidR="00BB0AE5" w:rsidRDefault="00BB0AE5">
            <w:pPr>
              <w:pStyle w:val="ConsPlusNormal"/>
            </w:pPr>
            <w:r>
              <w:t>капсулы;</w:t>
            </w:r>
          </w:p>
          <w:p w:rsidR="00BB0AE5" w:rsidRDefault="00BB0AE5">
            <w:pPr>
              <w:pStyle w:val="ConsPlusNormal"/>
            </w:pPr>
            <w:r>
              <w:t>лиофилизат для приготовления раствора для инфузий;</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p w:rsidR="00BB0AE5" w:rsidRDefault="00BB0AE5">
            <w:pPr>
              <w:pStyle w:val="ConsPlusNormal"/>
            </w:pPr>
            <w:r>
              <w:t>таблетки пролонгированного действия, покрытые пленочной оболочкой;</w:t>
            </w:r>
          </w:p>
          <w:p w:rsidR="00BB0AE5" w:rsidRDefault="00BB0AE5">
            <w:pPr>
              <w:pStyle w:val="ConsPlusNormal"/>
            </w:pPr>
            <w:r>
              <w:t>таблетки с пролонгированным высвобождением, покрытые пленочной оболочкой</w:t>
            </w:r>
          </w:p>
        </w:tc>
      </w:tr>
      <w:tr w:rsidR="00BB0AE5">
        <w:tc>
          <w:tcPr>
            <w:tcW w:w="1020" w:type="dxa"/>
          </w:tcPr>
          <w:p w:rsidR="00BB0AE5" w:rsidRDefault="00BB0AE5">
            <w:pPr>
              <w:pStyle w:val="ConsPlusNormal"/>
              <w:jc w:val="center"/>
            </w:pPr>
            <w:r>
              <w:t>J01FF</w:t>
            </w:r>
          </w:p>
        </w:tc>
        <w:tc>
          <w:tcPr>
            <w:tcW w:w="2910" w:type="dxa"/>
          </w:tcPr>
          <w:p w:rsidR="00BB0AE5" w:rsidRDefault="00BB0AE5">
            <w:pPr>
              <w:pStyle w:val="ConsPlusNormal"/>
            </w:pPr>
            <w:r>
              <w:t>Линкозамиды</w:t>
            </w:r>
          </w:p>
        </w:tc>
        <w:tc>
          <w:tcPr>
            <w:tcW w:w="2325" w:type="dxa"/>
          </w:tcPr>
          <w:p w:rsidR="00BB0AE5" w:rsidRDefault="00BB0AE5">
            <w:pPr>
              <w:pStyle w:val="ConsPlusNormal"/>
            </w:pPr>
            <w:r>
              <w:t>клиндамицин</w:t>
            </w:r>
          </w:p>
        </w:tc>
        <w:tc>
          <w:tcPr>
            <w:tcW w:w="2814" w:type="dxa"/>
          </w:tcPr>
          <w:p w:rsidR="00BB0AE5" w:rsidRDefault="00BB0AE5">
            <w:pPr>
              <w:pStyle w:val="ConsPlusNormal"/>
            </w:pPr>
            <w:r>
              <w:t>капсулы;</w:t>
            </w:r>
          </w:p>
          <w:p w:rsidR="00BB0AE5" w:rsidRDefault="00BB0AE5">
            <w:pPr>
              <w:pStyle w:val="ConsPlusNormal"/>
            </w:pPr>
            <w:r>
              <w:t>раствор для внутривенного и внутримышечного введения</w:t>
            </w:r>
          </w:p>
        </w:tc>
      </w:tr>
      <w:tr w:rsidR="00BB0AE5">
        <w:tc>
          <w:tcPr>
            <w:tcW w:w="1020" w:type="dxa"/>
          </w:tcPr>
          <w:p w:rsidR="00BB0AE5" w:rsidRDefault="00BB0AE5">
            <w:pPr>
              <w:pStyle w:val="ConsPlusNormal"/>
              <w:jc w:val="center"/>
            </w:pPr>
            <w:r>
              <w:t>J01G</w:t>
            </w:r>
          </w:p>
        </w:tc>
        <w:tc>
          <w:tcPr>
            <w:tcW w:w="2910" w:type="dxa"/>
          </w:tcPr>
          <w:p w:rsidR="00BB0AE5" w:rsidRDefault="00BB0AE5">
            <w:pPr>
              <w:pStyle w:val="ConsPlusNormal"/>
            </w:pPr>
            <w:r>
              <w:t>Аминогликозиды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J01GA</w:t>
            </w:r>
          </w:p>
        </w:tc>
        <w:tc>
          <w:tcPr>
            <w:tcW w:w="2910" w:type="dxa"/>
          </w:tcPr>
          <w:p w:rsidR="00BB0AE5" w:rsidRDefault="00BB0AE5">
            <w:pPr>
              <w:pStyle w:val="ConsPlusNormal"/>
            </w:pPr>
            <w:r>
              <w:t>Стрептомицины</w:t>
            </w:r>
          </w:p>
        </w:tc>
        <w:tc>
          <w:tcPr>
            <w:tcW w:w="2325" w:type="dxa"/>
          </w:tcPr>
          <w:p w:rsidR="00BB0AE5" w:rsidRDefault="00BB0AE5">
            <w:pPr>
              <w:pStyle w:val="ConsPlusNormal"/>
            </w:pPr>
            <w:r>
              <w:t>стрептомицин</w:t>
            </w:r>
          </w:p>
        </w:tc>
        <w:tc>
          <w:tcPr>
            <w:tcW w:w="2814" w:type="dxa"/>
          </w:tcPr>
          <w:p w:rsidR="00BB0AE5" w:rsidRDefault="00BB0AE5">
            <w:pPr>
              <w:pStyle w:val="ConsPlusNormal"/>
            </w:pPr>
            <w:r>
              <w:t>порошок для приготовления раствора для внутримышечного введения</w:t>
            </w:r>
          </w:p>
        </w:tc>
      </w:tr>
      <w:tr w:rsidR="00BB0AE5">
        <w:tc>
          <w:tcPr>
            <w:tcW w:w="1020" w:type="dxa"/>
            <w:vMerge w:val="restart"/>
          </w:tcPr>
          <w:p w:rsidR="00BB0AE5" w:rsidRDefault="00BB0AE5">
            <w:pPr>
              <w:pStyle w:val="ConsPlusNormal"/>
              <w:jc w:val="center"/>
            </w:pPr>
            <w:r>
              <w:t>J01GB</w:t>
            </w:r>
          </w:p>
        </w:tc>
        <w:tc>
          <w:tcPr>
            <w:tcW w:w="2910" w:type="dxa"/>
            <w:vMerge w:val="restart"/>
          </w:tcPr>
          <w:p w:rsidR="00BB0AE5" w:rsidRDefault="00BB0AE5">
            <w:pPr>
              <w:pStyle w:val="ConsPlusNormal"/>
            </w:pPr>
            <w:r>
              <w:t>Другие аминогликозиды</w:t>
            </w:r>
          </w:p>
        </w:tc>
        <w:tc>
          <w:tcPr>
            <w:tcW w:w="2325" w:type="dxa"/>
          </w:tcPr>
          <w:p w:rsidR="00BB0AE5" w:rsidRDefault="00BB0AE5">
            <w:pPr>
              <w:pStyle w:val="ConsPlusNormal"/>
            </w:pPr>
            <w:r>
              <w:t>амикацин</w:t>
            </w:r>
          </w:p>
        </w:tc>
        <w:tc>
          <w:tcPr>
            <w:tcW w:w="2814" w:type="dxa"/>
          </w:tcPr>
          <w:p w:rsidR="00BB0AE5" w:rsidRDefault="00BB0AE5">
            <w:pPr>
              <w:pStyle w:val="ConsPlusNormal"/>
            </w:pPr>
            <w:r>
              <w:t>лиофилизат для приготовления раствора для внутривенного и внутримышечного введения;</w:t>
            </w:r>
          </w:p>
          <w:p w:rsidR="00BB0AE5" w:rsidRDefault="00BB0AE5">
            <w:pPr>
              <w:pStyle w:val="ConsPlusNormal"/>
            </w:pPr>
            <w:r>
              <w:t>порошок для приготовления раствора для внутривенного и внутримышечного введения;</w:t>
            </w:r>
          </w:p>
          <w:p w:rsidR="00BB0AE5" w:rsidRDefault="00BB0AE5">
            <w:pPr>
              <w:pStyle w:val="ConsPlusNormal"/>
            </w:pPr>
            <w:r>
              <w:t>порошок для приготовления раствора для внутримышечного введения;</w:t>
            </w:r>
          </w:p>
          <w:p w:rsidR="00BB0AE5" w:rsidRDefault="00BB0AE5">
            <w:pPr>
              <w:pStyle w:val="ConsPlusNormal"/>
            </w:pPr>
            <w:r>
              <w:lastRenderedPageBreak/>
              <w:t>раствор для внутривенного и внутримышечного введения;</w:t>
            </w:r>
          </w:p>
          <w:p w:rsidR="00BB0AE5" w:rsidRDefault="00BB0AE5">
            <w:pPr>
              <w:pStyle w:val="ConsPlusNormal"/>
            </w:pPr>
            <w:r>
              <w:t>раствор для инфузий и внутримышечного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гентамицин</w:t>
            </w:r>
          </w:p>
        </w:tc>
        <w:tc>
          <w:tcPr>
            <w:tcW w:w="2814" w:type="dxa"/>
          </w:tcPr>
          <w:p w:rsidR="00BB0AE5" w:rsidRDefault="00BB0AE5">
            <w:pPr>
              <w:pStyle w:val="ConsPlusNormal"/>
            </w:pPr>
            <w:r>
              <w:t>капли глазные;</w:t>
            </w:r>
          </w:p>
          <w:p w:rsidR="00BB0AE5" w:rsidRDefault="00BB0AE5">
            <w:pPr>
              <w:pStyle w:val="ConsPlusNormal"/>
            </w:pPr>
            <w:r>
              <w:t>раствор для внутривенного и внутримышечного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канамицин</w:t>
            </w:r>
          </w:p>
        </w:tc>
        <w:tc>
          <w:tcPr>
            <w:tcW w:w="2814" w:type="dxa"/>
          </w:tcPr>
          <w:p w:rsidR="00BB0AE5" w:rsidRDefault="00BB0AE5">
            <w:pPr>
              <w:pStyle w:val="ConsPlusNormal"/>
            </w:pPr>
            <w:r>
              <w:t>порошок для приготовления раствора для внутривенного и внутримышечного введения;</w:t>
            </w:r>
          </w:p>
          <w:p w:rsidR="00BB0AE5" w:rsidRDefault="00BB0AE5">
            <w:pPr>
              <w:pStyle w:val="ConsPlusNormal"/>
            </w:pPr>
            <w:r>
              <w:t>порошок для приготовления раствора для внутримышечного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тобрамицин</w:t>
            </w:r>
          </w:p>
        </w:tc>
        <w:tc>
          <w:tcPr>
            <w:tcW w:w="2814" w:type="dxa"/>
          </w:tcPr>
          <w:p w:rsidR="00BB0AE5" w:rsidRDefault="00BB0AE5">
            <w:pPr>
              <w:pStyle w:val="ConsPlusNormal"/>
            </w:pPr>
            <w:r>
              <w:t>капли глазные;</w:t>
            </w:r>
          </w:p>
          <w:p w:rsidR="00BB0AE5" w:rsidRDefault="00BB0AE5">
            <w:pPr>
              <w:pStyle w:val="ConsPlusNormal"/>
            </w:pPr>
            <w:r>
              <w:t>капсулы с порошком для ингаляций;</w:t>
            </w:r>
          </w:p>
          <w:p w:rsidR="00BB0AE5" w:rsidRDefault="00BB0AE5">
            <w:pPr>
              <w:pStyle w:val="ConsPlusNormal"/>
            </w:pPr>
            <w:r>
              <w:t>раствор для ингаляций</w:t>
            </w:r>
          </w:p>
        </w:tc>
      </w:tr>
      <w:tr w:rsidR="00BB0AE5">
        <w:tc>
          <w:tcPr>
            <w:tcW w:w="1020" w:type="dxa"/>
          </w:tcPr>
          <w:p w:rsidR="00BB0AE5" w:rsidRDefault="00BB0AE5">
            <w:pPr>
              <w:pStyle w:val="ConsPlusNormal"/>
              <w:jc w:val="center"/>
            </w:pPr>
            <w:r>
              <w:t>J01M</w:t>
            </w:r>
          </w:p>
        </w:tc>
        <w:tc>
          <w:tcPr>
            <w:tcW w:w="2910" w:type="dxa"/>
          </w:tcPr>
          <w:p w:rsidR="00BB0AE5" w:rsidRDefault="00BB0AE5">
            <w:pPr>
              <w:pStyle w:val="ConsPlusNormal"/>
            </w:pPr>
            <w:r>
              <w:t>Антибактериальные препараты, производные хинолона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J01MA</w:t>
            </w:r>
          </w:p>
        </w:tc>
        <w:tc>
          <w:tcPr>
            <w:tcW w:w="2910" w:type="dxa"/>
            <w:vMerge w:val="restart"/>
          </w:tcPr>
          <w:p w:rsidR="00BB0AE5" w:rsidRDefault="00BB0AE5">
            <w:pPr>
              <w:pStyle w:val="ConsPlusNormal"/>
            </w:pPr>
            <w:r>
              <w:t>Фторхинолоны</w:t>
            </w:r>
          </w:p>
        </w:tc>
        <w:tc>
          <w:tcPr>
            <w:tcW w:w="2325" w:type="dxa"/>
          </w:tcPr>
          <w:p w:rsidR="00BB0AE5" w:rsidRDefault="00BB0AE5">
            <w:pPr>
              <w:pStyle w:val="ConsPlusNormal"/>
            </w:pPr>
            <w:r>
              <w:t>левофлоксацин</w:t>
            </w:r>
          </w:p>
        </w:tc>
        <w:tc>
          <w:tcPr>
            <w:tcW w:w="2814" w:type="dxa"/>
          </w:tcPr>
          <w:p w:rsidR="00BB0AE5" w:rsidRDefault="00BB0AE5">
            <w:pPr>
              <w:pStyle w:val="ConsPlusNormal"/>
            </w:pPr>
            <w:r>
              <w:t>капли глазные;</w:t>
            </w:r>
          </w:p>
          <w:p w:rsidR="00BB0AE5" w:rsidRDefault="00BB0AE5">
            <w:pPr>
              <w:pStyle w:val="ConsPlusNormal"/>
            </w:pPr>
            <w:r>
              <w:t>раствор для инфузий;</w:t>
            </w:r>
          </w:p>
          <w:p w:rsidR="00BB0AE5" w:rsidRDefault="00BB0AE5">
            <w:pPr>
              <w:pStyle w:val="ConsPlusNormal"/>
            </w:pPr>
            <w:r>
              <w:t>таблетки, покрытые пленочной оболочкой;</w:t>
            </w:r>
          </w:p>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ломефлоксацин</w:t>
            </w:r>
          </w:p>
        </w:tc>
        <w:tc>
          <w:tcPr>
            <w:tcW w:w="2814" w:type="dxa"/>
          </w:tcPr>
          <w:p w:rsidR="00BB0AE5" w:rsidRDefault="00BB0AE5">
            <w:pPr>
              <w:pStyle w:val="ConsPlusNormal"/>
            </w:pPr>
            <w:r>
              <w:t>капли глазные;</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моксифлоксацин</w:t>
            </w:r>
          </w:p>
        </w:tc>
        <w:tc>
          <w:tcPr>
            <w:tcW w:w="2814" w:type="dxa"/>
          </w:tcPr>
          <w:p w:rsidR="00BB0AE5" w:rsidRDefault="00BB0AE5">
            <w:pPr>
              <w:pStyle w:val="ConsPlusNormal"/>
            </w:pPr>
            <w:r>
              <w:t>капли глазные;</w:t>
            </w:r>
          </w:p>
          <w:p w:rsidR="00BB0AE5" w:rsidRDefault="00BB0AE5">
            <w:pPr>
              <w:pStyle w:val="ConsPlusNormal"/>
            </w:pPr>
            <w:r>
              <w:t>раствор для инфузий;</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офлоксацин</w:t>
            </w:r>
          </w:p>
        </w:tc>
        <w:tc>
          <w:tcPr>
            <w:tcW w:w="2814" w:type="dxa"/>
          </w:tcPr>
          <w:p w:rsidR="00BB0AE5" w:rsidRDefault="00BB0AE5">
            <w:pPr>
              <w:pStyle w:val="ConsPlusNormal"/>
            </w:pPr>
            <w:r>
              <w:t>капли глазные;</w:t>
            </w:r>
          </w:p>
          <w:p w:rsidR="00BB0AE5" w:rsidRDefault="00BB0AE5">
            <w:pPr>
              <w:pStyle w:val="ConsPlusNormal"/>
            </w:pPr>
            <w:r>
              <w:t>капли глазные и ушные;</w:t>
            </w:r>
          </w:p>
          <w:p w:rsidR="00BB0AE5" w:rsidRDefault="00BB0AE5">
            <w:pPr>
              <w:pStyle w:val="ConsPlusNormal"/>
            </w:pPr>
            <w:r>
              <w:t>мазь глазная;</w:t>
            </w:r>
          </w:p>
          <w:p w:rsidR="00BB0AE5" w:rsidRDefault="00BB0AE5">
            <w:pPr>
              <w:pStyle w:val="ConsPlusNormal"/>
            </w:pPr>
            <w:r>
              <w:t>раствор для инфузий;</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p w:rsidR="00BB0AE5" w:rsidRDefault="00BB0AE5">
            <w:pPr>
              <w:pStyle w:val="ConsPlusNormal"/>
            </w:pPr>
            <w:r>
              <w:t>таблетки пролонгированного действия,</w:t>
            </w:r>
          </w:p>
          <w:p w:rsidR="00BB0AE5" w:rsidRDefault="00BB0AE5">
            <w:pPr>
              <w:pStyle w:val="ConsPlusNormal"/>
            </w:pPr>
            <w:proofErr w:type="gramStart"/>
            <w:r>
              <w:t>покрытые</w:t>
            </w:r>
            <w:proofErr w:type="gramEnd"/>
            <w:r>
              <w:t xml:space="preserve"> пленочной </w:t>
            </w:r>
            <w:r>
              <w:lastRenderedPageBreak/>
              <w:t>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спарфлоксацин</w:t>
            </w:r>
          </w:p>
        </w:tc>
        <w:tc>
          <w:tcPr>
            <w:tcW w:w="2814" w:type="dxa"/>
          </w:tcPr>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ципрофлоксацин</w:t>
            </w:r>
          </w:p>
        </w:tc>
        <w:tc>
          <w:tcPr>
            <w:tcW w:w="2814" w:type="dxa"/>
          </w:tcPr>
          <w:p w:rsidR="00BB0AE5" w:rsidRDefault="00BB0AE5">
            <w:pPr>
              <w:pStyle w:val="ConsPlusNormal"/>
            </w:pPr>
            <w:r>
              <w:t>капли глазные;</w:t>
            </w:r>
          </w:p>
          <w:p w:rsidR="00BB0AE5" w:rsidRDefault="00BB0AE5">
            <w:pPr>
              <w:pStyle w:val="ConsPlusNormal"/>
            </w:pPr>
            <w:r>
              <w:t>капли глазные и ушные;</w:t>
            </w:r>
          </w:p>
          <w:p w:rsidR="00BB0AE5" w:rsidRDefault="00BB0AE5">
            <w:pPr>
              <w:pStyle w:val="ConsPlusNormal"/>
            </w:pPr>
            <w:r>
              <w:t>капли ушные;</w:t>
            </w:r>
          </w:p>
          <w:p w:rsidR="00BB0AE5" w:rsidRDefault="00BB0AE5">
            <w:pPr>
              <w:pStyle w:val="ConsPlusNormal"/>
            </w:pPr>
            <w:r>
              <w:t>мазь глазная;</w:t>
            </w:r>
          </w:p>
          <w:p w:rsidR="00BB0AE5" w:rsidRDefault="00BB0AE5">
            <w:pPr>
              <w:pStyle w:val="ConsPlusNormal"/>
            </w:pPr>
            <w:r>
              <w:t>раствор для внутривенного введения;</w:t>
            </w:r>
          </w:p>
          <w:p w:rsidR="00BB0AE5" w:rsidRDefault="00BB0AE5">
            <w:pPr>
              <w:pStyle w:val="ConsPlusNormal"/>
            </w:pPr>
            <w:r>
              <w:t>раствор для инфузий;</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p w:rsidR="00BB0AE5" w:rsidRDefault="00BB0AE5">
            <w:pPr>
              <w:pStyle w:val="ConsPlusNormal"/>
            </w:pPr>
            <w:r>
              <w:t>таблетки пролонгированного действия, покрытые пленочной оболочкой</w:t>
            </w:r>
          </w:p>
        </w:tc>
      </w:tr>
      <w:tr w:rsidR="00BB0AE5">
        <w:tc>
          <w:tcPr>
            <w:tcW w:w="1020" w:type="dxa"/>
          </w:tcPr>
          <w:p w:rsidR="00BB0AE5" w:rsidRDefault="00BB0AE5">
            <w:pPr>
              <w:pStyle w:val="ConsPlusNormal"/>
              <w:jc w:val="center"/>
            </w:pPr>
            <w:r>
              <w:t>J01X</w:t>
            </w:r>
          </w:p>
        </w:tc>
        <w:tc>
          <w:tcPr>
            <w:tcW w:w="2910" w:type="dxa"/>
          </w:tcPr>
          <w:p w:rsidR="00BB0AE5" w:rsidRDefault="00BB0AE5">
            <w:pPr>
              <w:pStyle w:val="ConsPlusNormal"/>
            </w:pPr>
            <w:r>
              <w:t>Другие антибактериальные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J01XA</w:t>
            </w:r>
          </w:p>
        </w:tc>
        <w:tc>
          <w:tcPr>
            <w:tcW w:w="2910" w:type="dxa"/>
            <w:vMerge w:val="restart"/>
          </w:tcPr>
          <w:p w:rsidR="00BB0AE5" w:rsidRDefault="00BB0AE5">
            <w:pPr>
              <w:pStyle w:val="ConsPlusNormal"/>
            </w:pPr>
            <w:r>
              <w:t>Антибиотики гликопептидной структуры</w:t>
            </w:r>
          </w:p>
        </w:tc>
        <w:tc>
          <w:tcPr>
            <w:tcW w:w="2325" w:type="dxa"/>
          </w:tcPr>
          <w:p w:rsidR="00BB0AE5" w:rsidRDefault="00BB0AE5">
            <w:pPr>
              <w:pStyle w:val="ConsPlusNormal"/>
            </w:pPr>
            <w:r>
              <w:t>ванкомицин</w:t>
            </w:r>
          </w:p>
        </w:tc>
        <w:tc>
          <w:tcPr>
            <w:tcW w:w="2814" w:type="dxa"/>
          </w:tcPr>
          <w:p w:rsidR="00BB0AE5" w:rsidRDefault="00BB0AE5">
            <w:pPr>
              <w:pStyle w:val="ConsPlusNormal"/>
            </w:pPr>
            <w:r>
              <w:t>лиофилизат для приготовления раствора для инфузий;</w:t>
            </w:r>
          </w:p>
          <w:p w:rsidR="00BB0AE5" w:rsidRDefault="00BB0AE5">
            <w:pPr>
              <w:pStyle w:val="ConsPlusNormal"/>
            </w:pPr>
            <w:r>
              <w:t>лиофилизат для приготовления раствора для инфузий и приема внутрь;</w:t>
            </w:r>
          </w:p>
          <w:p w:rsidR="00BB0AE5" w:rsidRDefault="00BB0AE5">
            <w:pPr>
              <w:pStyle w:val="ConsPlusNormal"/>
            </w:pPr>
            <w:r>
              <w:t>порошок для приготовления раствора для инфузий;</w:t>
            </w:r>
          </w:p>
          <w:p w:rsidR="00BB0AE5" w:rsidRDefault="00BB0AE5">
            <w:pPr>
              <w:pStyle w:val="ConsPlusNormal"/>
            </w:pPr>
            <w:r>
              <w:t>порошок для приготовления раствора для инфузий и приема внутрь</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телаванцин</w:t>
            </w:r>
          </w:p>
        </w:tc>
        <w:tc>
          <w:tcPr>
            <w:tcW w:w="2814" w:type="dxa"/>
          </w:tcPr>
          <w:p w:rsidR="00BB0AE5" w:rsidRDefault="00BB0AE5">
            <w:pPr>
              <w:pStyle w:val="ConsPlusNormal"/>
            </w:pPr>
            <w:r>
              <w:t>лиофилизат для приготовления раствора для инфузий</w:t>
            </w:r>
          </w:p>
        </w:tc>
      </w:tr>
      <w:tr w:rsidR="00BB0AE5">
        <w:tc>
          <w:tcPr>
            <w:tcW w:w="1020" w:type="dxa"/>
          </w:tcPr>
          <w:p w:rsidR="00BB0AE5" w:rsidRDefault="00BB0AE5">
            <w:pPr>
              <w:pStyle w:val="ConsPlusNormal"/>
              <w:jc w:val="center"/>
            </w:pPr>
            <w:r>
              <w:t>J01XB</w:t>
            </w:r>
          </w:p>
        </w:tc>
        <w:tc>
          <w:tcPr>
            <w:tcW w:w="2910" w:type="dxa"/>
          </w:tcPr>
          <w:p w:rsidR="00BB0AE5" w:rsidRDefault="00BB0AE5">
            <w:pPr>
              <w:pStyle w:val="ConsPlusNormal"/>
            </w:pPr>
            <w:r>
              <w:t>Полимиксины</w:t>
            </w:r>
          </w:p>
        </w:tc>
        <w:tc>
          <w:tcPr>
            <w:tcW w:w="2325" w:type="dxa"/>
          </w:tcPr>
          <w:p w:rsidR="00BB0AE5" w:rsidRDefault="00BB0AE5">
            <w:pPr>
              <w:pStyle w:val="ConsPlusNormal"/>
            </w:pPr>
            <w:r>
              <w:t>полимиксин B</w:t>
            </w:r>
          </w:p>
        </w:tc>
        <w:tc>
          <w:tcPr>
            <w:tcW w:w="2814" w:type="dxa"/>
          </w:tcPr>
          <w:p w:rsidR="00BB0AE5" w:rsidRDefault="00BB0AE5">
            <w:pPr>
              <w:pStyle w:val="ConsPlusNormal"/>
            </w:pPr>
            <w:r>
              <w:t>порошок для приготовления раствора для инъекций;</w:t>
            </w:r>
          </w:p>
          <w:p w:rsidR="00BB0AE5" w:rsidRDefault="00BB0AE5">
            <w:pPr>
              <w:pStyle w:val="ConsPlusNormal"/>
            </w:pPr>
            <w:r>
              <w:t>лиофилизат для приготовления раствора для инъекций</w:t>
            </w:r>
          </w:p>
        </w:tc>
      </w:tr>
      <w:tr w:rsidR="00BB0AE5">
        <w:tc>
          <w:tcPr>
            <w:tcW w:w="1020" w:type="dxa"/>
          </w:tcPr>
          <w:p w:rsidR="00BB0AE5" w:rsidRDefault="00BB0AE5">
            <w:pPr>
              <w:pStyle w:val="ConsPlusNormal"/>
              <w:jc w:val="center"/>
            </w:pPr>
            <w:r>
              <w:t>J01XD</w:t>
            </w:r>
          </w:p>
        </w:tc>
        <w:tc>
          <w:tcPr>
            <w:tcW w:w="2910" w:type="dxa"/>
          </w:tcPr>
          <w:p w:rsidR="00BB0AE5" w:rsidRDefault="00BB0AE5">
            <w:pPr>
              <w:pStyle w:val="ConsPlusNormal"/>
            </w:pPr>
            <w:r>
              <w:t>Производные имидазола</w:t>
            </w:r>
          </w:p>
        </w:tc>
        <w:tc>
          <w:tcPr>
            <w:tcW w:w="2325" w:type="dxa"/>
          </w:tcPr>
          <w:p w:rsidR="00BB0AE5" w:rsidRDefault="00BB0AE5">
            <w:pPr>
              <w:pStyle w:val="ConsPlusNormal"/>
            </w:pPr>
            <w:r>
              <w:t>метронидазол</w:t>
            </w:r>
          </w:p>
        </w:tc>
        <w:tc>
          <w:tcPr>
            <w:tcW w:w="2814" w:type="dxa"/>
          </w:tcPr>
          <w:p w:rsidR="00BB0AE5" w:rsidRDefault="00BB0AE5">
            <w:pPr>
              <w:pStyle w:val="ConsPlusNormal"/>
            </w:pPr>
            <w:r>
              <w:t>раствор для инфузий;</w:t>
            </w:r>
          </w:p>
          <w:p w:rsidR="00BB0AE5" w:rsidRDefault="00BB0AE5">
            <w:pPr>
              <w:pStyle w:val="ConsPlusNormal"/>
            </w:pPr>
            <w:r>
              <w:t>таблетки;</w:t>
            </w:r>
          </w:p>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J01XX</w:t>
            </w:r>
          </w:p>
        </w:tc>
        <w:tc>
          <w:tcPr>
            <w:tcW w:w="2910" w:type="dxa"/>
            <w:vMerge w:val="restart"/>
          </w:tcPr>
          <w:p w:rsidR="00BB0AE5" w:rsidRDefault="00BB0AE5">
            <w:pPr>
              <w:pStyle w:val="ConsPlusNormal"/>
            </w:pPr>
            <w:r>
              <w:t xml:space="preserve">Прочие антибактериальные </w:t>
            </w:r>
            <w:r>
              <w:lastRenderedPageBreak/>
              <w:t>препараты</w:t>
            </w:r>
          </w:p>
        </w:tc>
        <w:tc>
          <w:tcPr>
            <w:tcW w:w="2325" w:type="dxa"/>
          </w:tcPr>
          <w:p w:rsidR="00BB0AE5" w:rsidRDefault="00BB0AE5">
            <w:pPr>
              <w:pStyle w:val="ConsPlusNormal"/>
            </w:pPr>
            <w:r>
              <w:lastRenderedPageBreak/>
              <w:t>даптомицин</w:t>
            </w:r>
          </w:p>
        </w:tc>
        <w:tc>
          <w:tcPr>
            <w:tcW w:w="2814" w:type="dxa"/>
          </w:tcPr>
          <w:p w:rsidR="00BB0AE5" w:rsidRDefault="00BB0AE5">
            <w:pPr>
              <w:pStyle w:val="ConsPlusNormal"/>
            </w:pPr>
            <w:r>
              <w:t xml:space="preserve">лиофилизат для </w:t>
            </w:r>
            <w:r>
              <w:lastRenderedPageBreak/>
              <w:t>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линезолид</w:t>
            </w:r>
          </w:p>
        </w:tc>
        <w:tc>
          <w:tcPr>
            <w:tcW w:w="2814" w:type="dxa"/>
          </w:tcPr>
          <w:p w:rsidR="00BB0AE5" w:rsidRDefault="00BB0AE5">
            <w:pPr>
              <w:pStyle w:val="ConsPlusNormal"/>
            </w:pPr>
            <w:r>
              <w:t>гранулы для приготовления суспензии для приема внутрь;</w:t>
            </w:r>
          </w:p>
          <w:p w:rsidR="00BB0AE5" w:rsidRDefault="00BB0AE5">
            <w:pPr>
              <w:pStyle w:val="ConsPlusNormal"/>
            </w:pPr>
            <w:r>
              <w:t>раствор для инфузий;</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тедизолид</w:t>
            </w:r>
          </w:p>
        </w:tc>
        <w:tc>
          <w:tcPr>
            <w:tcW w:w="2814" w:type="dxa"/>
          </w:tcPr>
          <w:p w:rsidR="00BB0AE5" w:rsidRDefault="00BB0AE5">
            <w:pPr>
              <w:pStyle w:val="ConsPlusNormal"/>
            </w:pPr>
            <w:r>
              <w:t>лиофилизат для приготовления концентрата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фосфомицин</w:t>
            </w:r>
          </w:p>
        </w:tc>
        <w:tc>
          <w:tcPr>
            <w:tcW w:w="2814" w:type="dxa"/>
          </w:tcPr>
          <w:p w:rsidR="00BB0AE5" w:rsidRDefault="00BB0AE5">
            <w:pPr>
              <w:pStyle w:val="ConsPlusNormal"/>
            </w:pPr>
            <w:r>
              <w:t>порошок для приготовления раствора для внутривенного введения</w:t>
            </w:r>
          </w:p>
        </w:tc>
      </w:tr>
      <w:tr w:rsidR="00BB0AE5">
        <w:tc>
          <w:tcPr>
            <w:tcW w:w="1020" w:type="dxa"/>
          </w:tcPr>
          <w:p w:rsidR="00BB0AE5" w:rsidRDefault="00BB0AE5">
            <w:pPr>
              <w:pStyle w:val="ConsPlusNormal"/>
              <w:jc w:val="center"/>
            </w:pPr>
            <w:r>
              <w:t>J02</w:t>
            </w:r>
          </w:p>
        </w:tc>
        <w:tc>
          <w:tcPr>
            <w:tcW w:w="2910" w:type="dxa"/>
          </w:tcPr>
          <w:p w:rsidR="00BB0AE5" w:rsidRDefault="00BB0AE5">
            <w:pPr>
              <w:pStyle w:val="ConsPlusNormal"/>
            </w:pPr>
            <w:r>
              <w:t>Противогрибковые препараты системного действия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J02A</w:t>
            </w:r>
          </w:p>
        </w:tc>
        <w:tc>
          <w:tcPr>
            <w:tcW w:w="2910" w:type="dxa"/>
          </w:tcPr>
          <w:p w:rsidR="00BB0AE5" w:rsidRDefault="00BB0AE5">
            <w:pPr>
              <w:pStyle w:val="ConsPlusNormal"/>
            </w:pPr>
            <w:r>
              <w:t>Противогрибковые препараты системного действия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J02AA</w:t>
            </w:r>
          </w:p>
        </w:tc>
        <w:tc>
          <w:tcPr>
            <w:tcW w:w="2910" w:type="dxa"/>
            <w:vMerge w:val="restart"/>
          </w:tcPr>
          <w:p w:rsidR="00BB0AE5" w:rsidRDefault="00BB0AE5">
            <w:pPr>
              <w:pStyle w:val="ConsPlusNormal"/>
            </w:pPr>
            <w:r>
              <w:t>Антибиотики</w:t>
            </w:r>
          </w:p>
        </w:tc>
        <w:tc>
          <w:tcPr>
            <w:tcW w:w="2325" w:type="dxa"/>
          </w:tcPr>
          <w:p w:rsidR="00BB0AE5" w:rsidRDefault="00BB0AE5">
            <w:pPr>
              <w:pStyle w:val="ConsPlusNormal"/>
            </w:pPr>
            <w:r>
              <w:t>амфотерицин B</w:t>
            </w:r>
          </w:p>
        </w:tc>
        <w:tc>
          <w:tcPr>
            <w:tcW w:w="2814" w:type="dxa"/>
          </w:tcPr>
          <w:p w:rsidR="00BB0AE5" w:rsidRDefault="00BB0AE5">
            <w:pPr>
              <w:pStyle w:val="ConsPlusNormal"/>
            </w:pPr>
            <w:r>
              <w:t>лиофилизат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нистатин</w:t>
            </w:r>
          </w:p>
        </w:tc>
        <w:tc>
          <w:tcPr>
            <w:tcW w:w="2814" w:type="dxa"/>
          </w:tcPr>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J02AC</w:t>
            </w:r>
          </w:p>
        </w:tc>
        <w:tc>
          <w:tcPr>
            <w:tcW w:w="2910" w:type="dxa"/>
            <w:vMerge w:val="restart"/>
          </w:tcPr>
          <w:p w:rsidR="00BB0AE5" w:rsidRDefault="00BB0AE5">
            <w:pPr>
              <w:pStyle w:val="ConsPlusNormal"/>
            </w:pPr>
            <w:r>
              <w:t>Производные триазола</w:t>
            </w:r>
          </w:p>
        </w:tc>
        <w:tc>
          <w:tcPr>
            <w:tcW w:w="2325" w:type="dxa"/>
          </w:tcPr>
          <w:p w:rsidR="00BB0AE5" w:rsidRDefault="00BB0AE5">
            <w:pPr>
              <w:pStyle w:val="ConsPlusNormal"/>
            </w:pPr>
            <w:r>
              <w:t>вориконазол</w:t>
            </w:r>
          </w:p>
        </w:tc>
        <w:tc>
          <w:tcPr>
            <w:tcW w:w="2814" w:type="dxa"/>
          </w:tcPr>
          <w:p w:rsidR="00BB0AE5" w:rsidRDefault="00BB0AE5">
            <w:pPr>
              <w:pStyle w:val="ConsPlusNormal"/>
            </w:pPr>
            <w:r>
              <w:t>лиофилизат для приготовления концентрата для приготовления раствора для инфузий;</w:t>
            </w:r>
          </w:p>
          <w:p w:rsidR="00BB0AE5" w:rsidRDefault="00BB0AE5">
            <w:pPr>
              <w:pStyle w:val="ConsPlusNormal"/>
            </w:pPr>
            <w:r>
              <w:t>лиофилизат для приготовления раствора для инфузий;</w:t>
            </w:r>
          </w:p>
          <w:p w:rsidR="00BB0AE5" w:rsidRDefault="00BB0AE5">
            <w:pPr>
              <w:pStyle w:val="ConsPlusNormal"/>
            </w:pPr>
            <w:r>
              <w:t>порошок для приготовления суспензии для приема внутрь;</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позаконазол</w:t>
            </w:r>
          </w:p>
        </w:tc>
        <w:tc>
          <w:tcPr>
            <w:tcW w:w="2814" w:type="dxa"/>
          </w:tcPr>
          <w:p w:rsidR="00BB0AE5" w:rsidRDefault="00BB0AE5">
            <w:pPr>
              <w:pStyle w:val="ConsPlusNormal"/>
            </w:pPr>
            <w:r>
              <w:t>суспензия для приема внутрь</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флуконазол</w:t>
            </w:r>
          </w:p>
        </w:tc>
        <w:tc>
          <w:tcPr>
            <w:tcW w:w="2814" w:type="dxa"/>
          </w:tcPr>
          <w:p w:rsidR="00BB0AE5" w:rsidRDefault="00BB0AE5">
            <w:pPr>
              <w:pStyle w:val="ConsPlusNormal"/>
            </w:pPr>
            <w:r>
              <w:t>капсулы;</w:t>
            </w:r>
          </w:p>
          <w:p w:rsidR="00BB0AE5" w:rsidRDefault="00BB0AE5">
            <w:pPr>
              <w:pStyle w:val="ConsPlusNormal"/>
            </w:pPr>
            <w:r>
              <w:t xml:space="preserve">порошок для приготовления </w:t>
            </w:r>
            <w:r>
              <w:lastRenderedPageBreak/>
              <w:t>суспензии для приема внутрь;</w:t>
            </w:r>
          </w:p>
          <w:p w:rsidR="00BB0AE5" w:rsidRDefault="00BB0AE5">
            <w:pPr>
              <w:pStyle w:val="ConsPlusNormal"/>
            </w:pPr>
            <w:r>
              <w:t>раствор для инфузий;</w:t>
            </w:r>
          </w:p>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lastRenderedPageBreak/>
              <w:t>J02AX</w:t>
            </w:r>
          </w:p>
        </w:tc>
        <w:tc>
          <w:tcPr>
            <w:tcW w:w="2910" w:type="dxa"/>
            <w:vMerge w:val="restart"/>
          </w:tcPr>
          <w:p w:rsidR="00BB0AE5" w:rsidRDefault="00BB0AE5">
            <w:pPr>
              <w:pStyle w:val="ConsPlusNormal"/>
            </w:pPr>
            <w:r>
              <w:t>Другие противогрибковые препараты системного действия</w:t>
            </w:r>
          </w:p>
        </w:tc>
        <w:tc>
          <w:tcPr>
            <w:tcW w:w="2325" w:type="dxa"/>
          </w:tcPr>
          <w:p w:rsidR="00BB0AE5" w:rsidRDefault="00BB0AE5">
            <w:pPr>
              <w:pStyle w:val="ConsPlusNormal"/>
            </w:pPr>
            <w:r>
              <w:t>каспофунгин</w:t>
            </w:r>
          </w:p>
        </w:tc>
        <w:tc>
          <w:tcPr>
            <w:tcW w:w="2814" w:type="dxa"/>
          </w:tcPr>
          <w:p w:rsidR="00BB0AE5" w:rsidRDefault="00BB0AE5">
            <w:pPr>
              <w:pStyle w:val="ConsPlusNormal"/>
            </w:pPr>
            <w:r>
              <w:t>лиофилизат для приготовления раствора для инфузий;</w:t>
            </w:r>
          </w:p>
          <w:p w:rsidR="00BB0AE5" w:rsidRDefault="00BB0AE5">
            <w:pPr>
              <w:pStyle w:val="ConsPlusNormal"/>
            </w:pPr>
            <w:r>
              <w:t>лиофилизат для приготовления концентрата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микафунгин</w:t>
            </w:r>
          </w:p>
        </w:tc>
        <w:tc>
          <w:tcPr>
            <w:tcW w:w="2814" w:type="dxa"/>
          </w:tcPr>
          <w:p w:rsidR="00BB0AE5" w:rsidRDefault="00BB0AE5">
            <w:pPr>
              <w:pStyle w:val="ConsPlusNormal"/>
            </w:pPr>
            <w:r>
              <w:t>лиофилизат для приготовления раствора для инфузий</w:t>
            </w:r>
          </w:p>
        </w:tc>
      </w:tr>
      <w:tr w:rsidR="00BB0AE5">
        <w:tc>
          <w:tcPr>
            <w:tcW w:w="1020" w:type="dxa"/>
          </w:tcPr>
          <w:p w:rsidR="00BB0AE5" w:rsidRDefault="00BB0AE5">
            <w:pPr>
              <w:pStyle w:val="ConsPlusNormal"/>
              <w:jc w:val="center"/>
            </w:pPr>
            <w:r>
              <w:t>J04</w:t>
            </w:r>
          </w:p>
        </w:tc>
        <w:tc>
          <w:tcPr>
            <w:tcW w:w="2910" w:type="dxa"/>
          </w:tcPr>
          <w:p w:rsidR="00BB0AE5" w:rsidRDefault="00BB0AE5">
            <w:pPr>
              <w:pStyle w:val="ConsPlusNormal"/>
            </w:pPr>
            <w:r>
              <w:t>Препараты, активные в отношении микобактерий</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J04A</w:t>
            </w:r>
          </w:p>
        </w:tc>
        <w:tc>
          <w:tcPr>
            <w:tcW w:w="2910" w:type="dxa"/>
          </w:tcPr>
          <w:p w:rsidR="00BB0AE5" w:rsidRDefault="00BB0AE5">
            <w:pPr>
              <w:pStyle w:val="ConsPlusNormal"/>
            </w:pPr>
            <w:r>
              <w:t>Противотуберкулезные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J04AA</w:t>
            </w:r>
          </w:p>
        </w:tc>
        <w:tc>
          <w:tcPr>
            <w:tcW w:w="2910" w:type="dxa"/>
          </w:tcPr>
          <w:p w:rsidR="00BB0AE5" w:rsidRDefault="00BB0AE5">
            <w:pPr>
              <w:pStyle w:val="ConsPlusNormal"/>
            </w:pPr>
            <w:r>
              <w:t>Аминосалициловая кислота и ее производные</w:t>
            </w:r>
          </w:p>
        </w:tc>
        <w:tc>
          <w:tcPr>
            <w:tcW w:w="2325" w:type="dxa"/>
          </w:tcPr>
          <w:p w:rsidR="00BB0AE5" w:rsidRDefault="00BB0AE5">
            <w:pPr>
              <w:pStyle w:val="ConsPlusNormal"/>
            </w:pPr>
            <w:r>
              <w:t>аминосалициловая кислота</w:t>
            </w:r>
          </w:p>
        </w:tc>
        <w:tc>
          <w:tcPr>
            <w:tcW w:w="2814" w:type="dxa"/>
          </w:tcPr>
          <w:p w:rsidR="00BB0AE5" w:rsidRDefault="00BB0AE5">
            <w:pPr>
              <w:pStyle w:val="ConsPlusNormal"/>
            </w:pPr>
            <w:r>
              <w:t>гранулы замедленного высвобождения для приема внутрь;</w:t>
            </w:r>
          </w:p>
          <w:p w:rsidR="00BB0AE5" w:rsidRDefault="00BB0AE5">
            <w:pPr>
              <w:pStyle w:val="ConsPlusNormal"/>
            </w:pPr>
            <w:r>
              <w:t>гранулы кишечнорастворимые;</w:t>
            </w:r>
          </w:p>
          <w:p w:rsidR="00BB0AE5" w:rsidRDefault="00BB0AE5">
            <w:pPr>
              <w:pStyle w:val="ConsPlusNormal"/>
            </w:pPr>
            <w:r>
              <w:t>гранулы, покрытые кишечнорастворимой оболочкой;</w:t>
            </w:r>
          </w:p>
          <w:p w:rsidR="00BB0AE5" w:rsidRDefault="00BB0AE5">
            <w:pPr>
              <w:pStyle w:val="ConsPlusNormal"/>
            </w:pPr>
            <w:r>
              <w:t>гранулы с пролонгированным высвобождением;</w:t>
            </w:r>
          </w:p>
          <w:p w:rsidR="00BB0AE5" w:rsidRDefault="00BB0AE5">
            <w:pPr>
              <w:pStyle w:val="ConsPlusNormal"/>
            </w:pPr>
            <w:r>
              <w:t>лиофилизат для приготовления раствора для инфузий;</w:t>
            </w:r>
          </w:p>
          <w:p w:rsidR="00BB0AE5" w:rsidRDefault="00BB0AE5">
            <w:pPr>
              <w:pStyle w:val="ConsPlusNormal"/>
            </w:pPr>
            <w:r>
              <w:t>раствор для инфузий;</w:t>
            </w:r>
          </w:p>
          <w:p w:rsidR="00BB0AE5" w:rsidRDefault="00BB0AE5">
            <w:pPr>
              <w:pStyle w:val="ConsPlusNormal"/>
            </w:pPr>
            <w:r>
              <w:t>таблетки кишечнорастворимые, покрытые пленочной оболочкой;</w:t>
            </w:r>
          </w:p>
          <w:p w:rsidR="00BB0AE5" w:rsidRDefault="00BB0AE5">
            <w:pPr>
              <w:pStyle w:val="ConsPlusNormal"/>
            </w:pPr>
            <w:r>
              <w:t>таблетки, покрытые кишечнорастворимой оболочкой</w:t>
            </w:r>
          </w:p>
        </w:tc>
      </w:tr>
      <w:tr w:rsidR="00BB0AE5">
        <w:tc>
          <w:tcPr>
            <w:tcW w:w="1020" w:type="dxa"/>
            <w:vMerge w:val="restart"/>
          </w:tcPr>
          <w:p w:rsidR="00BB0AE5" w:rsidRDefault="00BB0AE5">
            <w:pPr>
              <w:pStyle w:val="ConsPlusNormal"/>
              <w:jc w:val="center"/>
            </w:pPr>
            <w:r>
              <w:t>J04AB</w:t>
            </w:r>
          </w:p>
        </w:tc>
        <w:tc>
          <w:tcPr>
            <w:tcW w:w="2910" w:type="dxa"/>
            <w:vMerge w:val="restart"/>
          </w:tcPr>
          <w:p w:rsidR="00BB0AE5" w:rsidRDefault="00BB0AE5">
            <w:pPr>
              <w:pStyle w:val="ConsPlusNormal"/>
            </w:pPr>
            <w:r>
              <w:t>Антибиотики</w:t>
            </w:r>
          </w:p>
        </w:tc>
        <w:tc>
          <w:tcPr>
            <w:tcW w:w="2325" w:type="dxa"/>
          </w:tcPr>
          <w:p w:rsidR="00BB0AE5" w:rsidRDefault="00BB0AE5">
            <w:pPr>
              <w:pStyle w:val="ConsPlusNormal"/>
            </w:pPr>
            <w:r>
              <w:t>капреомицин</w:t>
            </w:r>
          </w:p>
        </w:tc>
        <w:tc>
          <w:tcPr>
            <w:tcW w:w="2814" w:type="dxa"/>
          </w:tcPr>
          <w:p w:rsidR="00BB0AE5" w:rsidRDefault="00BB0AE5">
            <w:pPr>
              <w:pStyle w:val="ConsPlusNormal"/>
            </w:pPr>
            <w:r>
              <w:t>порошок для приготовления раствора для внутривенного и внутримышечного введения;</w:t>
            </w:r>
          </w:p>
          <w:p w:rsidR="00BB0AE5" w:rsidRDefault="00BB0AE5">
            <w:pPr>
              <w:pStyle w:val="ConsPlusNormal"/>
            </w:pPr>
            <w:r>
              <w:t xml:space="preserve">лиофилизат для приготовления раствора для внутривенного и </w:t>
            </w:r>
            <w:r>
              <w:lastRenderedPageBreak/>
              <w:t>внутримышечного введения;</w:t>
            </w:r>
          </w:p>
          <w:p w:rsidR="00BB0AE5" w:rsidRDefault="00BB0AE5">
            <w:pPr>
              <w:pStyle w:val="ConsPlusNormal"/>
            </w:pPr>
            <w:r>
              <w:t>порошок для приготовления раствора для инфузий и внутримышечного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рифабутин</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рифампицин</w:t>
            </w:r>
          </w:p>
        </w:tc>
        <w:tc>
          <w:tcPr>
            <w:tcW w:w="2814" w:type="dxa"/>
          </w:tcPr>
          <w:p w:rsidR="00BB0AE5" w:rsidRDefault="00BB0AE5">
            <w:pPr>
              <w:pStyle w:val="ConsPlusNormal"/>
            </w:pPr>
            <w:r>
              <w:t>капсулы;</w:t>
            </w:r>
          </w:p>
          <w:p w:rsidR="00BB0AE5" w:rsidRDefault="00BB0AE5">
            <w:pPr>
              <w:pStyle w:val="ConsPlusNormal"/>
            </w:pPr>
            <w:r>
              <w:t>лиофилизат для приготовления раствора для инфузий;</w:t>
            </w:r>
          </w:p>
          <w:p w:rsidR="00BB0AE5" w:rsidRDefault="00BB0AE5">
            <w:pPr>
              <w:pStyle w:val="ConsPlusNormal"/>
            </w:pPr>
            <w:r>
              <w:t>лиофилизат для приготовления раствора для инъекций;</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циклосерин</w:t>
            </w:r>
          </w:p>
        </w:tc>
        <w:tc>
          <w:tcPr>
            <w:tcW w:w="2814" w:type="dxa"/>
          </w:tcPr>
          <w:p w:rsidR="00BB0AE5" w:rsidRDefault="00BB0AE5">
            <w:pPr>
              <w:pStyle w:val="ConsPlusNormal"/>
            </w:pPr>
            <w:r>
              <w:t>капсулы</w:t>
            </w:r>
          </w:p>
        </w:tc>
      </w:tr>
      <w:tr w:rsidR="00BB0AE5">
        <w:tc>
          <w:tcPr>
            <w:tcW w:w="1020" w:type="dxa"/>
          </w:tcPr>
          <w:p w:rsidR="00BB0AE5" w:rsidRDefault="00BB0AE5">
            <w:pPr>
              <w:pStyle w:val="ConsPlusNormal"/>
              <w:jc w:val="center"/>
            </w:pPr>
            <w:r>
              <w:t>J04AC</w:t>
            </w:r>
          </w:p>
        </w:tc>
        <w:tc>
          <w:tcPr>
            <w:tcW w:w="2910" w:type="dxa"/>
          </w:tcPr>
          <w:p w:rsidR="00BB0AE5" w:rsidRDefault="00BB0AE5">
            <w:pPr>
              <w:pStyle w:val="ConsPlusNormal"/>
            </w:pPr>
            <w:r>
              <w:t>Гидразиды</w:t>
            </w:r>
          </w:p>
        </w:tc>
        <w:tc>
          <w:tcPr>
            <w:tcW w:w="2325" w:type="dxa"/>
          </w:tcPr>
          <w:p w:rsidR="00BB0AE5" w:rsidRDefault="00BB0AE5">
            <w:pPr>
              <w:pStyle w:val="ConsPlusNormal"/>
            </w:pPr>
            <w:r>
              <w:t>изониазид</w:t>
            </w:r>
          </w:p>
        </w:tc>
        <w:tc>
          <w:tcPr>
            <w:tcW w:w="2814" w:type="dxa"/>
          </w:tcPr>
          <w:p w:rsidR="00BB0AE5" w:rsidRDefault="00BB0AE5">
            <w:pPr>
              <w:pStyle w:val="ConsPlusNormal"/>
            </w:pPr>
            <w:r>
              <w:t>раствор для внутривенного, внутримышечного, ингаляционного и эндотрахеального введения;</w:t>
            </w:r>
          </w:p>
          <w:p w:rsidR="00BB0AE5" w:rsidRDefault="00BB0AE5">
            <w:pPr>
              <w:pStyle w:val="ConsPlusNormal"/>
            </w:pPr>
            <w:r>
              <w:t>раствор для инъекций;</w:t>
            </w:r>
          </w:p>
          <w:p w:rsidR="00BB0AE5" w:rsidRDefault="00BB0AE5">
            <w:pPr>
              <w:pStyle w:val="ConsPlusNormal"/>
            </w:pPr>
            <w:r>
              <w:t>раствор для инъекций и ингаляций;</w:t>
            </w:r>
          </w:p>
          <w:p w:rsidR="00BB0AE5" w:rsidRDefault="00BB0AE5">
            <w:pPr>
              <w:pStyle w:val="ConsPlusNormal"/>
            </w:pPr>
            <w:r>
              <w:t>таблетки</w:t>
            </w:r>
          </w:p>
        </w:tc>
      </w:tr>
      <w:tr w:rsidR="00BB0AE5">
        <w:tc>
          <w:tcPr>
            <w:tcW w:w="1020" w:type="dxa"/>
            <w:vMerge w:val="restart"/>
          </w:tcPr>
          <w:p w:rsidR="00BB0AE5" w:rsidRDefault="00BB0AE5">
            <w:pPr>
              <w:pStyle w:val="ConsPlusNormal"/>
              <w:jc w:val="center"/>
            </w:pPr>
            <w:r>
              <w:t>J04AD</w:t>
            </w:r>
          </w:p>
        </w:tc>
        <w:tc>
          <w:tcPr>
            <w:tcW w:w="2910" w:type="dxa"/>
            <w:vMerge w:val="restart"/>
          </w:tcPr>
          <w:p w:rsidR="00BB0AE5" w:rsidRDefault="00BB0AE5">
            <w:pPr>
              <w:pStyle w:val="ConsPlusNormal"/>
            </w:pPr>
            <w:r>
              <w:t>Производные тиокарбамида</w:t>
            </w:r>
          </w:p>
        </w:tc>
        <w:tc>
          <w:tcPr>
            <w:tcW w:w="2325" w:type="dxa"/>
          </w:tcPr>
          <w:p w:rsidR="00BB0AE5" w:rsidRDefault="00BB0AE5">
            <w:pPr>
              <w:pStyle w:val="ConsPlusNormal"/>
            </w:pPr>
            <w:r>
              <w:t>протионамид</w:t>
            </w:r>
          </w:p>
        </w:tc>
        <w:tc>
          <w:tcPr>
            <w:tcW w:w="2814" w:type="dxa"/>
          </w:tcPr>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этионамид</w:t>
            </w:r>
          </w:p>
        </w:tc>
        <w:tc>
          <w:tcPr>
            <w:tcW w:w="2814" w:type="dxa"/>
          </w:tcPr>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J04AK</w:t>
            </w:r>
          </w:p>
        </w:tc>
        <w:tc>
          <w:tcPr>
            <w:tcW w:w="2910" w:type="dxa"/>
            <w:vMerge w:val="restart"/>
          </w:tcPr>
          <w:p w:rsidR="00BB0AE5" w:rsidRDefault="00BB0AE5">
            <w:pPr>
              <w:pStyle w:val="ConsPlusNormal"/>
            </w:pPr>
            <w:r>
              <w:t>Другие противотуберкулезные препараты</w:t>
            </w:r>
          </w:p>
        </w:tc>
        <w:tc>
          <w:tcPr>
            <w:tcW w:w="2325" w:type="dxa"/>
          </w:tcPr>
          <w:p w:rsidR="00BB0AE5" w:rsidRDefault="00BB0AE5">
            <w:pPr>
              <w:pStyle w:val="ConsPlusNormal"/>
            </w:pPr>
            <w:r>
              <w:t>бедаквилин</w:t>
            </w:r>
          </w:p>
        </w:tc>
        <w:tc>
          <w:tcPr>
            <w:tcW w:w="2814" w:type="dxa"/>
          </w:tcPr>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деламанид</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пиразинамид</w:t>
            </w:r>
          </w:p>
        </w:tc>
        <w:tc>
          <w:tcPr>
            <w:tcW w:w="2814" w:type="dxa"/>
          </w:tcPr>
          <w:p w:rsidR="00BB0AE5" w:rsidRDefault="00BB0AE5">
            <w:pPr>
              <w:pStyle w:val="ConsPlusNormal"/>
            </w:pPr>
            <w:r>
              <w:t>таблетки;</w:t>
            </w:r>
          </w:p>
          <w:p w:rsidR="00BB0AE5" w:rsidRDefault="00BB0AE5">
            <w:pPr>
              <w:pStyle w:val="ConsPlusNormal"/>
            </w:pPr>
            <w:r>
              <w:t>таблетки, покрытые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теризидон</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тиоуреидоиминометилпиридиния</w:t>
            </w:r>
          </w:p>
          <w:p w:rsidR="00BB0AE5" w:rsidRDefault="00BB0AE5">
            <w:pPr>
              <w:pStyle w:val="ConsPlusNormal"/>
            </w:pPr>
            <w:r>
              <w:t>перхлорат</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этамбутол</w:t>
            </w:r>
          </w:p>
        </w:tc>
        <w:tc>
          <w:tcPr>
            <w:tcW w:w="2814" w:type="dxa"/>
          </w:tcPr>
          <w:p w:rsidR="00BB0AE5" w:rsidRDefault="00BB0AE5">
            <w:pPr>
              <w:pStyle w:val="ConsPlusNormal"/>
            </w:pPr>
            <w:r>
              <w:t>таблетки;</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J04AM</w:t>
            </w:r>
          </w:p>
        </w:tc>
        <w:tc>
          <w:tcPr>
            <w:tcW w:w="2910" w:type="dxa"/>
            <w:vMerge w:val="restart"/>
          </w:tcPr>
          <w:p w:rsidR="00BB0AE5" w:rsidRDefault="00BB0AE5">
            <w:pPr>
              <w:pStyle w:val="ConsPlusNormal"/>
            </w:pPr>
            <w:r>
              <w:t>Комбинированные противотуберкулезные препараты</w:t>
            </w:r>
          </w:p>
        </w:tc>
        <w:tc>
          <w:tcPr>
            <w:tcW w:w="2325" w:type="dxa"/>
          </w:tcPr>
          <w:p w:rsidR="00BB0AE5" w:rsidRDefault="00BB0AE5">
            <w:pPr>
              <w:pStyle w:val="ConsPlusNormal"/>
            </w:pPr>
            <w:r>
              <w:t>изониазид + ломефлоксацин + пиразинамид + этамбутол + пиридоксин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изониазид + пиразинамид</w:t>
            </w:r>
          </w:p>
        </w:tc>
        <w:tc>
          <w:tcPr>
            <w:tcW w:w="2814" w:type="dxa"/>
          </w:tcPr>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изониазид + пиразинамид + рифампицин</w:t>
            </w:r>
          </w:p>
        </w:tc>
        <w:tc>
          <w:tcPr>
            <w:tcW w:w="2814" w:type="dxa"/>
          </w:tcPr>
          <w:p w:rsidR="00BB0AE5" w:rsidRDefault="00BB0AE5">
            <w:pPr>
              <w:pStyle w:val="ConsPlusNormal"/>
            </w:pPr>
            <w:r>
              <w:t>таблетки диспергируемые;</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изониазид + пиразинамид + рифампицин + этамбутол</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изониазид + пиразинамид + рифампицин + этамбутол + пиридоксин</w:t>
            </w:r>
          </w:p>
        </w:tc>
        <w:tc>
          <w:tcPr>
            <w:tcW w:w="2814" w:type="dxa"/>
          </w:tcPr>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изониазид + рифампицин</w:t>
            </w:r>
          </w:p>
        </w:tc>
        <w:tc>
          <w:tcPr>
            <w:tcW w:w="2814" w:type="dxa"/>
          </w:tcPr>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изониазид + этамбутол</w:t>
            </w:r>
          </w:p>
        </w:tc>
        <w:tc>
          <w:tcPr>
            <w:tcW w:w="2814" w:type="dxa"/>
          </w:tcPr>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ломефлоксацин + пиразинамид + протионамид + этамбутол + пиридоксин</w:t>
            </w:r>
          </w:p>
        </w:tc>
        <w:tc>
          <w:tcPr>
            <w:tcW w:w="2814" w:type="dxa"/>
          </w:tcPr>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J04B</w:t>
            </w:r>
          </w:p>
        </w:tc>
        <w:tc>
          <w:tcPr>
            <w:tcW w:w="2910" w:type="dxa"/>
          </w:tcPr>
          <w:p w:rsidR="00BB0AE5" w:rsidRDefault="00BB0AE5">
            <w:pPr>
              <w:pStyle w:val="ConsPlusNormal"/>
            </w:pPr>
            <w:r>
              <w:t>Противолепрозные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J04BA</w:t>
            </w:r>
          </w:p>
        </w:tc>
        <w:tc>
          <w:tcPr>
            <w:tcW w:w="2910" w:type="dxa"/>
          </w:tcPr>
          <w:p w:rsidR="00BB0AE5" w:rsidRDefault="00BB0AE5">
            <w:pPr>
              <w:pStyle w:val="ConsPlusNormal"/>
            </w:pPr>
            <w:r>
              <w:t>Противолепрозные препараты</w:t>
            </w:r>
          </w:p>
        </w:tc>
        <w:tc>
          <w:tcPr>
            <w:tcW w:w="2325" w:type="dxa"/>
          </w:tcPr>
          <w:p w:rsidR="00BB0AE5" w:rsidRDefault="00BB0AE5">
            <w:pPr>
              <w:pStyle w:val="ConsPlusNormal"/>
            </w:pPr>
            <w:r>
              <w:t>дапсон</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J05</w:t>
            </w:r>
          </w:p>
        </w:tc>
        <w:tc>
          <w:tcPr>
            <w:tcW w:w="2910" w:type="dxa"/>
          </w:tcPr>
          <w:p w:rsidR="00BB0AE5" w:rsidRDefault="00BB0AE5">
            <w:pPr>
              <w:pStyle w:val="ConsPlusNormal"/>
            </w:pPr>
            <w:r>
              <w:t>Противовирусные препараты системного действия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J05A</w:t>
            </w:r>
          </w:p>
        </w:tc>
        <w:tc>
          <w:tcPr>
            <w:tcW w:w="2910" w:type="dxa"/>
          </w:tcPr>
          <w:p w:rsidR="00BB0AE5" w:rsidRDefault="00BB0AE5">
            <w:pPr>
              <w:pStyle w:val="ConsPlusNormal"/>
            </w:pPr>
            <w:r>
              <w:t>Противовирусные препараты прямого действия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J05AB</w:t>
            </w:r>
          </w:p>
        </w:tc>
        <w:tc>
          <w:tcPr>
            <w:tcW w:w="2910" w:type="dxa"/>
            <w:vMerge w:val="restart"/>
          </w:tcPr>
          <w:p w:rsidR="00BB0AE5" w:rsidRDefault="00BB0AE5">
            <w:pPr>
              <w:pStyle w:val="ConsPlusNormal"/>
            </w:pPr>
            <w:r>
              <w:t xml:space="preserve">Нуклеозиды и нуклеотиды, </w:t>
            </w:r>
            <w:r>
              <w:lastRenderedPageBreak/>
              <w:t>кроме ингибиторов обратной транскриптазы</w:t>
            </w:r>
          </w:p>
        </w:tc>
        <w:tc>
          <w:tcPr>
            <w:tcW w:w="2325" w:type="dxa"/>
          </w:tcPr>
          <w:p w:rsidR="00BB0AE5" w:rsidRDefault="00BB0AE5">
            <w:pPr>
              <w:pStyle w:val="ConsPlusNormal"/>
            </w:pPr>
            <w:r>
              <w:lastRenderedPageBreak/>
              <w:t>ацикловир</w:t>
            </w:r>
          </w:p>
        </w:tc>
        <w:tc>
          <w:tcPr>
            <w:tcW w:w="2814" w:type="dxa"/>
          </w:tcPr>
          <w:p w:rsidR="00BB0AE5" w:rsidRDefault="00BB0AE5">
            <w:pPr>
              <w:pStyle w:val="ConsPlusNormal"/>
            </w:pPr>
            <w:r>
              <w:t xml:space="preserve">крем для наружного </w:t>
            </w:r>
            <w:r>
              <w:lastRenderedPageBreak/>
              <w:t>применения;</w:t>
            </w:r>
          </w:p>
          <w:p w:rsidR="00BB0AE5" w:rsidRDefault="00BB0AE5">
            <w:pPr>
              <w:pStyle w:val="ConsPlusNormal"/>
            </w:pPr>
            <w:r>
              <w:t>лиофилизат для приготовления раствора для инфузий;</w:t>
            </w:r>
          </w:p>
          <w:p w:rsidR="00BB0AE5" w:rsidRDefault="00BB0AE5">
            <w:pPr>
              <w:pStyle w:val="ConsPlusNormal"/>
            </w:pPr>
            <w:r>
              <w:t>мазь глазная;</w:t>
            </w:r>
          </w:p>
          <w:p w:rsidR="00BB0AE5" w:rsidRDefault="00BB0AE5">
            <w:pPr>
              <w:pStyle w:val="ConsPlusNormal"/>
            </w:pPr>
            <w:r>
              <w:t>мазь для местного и наружного применения;</w:t>
            </w:r>
          </w:p>
          <w:p w:rsidR="00BB0AE5" w:rsidRDefault="00BB0AE5">
            <w:pPr>
              <w:pStyle w:val="ConsPlusNormal"/>
            </w:pPr>
            <w:r>
              <w:t>мазь для наружного применения;</w:t>
            </w:r>
          </w:p>
          <w:p w:rsidR="00BB0AE5" w:rsidRDefault="00BB0AE5">
            <w:pPr>
              <w:pStyle w:val="ConsPlusNormal"/>
            </w:pPr>
            <w:r>
              <w:t>порошок для приготовления раствора для инфузий;</w:t>
            </w:r>
          </w:p>
          <w:p w:rsidR="00BB0AE5" w:rsidRDefault="00BB0AE5">
            <w:pPr>
              <w:pStyle w:val="ConsPlusNormal"/>
            </w:pPr>
            <w:r>
              <w:t>таблетки;</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валганцикловир</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ганцикловир</w:t>
            </w:r>
          </w:p>
        </w:tc>
        <w:tc>
          <w:tcPr>
            <w:tcW w:w="2814" w:type="dxa"/>
          </w:tcPr>
          <w:p w:rsidR="00BB0AE5" w:rsidRDefault="00BB0AE5">
            <w:pPr>
              <w:pStyle w:val="ConsPlusNormal"/>
            </w:pPr>
            <w:r>
              <w:t>лиофилизат для приготовления раствора для инфузий</w:t>
            </w:r>
          </w:p>
        </w:tc>
      </w:tr>
      <w:tr w:rsidR="00BB0AE5">
        <w:tc>
          <w:tcPr>
            <w:tcW w:w="1020" w:type="dxa"/>
            <w:vMerge w:val="restart"/>
          </w:tcPr>
          <w:p w:rsidR="00BB0AE5" w:rsidRDefault="00BB0AE5">
            <w:pPr>
              <w:pStyle w:val="ConsPlusNormal"/>
              <w:jc w:val="center"/>
            </w:pPr>
            <w:r>
              <w:t>J05AE</w:t>
            </w:r>
          </w:p>
        </w:tc>
        <w:tc>
          <w:tcPr>
            <w:tcW w:w="2910" w:type="dxa"/>
            <w:vMerge w:val="restart"/>
          </w:tcPr>
          <w:p w:rsidR="00BB0AE5" w:rsidRDefault="00BB0AE5">
            <w:pPr>
              <w:pStyle w:val="ConsPlusNormal"/>
            </w:pPr>
            <w:r>
              <w:t>Ингибиторы протеаз</w:t>
            </w:r>
          </w:p>
        </w:tc>
        <w:tc>
          <w:tcPr>
            <w:tcW w:w="2325" w:type="dxa"/>
          </w:tcPr>
          <w:p w:rsidR="00BB0AE5" w:rsidRDefault="00BB0AE5">
            <w:pPr>
              <w:pStyle w:val="ConsPlusNormal"/>
            </w:pPr>
            <w:r>
              <w:t>атазанавир</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дарунавир</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нарлапревир</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нирматрелвир</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нирматрелвир + ритонавир</w:t>
            </w:r>
          </w:p>
        </w:tc>
        <w:tc>
          <w:tcPr>
            <w:tcW w:w="2814" w:type="dxa"/>
          </w:tcPr>
          <w:p w:rsidR="00BB0AE5" w:rsidRDefault="00BB0AE5">
            <w:pPr>
              <w:pStyle w:val="ConsPlusNormal"/>
            </w:pPr>
            <w:r>
              <w:t>таблетки, покрытые пленочной оболочкой;</w:t>
            </w:r>
          </w:p>
          <w:p w:rsidR="00BB0AE5" w:rsidRDefault="00BB0AE5">
            <w:pPr>
              <w:pStyle w:val="ConsPlusNormal"/>
            </w:pPr>
            <w:r>
              <w:t>набор таблеток, покрытых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ритонавир</w:t>
            </w:r>
          </w:p>
        </w:tc>
        <w:tc>
          <w:tcPr>
            <w:tcW w:w="2814" w:type="dxa"/>
          </w:tcPr>
          <w:p w:rsidR="00BB0AE5" w:rsidRDefault="00BB0AE5">
            <w:pPr>
              <w:pStyle w:val="ConsPlusNormal"/>
            </w:pPr>
            <w:r>
              <w:t>капсулы;</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саквинавир</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фосампренавир</w:t>
            </w:r>
          </w:p>
        </w:tc>
        <w:tc>
          <w:tcPr>
            <w:tcW w:w="2814" w:type="dxa"/>
          </w:tcPr>
          <w:p w:rsidR="00BB0AE5" w:rsidRDefault="00BB0AE5">
            <w:pPr>
              <w:pStyle w:val="ConsPlusNormal"/>
            </w:pPr>
            <w:r>
              <w:t>суспензия для приема внутрь;</w:t>
            </w:r>
          </w:p>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J05AF</w:t>
            </w:r>
          </w:p>
        </w:tc>
        <w:tc>
          <w:tcPr>
            <w:tcW w:w="2910" w:type="dxa"/>
            <w:vMerge w:val="restart"/>
          </w:tcPr>
          <w:p w:rsidR="00BB0AE5" w:rsidRDefault="00BB0AE5">
            <w:pPr>
              <w:pStyle w:val="ConsPlusNormal"/>
            </w:pPr>
            <w:r>
              <w:t>Нуклеозиды и нуклеотиды - ингибиторы обратной транскриптазы</w:t>
            </w:r>
          </w:p>
        </w:tc>
        <w:tc>
          <w:tcPr>
            <w:tcW w:w="2325" w:type="dxa"/>
          </w:tcPr>
          <w:p w:rsidR="00BB0AE5" w:rsidRDefault="00BB0AE5">
            <w:pPr>
              <w:pStyle w:val="ConsPlusNormal"/>
            </w:pPr>
            <w:r>
              <w:t>абакавир</w:t>
            </w:r>
          </w:p>
        </w:tc>
        <w:tc>
          <w:tcPr>
            <w:tcW w:w="2814" w:type="dxa"/>
          </w:tcPr>
          <w:p w:rsidR="00BB0AE5" w:rsidRDefault="00BB0AE5">
            <w:pPr>
              <w:pStyle w:val="ConsPlusNormal"/>
            </w:pPr>
            <w:r>
              <w:t>раствор для приема внутрь;</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диданозин</w:t>
            </w:r>
          </w:p>
        </w:tc>
        <w:tc>
          <w:tcPr>
            <w:tcW w:w="2814" w:type="dxa"/>
          </w:tcPr>
          <w:p w:rsidR="00BB0AE5" w:rsidRDefault="00BB0AE5">
            <w:pPr>
              <w:pStyle w:val="ConsPlusNormal"/>
            </w:pPr>
            <w:r>
              <w:t xml:space="preserve">капсулы </w:t>
            </w:r>
            <w:r>
              <w:lastRenderedPageBreak/>
              <w:t>кишечнорастворимые;</w:t>
            </w:r>
          </w:p>
          <w:p w:rsidR="00BB0AE5" w:rsidRDefault="00BB0AE5">
            <w:pPr>
              <w:pStyle w:val="ConsPlusNormal"/>
            </w:pPr>
            <w:r>
              <w:t>порошок для приготовления раствора для приема внутрь</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зидовудин</w:t>
            </w:r>
          </w:p>
        </w:tc>
        <w:tc>
          <w:tcPr>
            <w:tcW w:w="2814" w:type="dxa"/>
          </w:tcPr>
          <w:p w:rsidR="00BB0AE5" w:rsidRDefault="00BB0AE5">
            <w:pPr>
              <w:pStyle w:val="ConsPlusNormal"/>
            </w:pPr>
            <w:r>
              <w:t>капсулы;</w:t>
            </w:r>
          </w:p>
          <w:p w:rsidR="00BB0AE5" w:rsidRDefault="00BB0AE5">
            <w:pPr>
              <w:pStyle w:val="ConsPlusNormal"/>
            </w:pPr>
            <w:r>
              <w:t>раствор для инфузий;</w:t>
            </w:r>
          </w:p>
          <w:p w:rsidR="00BB0AE5" w:rsidRDefault="00BB0AE5">
            <w:pPr>
              <w:pStyle w:val="ConsPlusNormal"/>
            </w:pPr>
            <w:r>
              <w:t>раствор для приема внутрь;</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ламивудин</w:t>
            </w:r>
          </w:p>
        </w:tc>
        <w:tc>
          <w:tcPr>
            <w:tcW w:w="2814" w:type="dxa"/>
          </w:tcPr>
          <w:p w:rsidR="00BB0AE5" w:rsidRDefault="00BB0AE5">
            <w:pPr>
              <w:pStyle w:val="ConsPlusNormal"/>
            </w:pPr>
            <w:r>
              <w:t>раствор для приема внутрь;</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ставудин</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телбивудин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тенофовир</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тенофовира алафенамид</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фосфазид</w:t>
            </w:r>
          </w:p>
        </w:tc>
        <w:tc>
          <w:tcPr>
            <w:tcW w:w="2814" w:type="dxa"/>
          </w:tcPr>
          <w:p w:rsidR="00BB0AE5" w:rsidRDefault="00BB0AE5">
            <w:pPr>
              <w:pStyle w:val="ConsPlusNormal"/>
            </w:pPr>
            <w:r>
              <w:t>таблетки;</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эмтрицитабин</w:t>
            </w:r>
          </w:p>
        </w:tc>
        <w:tc>
          <w:tcPr>
            <w:tcW w:w="2814" w:type="dxa"/>
          </w:tcPr>
          <w:p w:rsidR="00BB0AE5" w:rsidRDefault="00BB0AE5">
            <w:pPr>
              <w:pStyle w:val="ConsPlusNormal"/>
            </w:pPr>
            <w:r>
              <w:t>капсулы;</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энтекавир</w:t>
            </w:r>
          </w:p>
        </w:tc>
        <w:tc>
          <w:tcPr>
            <w:tcW w:w="2814" w:type="dxa"/>
          </w:tcPr>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J05AG</w:t>
            </w:r>
          </w:p>
        </w:tc>
        <w:tc>
          <w:tcPr>
            <w:tcW w:w="2910" w:type="dxa"/>
            <w:vMerge w:val="restart"/>
          </w:tcPr>
          <w:p w:rsidR="00BB0AE5" w:rsidRDefault="00BB0AE5">
            <w:pPr>
              <w:pStyle w:val="ConsPlusNormal"/>
            </w:pPr>
            <w:r>
              <w:t>Ненуклеозидные ингибиторы обратной транскриптазы</w:t>
            </w:r>
          </w:p>
        </w:tc>
        <w:tc>
          <w:tcPr>
            <w:tcW w:w="2325" w:type="dxa"/>
          </w:tcPr>
          <w:p w:rsidR="00BB0AE5" w:rsidRDefault="00BB0AE5">
            <w:pPr>
              <w:pStyle w:val="ConsPlusNormal"/>
            </w:pPr>
            <w:r>
              <w:t>доравирин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невирапин</w:t>
            </w:r>
          </w:p>
        </w:tc>
        <w:tc>
          <w:tcPr>
            <w:tcW w:w="2814" w:type="dxa"/>
          </w:tcPr>
          <w:p w:rsidR="00BB0AE5" w:rsidRDefault="00BB0AE5">
            <w:pPr>
              <w:pStyle w:val="ConsPlusNormal"/>
            </w:pPr>
            <w:r>
              <w:t>суспензия для приема внутрь;</w:t>
            </w:r>
          </w:p>
          <w:p w:rsidR="00BB0AE5" w:rsidRDefault="00BB0AE5">
            <w:pPr>
              <w:pStyle w:val="ConsPlusNormal"/>
            </w:pPr>
            <w:r>
              <w:t>таблетки;</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элсульфавирин</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этравирин</w:t>
            </w:r>
          </w:p>
        </w:tc>
        <w:tc>
          <w:tcPr>
            <w:tcW w:w="2814" w:type="dxa"/>
          </w:tcPr>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эфавиренз</w:t>
            </w:r>
          </w:p>
        </w:tc>
        <w:tc>
          <w:tcPr>
            <w:tcW w:w="2814" w:type="dxa"/>
          </w:tcPr>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J05AH</w:t>
            </w:r>
          </w:p>
        </w:tc>
        <w:tc>
          <w:tcPr>
            <w:tcW w:w="2910" w:type="dxa"/>
          </w:tcPr>
          <w:p w:rsidR="00BB0AE5" w:rsidRDefault="00BB0AE5">
            <w:pPr>
              <w:pStyle w:val="ConsPlusNormal"/>
            </w:pPr>
            <w:r>
              <w:t>Ингибиторы нейраминидазы</w:t>
            </w:r>
          </w:p>
        </w:tc>
        <w:tc>
          <w:tcPr>
            <w:tcW w:w="2325" w:type="dxa"/>
          </w:tcPr>
          <w:p w:rsidR="00BB0AE5" w:rsidRDefault="00BB0AE5">
            <w:pPr>
              <w:pStyle w:val="ConsPlusNormal"/>
            </w:pPr>
            <w:r>
              <w:t>осельтамивир</w:t>
            </w:r>
          </w:p>
        </w:tc>
        <w:tc>
          <w:tcPr>
            <w:tcW w:w="2814" w:type="dxa"/>
          </w:tcPr>
          <w:p w:rsidR="00BB0AE5" w:rsidRDefault="00BB0AE5">
            <w:pPr>
              <w:pStyle w:val="ConsPlusNormal"/>
            </w:pPr>
            <w:r>
              <w:t>капсулы</w:t>
            </w:r>
          </w:p>
        </w:tc>
      </w:tr>
      <w:tr w:rsidR="00BB0AE5">
        <w:tc>
          <w:tcPr>
            <w:tcW w:w="1020" w:type="dxa"/>
            <w:vMerge w:val="restart"/>
          </w:tcPr>
          <w:p w:rsidR="00BB0AE5" w:rsidRDefault="00BB0AE5">
            <w:pPr>
              <w:pStyle w:val="ConsPlusNormal"/>
              <w:jc w:val="center"/>
            </w:pPr>
            <w:r>
              <w:t>J05AP</w:t>
            </w:r>
          </w:p>
        </w:tc>
        <w:tc>
          <w:tcPr>
            <w:tcW w:w="2910" w:type="dxa"/>
            <w:vMerge w:val="restart"/>
          </w:tcPr>
          <w:p w:rsidR="00BB0AE5" w:rsidRDefault="00BB0AE5">
            <w:pPr>
              <w:pStyle w:val="ConsPlusNormal"/>
            </w:pPr>
            <w:r>
              <w:t>Противовирусные препараты для лечения гепатита C</w:t>
            </w:r>
          </w:p>
        </w:tc>
        <w:tc>
          <w:tcPr>
            <w:tcW w:w="2325" w:type="dxa"/>
          </w:tcPr>
          <w:p w:rsidR="00BB0AE5" w:rsidRDefault="00BB0AE5">
            <w:pPr>
              <w:pStyle w:val="ConsPlusNormal"/>
            </w:pPr>
            <w:r>
              <w:t>велпатасвир + софосбувир</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глекапревир + пибрентасвир</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даклатасвир</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дасабувир; омбитасвир + паритапревир + ритонавир</w:t>
            </w:r>
          </w:p>
        </w:tc>
        <w:tc>
          <w:tcPr>
            <w:tcW w:w="2814" w:type="dxa"/>
          </w:tcPr>
          <w:p w:rsidR="00BB0AE5" w:rsidRDefault="00BB0AE5">
            <w:pPr>
              <w:pStyle w:val="ConsPlusNormal"/>
            </w:pPr>
            <w:r>
              <w:t>набор таблеток</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рибавирин</w:t>
            </w:r>
          </w:p>
        </w:tc>
        <w:tc>
          <w:tcPr>
            <w:tcW w:w="2814" w:type="dxa"/>
          </w:tcPr>
          <w:p w:rsidR="00BB0AE5" w:rsidRDefault="00BB0AE5">
            <w:pPr>
              <w:pStyle w:val="ConsPlusNormal"/>
            </w:pPr>
            <w:r>
              <w:t>капсулы;</w:t>
            </w:r>
          </w:p>
          <w:p w:rsidR="00BB0AE5" w:rsidRDefault="00BB0AE5">
            <w:pPr>
              <w:pStyle w:val="ConsPlusNormal"/>
            </w:pPr>
            <w:r>
              <w:t>концентрат для приготовления раствора для инфузий;</w:t>
            </w:r>
          </w:p>
          <w:p w:rsidR="00BB0AE5" w:rsidRDefault="00BB0AE5">
            <w:pPr>
              <w:pStyle w:val="ConsPlusNormal"/>
            </w:pPr>
            <w:r>
              <w:t>лиофилизат для приготовления суспензии для приема внутрь;</w:t>
            </w:r>
          </w:p>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софосбувир</w:t>
            </w:r>
          </w:p>
        </w:tc>
        <w:tc>
          <w:tcPr>
            <w:tcW w:w="2814" w:type="dxa"/>
          </w:tcPr>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J05AR</w:t>
            </w:r>
          </w:p>
        </w:tc>
        <w:tc>
          <w:tcPr>
            <w:tcW w:w="2910" w:type="dxa"/>
            <w:vMerge w:val="restart"/>
          </w:tcPr>
          <w:p w:rsidR="00BB0AE5" w:rsidRDefault="00BB0AE5">
            <w:pPr>
              <w:pStyle w:val="ConsPlusNormal"/>
            </w:pPr>
            <w:r>
              <w:t>Комбинированные противовирусные препараты для лечения ВИЧ-инфекции</w:t>
            </w:r>
          </w:p>
        </w:tc>
        <w:tc>
          <w:tcPr>
            <w:tcW w:w="2325" w:type="dxa"/>
          </w:tcPr>
          <w:p w:rsidR="00BB0AE5" w:rsidRDefault="00BB0AE5">
            <w:pPr>
              <w:pStyle w:val="ConsPlusNormal"/>
            </w:pPr>
            <w:r>
              <w:t>абакавир + ламивудин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абакавир + зидовудин + ламивудин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биктегравир + тенофовир алафенамид + эмтрицитабин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доравирин + ламивудин + тенофовир</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зидовудин + ламивудин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кобицистат + тенофовира алафенамид + элвитегравир + эмтрицитабин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лопинавир + ритонавир</w:t>
            </w:r>
          </w:p>
        </w:tc>
        <w:tc>
          <w:tcPr>
            <w:tcW w:w="2814" w:type="dxa"/>
          </w:tcPr>
          <w:p w:rsidR="00BB0AE5" w:rsidRDefault="00BB0AE5">
            <w:pPr>
              <w:pStyle w:val="ConsPlusNormal"/>
            </w:pPr>
            <w:r>
              <w:t>раствор для приема внутрь;</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рилпивирин + тенофовир + эмтрицитабин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J05AX</w:t>
            </w:r>
          </w:p>
        </w:tc>
        <w:tc>
          <w:tcPr>
            <w:tcW w:w="2910" w:type="dxa"/>
            <w:vMerge w:val="restart"/>
          </w:tcPr>
          <w:p w:rsidR="00BB0AE5" w:rsidRDefault="00BB0AE5">
            <w:pPr>
              <w:pStyle w:val="ConsPlusNormal"/>
            </w:pPr>
            <w:r>
              <w:t xml:space="preserve">Прочие противовирусные </w:t>
            </w:r>
            <w:r>
              <w:lastRenderedPageBreak/>
              <w:t>препараты</w:t>
            </w:r>
          </w:p>
        </w:tc>
        <w:tc>
          <w:tcPr>
            <w:tcW w:w="2325" w:type="dxa"/>
          </w:tcPr>
          <w:p w:rsidR="00BB0AE5" w:rsidRDefault="00BB0AE5">
            <w:pPr>
              <w:pStyle w:val="ConsPlusNormal"/>
            </w:pPr>
            <w:r>
              <w:lastRenderedPageBreak/>
              <w:t>булевиртид</w:t>
            </w:r>
          </w:p>
        </w:tc>
        <w:tc>
          <w:tcPr>
            <w:tcW w:w="2814" w:type="dxa"/>
          </w:tcPr>
          <w:p w:rsidR="00BB0AE5" w:rsidRDefault="00BB0AE5">
            <w:pPr>
              <w:pStyle w:val="ConsPlusNormal"/>
            </w:pPr>
            <w:r>
              <w:t xml:space="preserve">лиофилизат для </w:t>
            </w:r>
            <w:r>
              <w:lastRenderedPageBreak/>
              <w:t>приготовления раствора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гразопревир + элбасвир</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долутегравир</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имидазолилэтанамид пентандиовой кислоты</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кагоцел</w:t>
            </w:r>
          </w:p>
        </w:tc>
        <w:tc>
          <w:tcPr>
            <w:tcW w:w="2814" w:type="dxa"/>
          </w:tcPr>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маравирок</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молнупиравир</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ралтегравир</w:t>
            </w:r>
          </w:p>
        </w:tc>
        <w:tc>
          <w:tcPr>
            <w:tcW w:w="2814" w:type="dxa"/>
          </w:tcPr>
          <w:p w:rsidR="00BB0AE5" w:rsidRDefault="00BB0AE5">
            <w:pPr>
              <w:pStyle w:val="ConsPlusNormal"/>
            </w:pPr>
            <w:r>
              <w:t>таблетки жевательные;</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ремдесивир</w:t>
            </w:r>
          </w:p>
        </w:tc>
        <w:tc>
          <w:tcPr>
            <w:tcW w:w="2814" w:type="dxa"/>
          </w:tcPr>
          <w:p w:rsidR="00BB0AE5" w:rsidRDefault="00BB0AE5">
            <w:pPr>
              <w:pStyle w:val="ConsPlusNormal"/>
            </w:pPr>
            <w:r>
              <w:t>лиофилизат для приготовления концентрата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умифеновир</w:t>
            </w:r>
          </w:p>
        </w:tc>
        <w:tc>
          <w:tcPr>
            <w:tcW w:w="2814" w:type="dxa"/>
          </w:tcPr>
          <w:p w:rsidR="00BB0AE5" w:rsidRDefault="00BB0AE5">
            <w:pPr>
              <w:pStyle w:val="ConsPlusNormal"/>
            </w:pPr>
            <w:r>
              <w:t>капсулы;</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фавипиравир</w:t>
            </w:r>
          </w:p>
        </w:tc>
        <w:tc>
          <w:tcPr>
            <w:tcW w:w="2814" w:type="dxa"/>
          </w:tcPr>
          <w:p w:rsidR="00BB0AE5" w:rsidRDefault="00BB0AE5">
            <w:pPr>
              <w:pStyle w:val="ConsPlusNormal"/>
            </w:pPr>
            <w:r>
              <w:t>таблетки, покрытые пленочной оболочкой;</w:t>
            </w:r>
          </w:p>
          <w:p w:rsidR="00BB0AE5" w:rsidRDefault="00BB0AE5">
            <w:pPr>
              <w:pStyle w:val="ConsPlusNormal"/>
            </w:pPr>
            <w:r>
              <w:t>порошок для приготовления концентрата для приготовления раствора для инфузий;</w:t>
            </w:r>
          </w:p>
          <w:p w:rsidR="00BB0AE5" w:rsidRDefault="00BB0AE5">
            <w:pPr>
              <w:pStyle w:val="ConsPlusNormal"/>
            </w:pPr>
            <w:r>
              <w:t>концентрат для приготовления раствора для инфузий;</w:t>
            </w:r>
          </w:p>
          <w:p w:rsidR="00BB0AE5" w:rsidRDefault="00BB0AE5">
            <w:pPr>
              <w:pStyle w:val="ConsPlusNormal"/>
            </w:pPr>
            <w:r>
              <w:t>лиофилизат для приготовления концентрата для приготовления раствора для инфузий</w:t>
            </w:r>
          </w:p>
        </w:tc>
      </w:tr>
      <w:tr w:rsidR="00BB0AE5">
        <w:tc>
          <w:tcPr>
            <w:tcW w:w="1020" w:type="dxa"/>
          </w:tcPr>
          <w:p w:rsidR="00BB0AE5" w:rsidRDefault="00BB0AE5">
            <w:pPr>
              <w:pStyle w:val="ConsPlusNormal"/>
              <w:jc w:val="center"/>
            </w:pPr>
            <w:r>
              <w:t>J06</w:t>
            </w:r>
          </w:p>
        </w:tc>
        <w:tc>
          <w:tcPr>
            <w:tcW w:w="2910" w:type="dxa"/>
          </w:tcPr>
          <w:p w:rsidR="00BB0AE5" w:rsidRDefault="00BB0AE5">
            <w:pPr>
              <w:pStyle w:val="ConsPlusNormal"/>
            </w:pPr>
            <w:r>
              <w:t>Иммунные сыворотки и иммуноглобулины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J06A</w:t>
            </w:r>
          </w:p>
        </w:tc>
        <w:tc>
          <w:tcPr>
            <w:tcW w:w="2910" w:type="dxa"/>
          </w:tcPr>
          <w:p w:rsidR="00BB0AE5" w:rsidRDefault="00BB0AE5">
            <w:pPr>
              <w:pStyle w:val="ConsPlusNormal"/>
            </w:pPr>
            <w:r>
              <w:t>Иммунные сыворотки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J06AA</w:t>
            </w:r>
          </w:p>
        </w:tc>
        <w:tc>
          <w:tcPr>
            <w:tcW w:w="2910" w:type="dxa"/>
            <w:vMerge w:val="restart"/>
          </w:tcPr>
          <w:p w:rsidR="00BB0AE5" w:rsidRDefault="00BB0AE5">
            <w:pPr>
              <w:pStyle w:val="ConsPlusNormal"/>
            </w:pPr>
            <w:r>
              <w:t>Иммунные сыворотки</w:t>
            </w:r>
          </w:p>
        </w:tc>
        <w:tc>
          <w:tcPr>
            <w:tcW w:w="2325" w:type="dxa"/>
          </w:tcPr>
          <w:p w:rsidR="00BB0AE5" w:rsidRDefault="00BB0AE5">
            <w:pPr>
              <w:pStyle w:val="ConsPlusNormal"/>
            </w:pPr>
            <w:r>
              <w:t>анатоксин дифтерийный</w:t>
            </w:r>
          </w:p>
        </w:tc>
        <w:tc>
          <w:tcPr>
            <w:tcW w:w="2814" w:type="dxa"/>
          </w:tcPr>
          <w:p w:rsidR="00BB0AE5" w:rsidRDefault="00BB0AE5">
            <w:pPr>
              <w:pStyle w:val="ConsPlusNormal"/>
            </w:pP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анатоксин дифтерийно-</w:t>
            </w:r>
            <w:r>
              <w:lastRenderedPageBreak/>
              <w:t>столбнячный</w:t>
            </w:r>
          </w:p>
        </w:tc>
        <w:tc>
          <w:tcPr>
            <w:tcW w:w="2814" w:type="dxa"/>
          </w:tcPr>
          <w:p w:rsidR="00BB0AE5" w:rsidRDefault="00BB0AE5">
            <w:pPr>
              <w:pStyle w:val="ConsPlusNormal"/>
            </w:pP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анатоксин столбнячный</w:t>
            </w:r>
          </w:p>
        </w:tc>
        <w:tc>
          <w:tcPr>
            <w:tcW w:w="2814" w:type="dxa"/>
          </w:tcPr>
          <w:p w:rsidR="00BB0AE5" w:rsidRDefault="00BB0AE5">
            <w:pPr>
              <w:pStyle w:val="ConsPlusNormal"/>
            </w:pP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антитоксин яда гадюки обыкновенной</w:t>
            </w:r>
          </w:p>
        </w:tc>
        <w:tc>
          <w:tcPr>
            <w:tcW w:w="2814" w:type="dxa"/>
          </w:tcPr>
          <w:p w:rsidR="00BB0AE5" w:rsidRDefault="00BB0AE5">
            <w:pPr>
              <w:pStyle w:val="ConsPlusNormal"/>
            </w:pP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сыворотка противоботулиническая</w:t>
            </w:r>
          </w:p>
        </w:tc>
        <w:tc>
          <w:tcPr>
            <w:tcW w:w="2814" w:type="dxa"/>
          </w:tcPr>
          <w:p w:rsidR="00BB0AE5" w:rsidRDefault="00BB0AE5">
            <w:pPr>
              <w:pStyle w:val="ConsPlusNormal"/>
            </w:pP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сыворотка противогангренозная поливалентная очищенная концентрированная лошадиная жидкая</w:t>
            </w:r>
          </w:p>
        </w:tc>
        <w:tc>
          <w:tcPr>
            <w:tcW w:w="2814" w:type="dxa"/>
          </w:tcPr>
          <w:p w:rsidR="00BB0AE5" w:rsidRDefault="00BB0AE5">
            <w:pPr>
              <w:pStyle w:val="ConsPlusNormal"/>
            </w:pP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сыворотка противодифтерийная</w:t>
            </w:r>
          </w:p>
        </w:tc>
        <w:tc>
          <w:tcPr>
            <w:tcW w:w="2814" w:type="dxa"/>
          </w:tcPr>
          <w:p w:rsidR="00BB0AE5" w:rsidRDefault="00BB0AE5">
            <w:pPr>
              <w:pStyle w:val="ConsPlusNormal"/>
            </w:pP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сыворотка противостолбнячная</w:t>
            </w: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J06B</w:t>
            </w:r>
          </w:p>
        </w:tc>
        <w:tc>
          <w:tcPr>
            <w:tcW w:w="2910" w:type="dxa"/>
          </w:tcPr>
          <w:p w:rsidR="00BB0AE5" w:rsidRDefault="00BB0AE5">
            <w:pPr>
              <w:pStyle w:val="ConsPlusNormal"/>
            </w:pPr>
            <w:r>
              <w:t>Иммуноглобулины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J06BA</w:t>
            </w:r>
          </w:p>
        </w:tc>
        <w:tc>
          <w:tcPr>
            <w:tcW w:w="2910" w:type="dxa"/>
          </w:tcPr>
          <w:p w:rsidR="00BB0AE5" w:rsidRDefault="00BB0AE5">
            <w:pPr>
              <w:pStyle w:val="ConsPlusNormal"/>
            </w:pPr>
            <w:r>
              <w:t>Иммуноглобулины, нормальные человеческие</w:t>
            </w:r>
          </w:p>
        </w:tc>
        <w:tc>
          <w:tcPr>
            <w:tcW w:w="2325" w:type="dxa"/>
          </w:tcPr>
          <w:p w:rsidR="00BB0AE5" w:rsidRDefault="00BB0AE5">
            <w:pPr>
              <w:pStyle w:val="ConsPlusNormal"/>
            </w:pPr>
            <w:r>
              <w:t>иммуноглобулин человека нормальный</w:t>
            </w: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J06BB</w:t>
            </w:r>
          </w:p>
        </w:tc>
        <w:tc>
          <w:tcPr>
            <w:tcW w:w="2910" w:type="dxa"/>
            <w:vMerge w:val="restart"/>
          </w:tcPr>
          <w:p w:rsidR="00BB0AE5" w:rsidRDefault="00BB0AE5">
            <w:pPr>
              <w:pStyle w:val="ConsPlusNormal"/>
            </w:pPr>
            <w:r>
              <w:t>Специфические иммуноглобулины</w:t>
            </w:r>
          </w:p>
        </w:tc>
        <w:tc>
          <w:tcPr>
            <w:tcW w:w="2325" w:type="dxa"/>
          </w:tcPr>
          <w:p w:rsidR="00BB0AE5" w:rsidRDefault="00BB0AE5">
            <w:pPr>
              <w:pStyle w:val="ConsPlusNormal"/>
            </w:pPr>
            <w:r>
              <w:t>иммуноглобулин антирабический</w:t>
            </w:r>
          </w:p>
        </w:tc>
        <w:tc>
          <w:tcPr>
            <w:tcW w:w="2814" w:type="dxa"/>
          </w:tcPr>
          <w:p w:rsidR="00BB0AE5" w:rsidRDefault="00BB0AE5">
            <w:pPr>
              <w:pStyle w:val="ConsPlusNormal"/>
            </w:pP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иммуноглобулин против клещевого энцефалита</w:t>
            </w:r>
          </w:p>
        </w:tc>
        <w:tc>
          <w:tcPr>
            <w:tcW w:w="2814" w:type="dxa"/>
          </w:tcPr>
          <w:p w:rsidR="00BB0AE5" w:rsidRDefault="00BB0AE5">
            <w:pPr>
              <w:pStyle w:val="ConsPlusNormal"/>
            </w:pP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иммуноглобулин противостолбнячный человека</w:t>
            </w:r>
          </w:p>
        </w:tc>
        <w:tc>
          <w:tcPr>
            <w:tcW w:w="2814" w:type="dxa"/>
          </w:tcPr>
          <w:p w:rsidR="00BB0AE5" w:rsidRDefault="00BB0AE5">
            <w:pPr>
              <w:pStyle w:val="ConsPlusNormal"/>
            </w:pP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иммуноглобулин человека антирезус RHO(D)</w:t>
            </w:r>
          </w:p>
        </w:tc>
        <w:tc>
          <w:tcPr>
            <w:tcW w:w="2814" w:type="dxa"/>
          </w:tcPr>
          <w:p w:rsidR="00BB0AE5" w:rsidRDefault="00BB0AE5">
            <w:pPr>
              <w:pStyle w:val="ConsPlusNormal"/>
            </w:pPr>
            <w:r>
              <w:t>лиофилизат для приготовления раствора для внутримышечного введения;</w:t>
            </w:r>
          </w:p>
          <w:p w:rsidR="00BB0AE5" w:rsidRDefault="00BB0AE5">
            <w:pPr>
              <w:pStyle w:val="ConsPlusNormal"/>
            </w:pPr>
            <w:r>
              <w:t>раствор для внутримышечного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иммуноглобулин человека противостафилококковый паливизумаб</w:t>
            </w:r>
          </w:p>
        </w:tc>
        <w:tc>
          <w:tcPr>
            <w:tcW w:w="2814" w:type="dxa"/>
          </w:tcPr>
          <w:p w:rsidR="00BB0AE5" w:rsidRDefault="00BB0AE5">
            <w:pPr>
              <w:pStyle w:val="ConsPlusNormal"/>
            </w:pPr>
            <w:r>
              <w:t>раствор для внутримышечного введения</w:t>
            </w:r>
          </w:p>
        </w:tc>
      </w:tr>
      <w:tr w:rsidR="00BB0AE5">
        <w:tc>
          <w:tcPr>
            <w:tcW w:w="1020" w:type="dxa"/>
            <w:vMerge w:val="restart"/>
          </w:tcPr>
          <w:p w:rsidR="00BB0AE5" w:rsidRDefault="00BB0AE5">
            <w:pPr>
              <w:pStyle w:val="ConsPlusNormal"/>
              <w:jc w:val="center"/>
            </w:pPr>
            <w:r>
              <w:t>J07</w:t>
            </w:r>
          </w:p>
        </w:tc>
        <w:tc>
          <w:tcPr>
            <w:tcW w:w="2910" w:type="dxa"/>
            <w:vMerge w:val="restart"/>
          </w:tcPr>
          <w:p w:rsidR="00BB0AE5" w:rsidRDefault="00BB0AE5">
            <w:pPr>
              <w:pStyle w:val="ConsPlusNormal"/>
            </w:pPr>
            <w:r>
              <w:t>Вакцины</w:t>
            </w:r>
          </w:p>
        </w:tc>
        <w:tc>
          <w:tcPr>
            <w:tcW w:w="2325" w:type="dxa"/>
          </w:tcPr>
          <w:p w:rsidR="00BB0AE5" w:rsidRDefault="00BB0AE5">
            <w:pPr>
              <w:pStyle w:val="ConsPlusNormal"/>
            </w:pPr>
            <w:r>
              <w:t xml:space="preserve">вакцины в соответствии </w:t>
            </w:r>
            <w:proofErr w:type="gramStart"/>
            <w:r>
              <w:t>с</w:t>
            </w:r>
            <w:proofErr w:type="gramEnd"/>
          </w:p>
          <w:p w:rsidR="00BB0AE5" w:rsidRDefault="00BB0AE5">
            <w:pPr>
              <w:pStyle w:val="ConsPlusNormal"/>
            </w:pPr>
            <w:r>
              <w:t xml:space="preserve">национальным </w:t>
            </w:r>
            <w:r>
              <w:lastRenderedPageBreak/>
              <w:t>календарем профилактических прививок и календарем профилактических</w:t>
            </w:r>
          </w:p>
          <w:p w:rsidR="00BB0AE5" w:rsidRDefault="00BB0AE5">
            <w:pPr>
              <w:pStyle w:val="ConsPlusNormal"/>
            </w:pPr>
            <w:r>
              <w:t>прививок по эпидемическим показаниям</w:t>
            </w:r>
          </w:p>
        </w:tc>
        <w:tc>
          <w:tcPr>
            <w:tcW w:w="2814" w:type="dxa"/>
          </w:tcPr>
          <w:p w:rsidR="00BB0AE5" w:rsidRDefault="00BB0AE5">
            <w:pPr>
              <w:pStyle w:val="ConsPlusNormal"/>
            </w:pP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вакцины для профилактики новой коронавирусной инфекции COVID-19</w:t>
            </w: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L</w:t>
            </w:r>
          </w:p>
        </w:tc>
        <w:tc>
          <w:tcPr>
            <w:tcW w:w="2910" w:type="dxa"/>
          </w:tcPr>
          <w:p w:rsidR="00BB0AE5" w:rsidRDefault="00BB0AE5">
            <w:pPr>
              <w:pStyle w:val="ConsPlusNormal"/>
              <w:outlineLvl w:val="2"/>
            </w:pPr>
            <w:r>
              <w:t>Противоопухолевые препараты и иммуномодуляторы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L01</w:t>
            </w:r>
          </w:p>
        </w:tc>
        <w:tc>
          <w:tcPr>
            <w:tcW w:w="2910" w:type="dxa"/>
          </w:tcPr>
          <w:p w:rsidR="00BB0AE5" w:rsidRDefault="00BB0AE5">
            <w:pPr>
              <w:pStyle w:val="ConsPlusNormal"/>
            </w:pPr>
            <w:r>
              <w:t>Противоопухолевые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L01A</w:t>
            </w:r>
          </w:p>
        </w:tc>
        <w:tc>
          <w:tcPr>
            <w:tcW w:w="2910" w:type="dxa"/>
          </w:tcPr>
          <w:p w:rsidR="00BB0AE5" w:rsidRDefault="00BB0AE5">
            <w:pPr>
              <w:pStyle w:val="ConsPlusNormal"/>
            </w:pPr>
            <w:r>
              <w:t>Алкилирующие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L01AA</w:t>
            </w:r>
          </w:p>
        </w:tc>
        <w:tc>
          <w:tcPr>
            <w:tcW w:w="2910" w:type="dxa"/>
            <w:vMerge w:val="restart"/>
          </w:tcPr>
          <w:p w:rsidR="00BB0AE5" w:rsidRDefault="00BB0AE5">
            <w:pPr>
              <w:pStyle w:val="ConsPlusNormal"/>
            </w:pPr>
            <w:r>
              <w:t>Аналоги азотистого иприта</w:t>
            </w:r>
          </w:p>
        </w:tc>
        <w:tc>
          <w:tcPr>
            <w:tcW w:w="2325" w:type="dxa"/>
          </w:tcPr>
          <w:p w:rsidR="00BB0AE5" w:rsidRDefault="00BB0AE5">
            <w:pPr>
              <w:pStyle w:val="ConsPlusNormal"/>
            </w:pPr>
            <w:r>
              <w:t>бендамустин</w:t>
            </w:r>
          </w:p>
        </w:tc>
        <w:tc>
          <w:tcPr>
            <w:tcW w:w="2814" w:type="dxa"/>
          </w:tcPr>
          <w:p w:rsidR="00BB0AE5" w:rsidRDefault="00BB0AE5">
            <w:pPr>
              <w:pStyle w:val="ConsPlusNormal"/>
            </w:pPr>
            <w:r>
              <w:t>лиофилизат для приготовления концентрата для приготовления раствора для инфузий;</w:t>
            </w:r>
          </w:p>
          <w:p w:rsidR="00BB0AE5" w:rsidRDefault="00BB0AE5">
            <w:pPr>
              <w:pStyle w:val="ConsPlusNormal"/>
            </w:pPr>
            <w:r>
              <w:t>порошок для приготовления концентрата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ифосфамид</w:t>
            </w:r>
          </w:p>
        </w:tc>
        <w:tc>
          <w:tcPr>
            <w:tcW w:w="2814" w:type="dxa"/>
          </w:tcPr>
          <w:p w:rsidR="00BB0AE5" w:rsidRDefault="00BB0AE5">
            <w:pPr>
              <w:pStyle w:val="ConsPlusNormal"/>
            </w:pPr>
            <w:r>
              <w:t>порошок для приготовления раствора для инфузий;</w:t>
            </w:r>
          </w:p>
          <w:p w:rsidR="00BB0AE5" w:rsidRDefault="00BB0AE5">
            <w:pPr>
              <w:pStyle w:val="ConsPlusNormal"/>
            </w:pPr>
            <w:r>
              <w:t>порошок для приготовления раствора для инъекций;</w:t>
            </w:r>
          </w:p>
          <w:p w:rsidR="00BB0AE5" w:rsidRDefault="00BB0AE5">
            <w:pPr>
              <w:pStyle w:val="ConsPlusNormal"/>
            </w:pPr>
            <w:r>
              <w:t>порошок для приготовления концентрата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мелфалан</w:t>
            </w:r>
          </w:p>
        </w:tc>
        <w:tc>
          <w:tcPr>
            <w:tcW w:w="2814" w:type="dxa"/>
          </w:tcPr>
          <w:p w:rsidR="00BB0AE5" w:rsidRDefault="00BB0AE5">
            <w:pPr>
              <w:pStyle w:val="ConsPlusNormal"/>
            </w:pPr>
            <w:r>
              <w:t>лиофилизат для приготовления раствора для внутрисосудистого введения;</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хлорамбуцил</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циклофосфамид</w:t>
            </w:r>
          </w:p>
        </w:tc>
        <w:tc>
          <w:tcPr>
            <w:tcW w:w="2814" w:type="dxa"/>
          </w:tcPr>
          <w:p w:rsidR="00BB0AE5" w:rsidRDefault="00BB0AE5">
            <w:pPr>
              <w:pStyle w:val="ConsPlusNormal"/>
            </w:pPr>
            <w:r>
              <w:t>лиофилизат для приготовления раствора для внутривенного введения;</w:t>
            </w:r>
          </w:p>
          <w:p w:rsidR="00BB0AE5" w:rsidRDefault="00BB0AE5">
            <w:pPr>
              <w:pStyle w:val="ConsPlusNormal"/>
            </w:pPr>
            <w:r>
              <w:lastRenderedPageBreak/>
              <w:t>порошок для приготовления раствора для внутривенного введения;</w:t>
            </w:r>
          </w:p>
          <w:p w:rsidR="00BB0AE5" w:rsidRDefault="00BB0AE5">
            <w:pPr>
              <w:pStyle w:val="ConsPlusNormal"/>
            </w:pPr>
            <w:r>
              <w:t>порошок для приготовления раствора для внутривенного и внутримышечного введения;</w:t>
            </w:r>
          </w:p>
          <w:p w:rsidR="00BB0AE5" w:rsidRDefault="00BB0AE5">
            <w:pPr>
              <w:pStyle w:val="ConsPlusNormal"/>
            </w:pPr>
            <w:r>
              <w:t>таблетки, покрытые оболочкой</w:t>
            </w:r>
          </w:p>
        </w:tc>
      </w:tr>
      <w:tr w:rsidR="00BB0AE5">
        <w:tc>
          <w:tcPr>
            <w:tcW w:w="1020" w:type="dxa"/>
          </w:tcPr>
          <w:p w:rsidR="00BB0AE5" w:rsidRDefault="00BB0AE5">
            <w:pPr>
              <w:pStyle w:val="ConsPlusNormal"/>
              <w:jc w:val="center"/>
            </w:pPr>
            <w:r>
              <w:lastRenderedPageBreak/>
              <w:t>L01AB</w:t>
            </w:r>
          </w:p>
        </w:tc>
        <w:tc>
          <w:tcPr>
            <w:tcW w:w="2910" w:type="dxa"/>
          </w:tcPr>
          <w:p w:rsidR="00BB0AE5" w:rsidRDefault="00BB0AE5">
            <w:pPr>
              <w:pStyle w:val="ConsPlusNormal"/>
            </w:pPr>
            <w:r>
              <w:t>Алкилсульфонаты</w:t>
            </w:r>
          </w:p>
        </w:tc>
        <w:tc>
          <w:tcPr>
            <w:tcW w:w="2325" w:type="dxa"/>
          </w:tcPr>
          <w:p w:rsidR="00BB0AE5" w:rsidRDefault="00BB0AE5">
            <w:pPr>
              <w:pStyle w:val="ConsPlusNormal"/>
            </w:pPr>
            <w:r>
              <w:t>бусульфан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L01AD</w:t>
            </w:r>
          </w:p>
        </w:tc>
        <w:tc>
          <w:tcPr>
            <w:tcW w:w="2910" w:type="dxa"/>
            <w:vMerge w:val="restart"/>
          </w:tcPr>
          <w:p w:rsidR="00BB0AE5" w:rsidRDefault="00BB0AE5">
            <w:pPr>
              <w:pStyle w:val="ConsPlusNormal"/>
            </w:pPr>
            <w:r>
              <w:t>Производные нитрозомочевины</w:t>
            </w:r>
          </w:p>
        </w:tc>
        <w:tc>
          <w:tcPr>
            <w:tcW w:w="2325" w:type="dxa"/>
          </w:tcPr>
          <w:p w:rsidR="00BB0AE5" w:rsidRDefault="00BB0AE5">
            <w:pPr>
              <w:pStyle w:val="ConsPlusNormal"/>
            </w:pPr>
            <w:r>
              <w:t>кармустин</w:t>
            </w:r>
          </w:p>
        </w:tc>
        <w:tc>
          <w:tcPr>
            <w:tcW w:w="2814" w:type="dxa"/>
          </w:tcPr>
          <w:p w:rsidR="00BB0AE5" w:rsidRDefault="00BB0AE5">
            <w:pPr>
              <w:pStyle w:val="ConsPlusNormal"/>
            </w:pPr>
            <w:r>
              <w:t>лиофилизат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ломустин</w:t>
            </w:r>
          </w:p>
        </w:tc>
        <w:tc>
          <w:tcPr>
            <w:tcW w:w="2814" w:type="dxa"/>
          </w:tcPr>
          <w:p w:rsidR="00BB0AE5" w:rsidRDefault="00BB0AE5">
            <w:pPr>
              <w:pStyle w:val="ConsPlusNormal"/>
            </w:pPr>
            <w:r>
              <w:t>капсулы</w:t>
            </w:r>
          </w:p>
        </w:tc>
      </w:tr>
      <w:tr w:rsidR="00BB0AE5">
        <w:tc>
          <w:tcPr>
            <w:tcW w:w="1020" w:type="dxa"/>
            <w:vMerge w:val="restart"/>
          </w:tcPr>
          <w:p w:rsidR="00BB0AE5" w:rsidRDefault="00BB0AE5">
            <w:pPr>
              <w:pStyle w:val="ConsPlusNormal"/>
              <w:jc w:val="center"/>
            </w:pPr>
            <w:r>
              <w:t>L01AX</w:t>
            </w:r>
          </w:p>
        </w:tc>
        <w:tc>
          <w:tcPr>
            <w:tcW w:w="2910" w:type="dxa"/>
            <w:vMerge w:val="restart"/>
          </w:tcPr>
          <w:p w:rsidR="00BB0AE5" w:rsidRDefault="00BB0AE5">
            <w:pPr>
              <w:pStyle w:val="ConsPlusNormal"/>
            </w:pPr>
            <w:r>
              <w:t>Другие алкилирующие средства</w:t>
            </w:r>
          </w:p>
        </w:tc>
        <w:tc>
          <w:tcPr>
            <w:tcW w:w="2325" w:type="dxa"/>
          </w:tcPr>
          <w:p w:rsidR="00BB0AE5" w:rsidRDefault="00BB0AE5">
            <w:pPr>
              <w:pStyle w:val="ConsPlusNormal"/>
            </w:pPr>
            <w:r>
              <w:t>дакарбазин</w:t>
            </w:r>
          </w:p>
        </w:tc>
        <w:tc>
          <w:tcPr>
            <w:tcW w:w="2814" w:type="dxa"/>
          </w:tcPr>
          <w:p w:rsidR="00BB0AE5" w:rsidRDefault="00BB0AE5">
            <w:pPr>
              <w:pStyle w:val="ConsPlusNormal"/>
            </w:pPr>
            <w:r>
              <w:t>лиофилизат для 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темозоломид</w:t>
            </w:r>
          </w:p>
        </w:tc>
        <w:tc>
          <w:tcPr>
            <w:tcW w:w="2814" w:type="dxa"/>
          </w:tcPr>
          <w:p w:rsidR="00BB0AE5" w:rsidRDefault="00BB0AE5">
            <w:pPr>
              <w:pStyle w:val="ConsPlusNormal"/>
            </w:pPr>
            <w:r>
              <w:t>капсулы;</w:t>
            </w:r>
          </w:p>
          <w:p w:rsidR="00BB0AE5" w:rsidRDefault="00BB0AE5">
            <w:pPr>
              <w:pStyle w:val="ConsPlusNormal"/>
            </w:pPr>
            <w:r>
              <w:t>лиофилизат для приготовления раствора для инфузий</w:t>
            </w:r>
          </w:p>
        </w:tc>
      </w:tr>
      <w:tr w:rsidR="00BB0AE5">
        <w:tc>
          <w:tcPr>
            <w:tcW w:w="1020" w:type="dxa"/>
          </w:tcPr>
          <w:p w:rsidR="00BB0AE5" w:rsidRDefault="00BB0AE5">
            <w:pPr>
              <w:pStyle w:val="ConsPlusNormal"/>
              <w:jc w:val="center"/>
            </w:pPr>
            <w:r>
              <w:t>L01B</w:t>
            </w:r>
          </w:p>
        </w:tc>
        <w:tc>
          <w:tcPr>
            <w:tcW w:w="2910" w:type="dxa"/>
          </w:tcPr>
          <w:p w:rsidR="00BB0AE5" w:rsidRDefault="00BB0AE5">
            <w:pPr>
              <w:pStyle w:val="ConsPlusNormal"/>
            </w:pPr>
            <w:r>
              <w:t>Антиметаболиты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L01BA</w:t>
            </w:r>
          </w:p>
        </w:tc>
        <w:tc>
          <w:tcPr>
            <w:tcW w:w="2910" w:type="dxa"/>
            <w:vMerge w:val="restart"/>
          </w:tcPr>
          <w:p w:rsidR="00BB0AE5" w:rsidRDefault="00BB0AE5">
            <w:pPr>
              <w:pStyle w:val="ConsPlusNormal"/>
            </w:pPr>
            <w:r>
              <w:t>Аналоги фолиевой кислоты</w:t>
            </w:r>
          </w:p>
        </w:tc>
        <w:tc>
          <w:tcPr>
            <w:tcW w:w="2325" w:type="dxa"/>
          </w:tcPr>
          <w:p w:rsidR="00BB0AE5" w:rsidRDefault="00BB0AE5">
            <w:pPr>
              <w:pStyle w:val="ConsPlusNormal"/>
            </w:pPr>
            <w:r>
              <w:t>метотрексат</w:t>
            </w:r>
          </w:p>
        </w:tc>
        <w:tc>
          <w:tcPr>
            <w:tcW w:w="2814" w:type="dxa"/>
          </w:tcPr>
          <w:p w:rsidR="00BB0AE5" w:rsidRDefault="00BB0AE5">
            <w:pPr>
              <w:pStyle w:val="ConsPlusNormal"/>
            </w:pPr>
            <w:r>
              <w:t>концентрат для приготовления</w:t>
            </w:r>
          </w:p>
          <w:p w:rsidR="00BB0AE5" w:rsidRDefault="00BB0AE5">
            <w:pPr>
              <w:pStyle w:val="ConsPlusNormal"/>
            </w:pPr>
            <w:r>
              <w:t>раствора для инфузий;</w:t>
            </w:r>
          </w:p>
          <w:p w:rsidR="00BB0AE5" w:rsidRDefault="00BB0AE5">
            <w:pPr>
              <w:pStyle w:val="ConsPlusNormal"/>
            </w:pPr>
            <w:r>
              <w:t>лиофилизат для приготовления</w:t>
            </w:r>
          </w:p>
          <w:p w:rsidR="00BB0AE5" w:rsidRDefault="00BB0AE5">
            <w:pPr>
              <w:pStyle w:val="ConsPlusNormal"/>
            </w:pPr>
            <w:r>
              <w:t>раствора для инфузий;</w:t>
            </w:r>
          </w:p>
          <w:p w:rsidR="00BB0AE5" w:rsidRDefault="00BB0AE5">
            <w:pPr>
              <w:pStyle w:val="ConsPlusNormal"/>
            </w:pPr>
            <w:r>
              <w:t>лиофилизат для приготовления</w:t>
            </w:r>
          </w:p>
          <w:p w:rsidR="00BB0AE5" w:rsidRDefault="00BB0AE5">
            <w:pPr>
              <w:pStyle w:val="ConsPlusNormal"/>
            </w:pPr>
            <w:r>
              <w:t>раствора для инъекций;</w:t>
            </w:r>
          </w:p>
          <w:p w:rsidR="00BB0AE5" w:rsidRDefault="00BB0AE5">
            <w:pPr>
              <w:pStyle w:val="ConsPlusNormal"/>
            </w:pPr>
            <w:r>
              <w:t>раствор для инъекций;</w:t>
            </w:r>
          </w:p>
          <w:p w:rsidR="00BB0AE5" w:rsidRDefault="00BB0AE5">
            <w:pPr>
              <w:pStyle w:val="ConsPlusNormal"/>
            </w:pPr>
            <w:r>
              <w:t>раствор для подкожного введения;</w:t>
            </w:r>
          </w:p>
          <w:p w:rsidR="00BB0AE5" w:rsidRDefault="00BB0AE5">
            <w:pPr>
              <w:pStyle w:val="ConsPlusNormal"/>
            </w:pPr>
            <w:r>
              <w:t>таблетки;</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пеметрексед</w:t>
            </w:r>
          </w:p>
        </w:tc>
        <w:tc>
          <w:tcPr>
            <w:tcW w:w="2814" w:type="dxa"/>
          </w:tcPr>
          <w:p w:rsidR="00BB0AE5" w:rsidRDefault="00BB0AE5">
            <w:pPr>
              <w:pStyle w:val="ConsPlusNormal"/>
            </w:pPr>
            <w:r>
              <w:t>лиофилизат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ралтитрексид</w:t>
            </w:r>
          </w:p>
        </w:tc>
        <w:tc>
          <w:tcPr>
            <w:tcW w:w="2814" w:type="dxa"/>
          </w:tcPr>
          <w:p w:rsidR="00BB0AE5" w:rsidRDefault="00BB0AE5">
            <w:pPr>
              <w:pStyle w:val="ConsPlusNormal"/>
            </w:pPr>
            <w:r>
              <w:t xml:space="preserve">лиофилизат для приготовления раствора </w:t>
            </w:r>
            <w:r>
              <w:lastRenderedPageBreak/>
              <w:t>для инфузий</w:t>
            </w:r>
          </w:p>
        </w:tc>
      </w:tr>
      <w:tr w:rsidR="00BB0AE5">
        <w:tc>
          <w:tcPr>
            <w:tcW w:w="1020" w:type="dxa"/>
            <w:vMerge w:val="restart"/>
          </w:tcPr>
          <w:p w:rsidR="00BB0AE5" w:rsidRDefault="00BB0AE5">
            <w:pPr>
              <w:pStyle w:val="ConsPlusNormal"/>
              <w:jc w:val="center"/>
            </w:pPr>
            <w:r>
              <w:lastRenderedPageBreak/>
              <w:t>L01BB</w:t>
            </w:r>
          </w:p>
        </w:tc>
        <w:tc>
          <w:tcPr>
            <w:tcW w:w="2910" w:type="dxa"/>
            <w:vMerge w:val="restart"/>
          </w:tcPr>
          <w:p w:rsidR="00BB0AE5" w:rsidRDefault="00BB0AE5">
            <w:pPr>
              <w:pStyle w:val="ConsPlusNormal"/>
            </w:pPr>
            <w:r>
              <w:t>Аналоги пурина</w:t>
            </w:r>
          </w:p>
        </w:tc>
        <w:tc>
          <w:tcPr>
            <w:tcW w:w="2325" w:type="dxa"/>
          </w:tcPr>
          <w:p w:rsidR="00BB0AE5" w:rsidRDefault="00BB0AE5">
            <w:pPr>
              <w:pStyle w:val="ConsPlusNormal"/>
            </w:pPr>
            <w:r>
              <w:t>меркаптопурин</w:t>
            </w:r>
          </w:p>
        </w:tc>
        <w:tc>
          <w:tcPr>
            <w:tcW w:w="2814" w:type="dxa"/>
          </w:tcPr>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неларабин</w:t>
            </w:r>
          </w:p>
        </w:tc>
        <w:tc>
          <w:tcPr>
            <w:tcW w:w="2814" w:type="dxa"/>
          </w:tcPr>
          <w:p w:rsidR="00BB0AE5" w:rsidRDefault="00BB0AE5">
            <w:pPr>
              <w:pStyle w:val="ConsPlusNormal"/>
            </w:pPr>
            <w:r>
              <w:t>раствор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флударабин</w:t>
            </w:r>
          </w:p>
        </w:tc>
        <w:tc>
          <w:tcPr>
            <w:tcW w:w="2814" w:type="dxa"/>
          </w:tcPr>
          <w:p w:rsidR="00BB0AE5" w:rsidRDefault="00BB0AE5">
            <w:pPr>
              <w:pStyle w:val="ConsPlusNormal"/>
            </w:pPr>
            <w:r>
              <w:t>концентрат для приготовления раствора для внутривенного введения;</w:t>
            </w:r>
          </w:p>
          <w:p w:rsidR="00BB0AE5" w:rsidRDefault="00BB0AE5">
            <w:pPr>
              <w:pStyle w:val="ConsPlusNormal"/>
            </w:pPr>
            <w:r>
              <w:t>лиофилизат для приготовления раствора для внутривенного введения;</w:t>
            </w:r>
          </w:p>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L01BC</w:t>
            </w:r>
          </w:p>
        </w:tc>
        <w:tc>
          <w:tcPr>
            <w:tcW w:w="2910" w:type="dxa"/>
            <w:vMerge w:val="restart"/>
          </w:tcPr>
          <w:p w:rsidR="00BB0AE5" w:rsidRDefault="00BB0AE5">
            <w:pPr>
              <w:pStyle w:val="ConsPlusNormal"/>
            </w:pPr>
            <w:r>
              <w:t>Аналоги пиримидина</w:t>
            </w:r>
          </w:p>
        </w:tc>
        <w:tc>
          <w:tcPr>
            <w:tcW w:w="2325" w:type="dxa"/>
          </w:tcPr>
          <w:p w:rsidR="00BB0AE5" w:rsidRDefault="00BB0AE5">
            <w:pPr>
              <w:pStyle w:val="ConsPlusNormal"/>
            </w:pPr>
            <w:r>
              <w:t>азацитидин</w:t>
            </w:r>
          </w:p>
        </w:tc>
        <w:tc>
          <w:tcPr>
            <w:tcW w:w="2814" w:type="dxa"/>
          </w:tcPr>
          <w:p w:rsidR="00BB0AE5" w:rsidRDefault="00BB0AE5">
            <w:pPr>
              <w:pStyle w:val="ConsPlusNormal"/>
            </w:pPr>
            <w:r>
              <w:t>лиофилизат для приготовления суспензии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гемцитабин</w:t>
            </w:r>
          </w:p>
        </w:tc>
        <w:tc>
          <w:tcPr>
            <w:tcW w:w="2814" w:type="dxa"/>
          </w:tcPr>
          <w:p w:rsidR="00BB0AE5" w:rsidRDefault="00BB0AE5">
            <w:pPr>
              <w:pStyle w:val="ConsPlusNormal"/>
            </w:pPr>
            <w:r>
              <w:t>лиофилизат для приготовления концентрата для приготовления раствора для инфузий;</w:t>
            </w:r>
          </w:p>
          <w:p w:rsidR="00BB0AE5" w:rsidRDefault="00BB0AE5">
            <w:pPr>
              <w:pStyle w:val="ConsPlusNormal"/>
            </w:pPr>
            <w:r>
              <w:t>лиофилизат для приготовления раствора для инфузий;</w:t>
            </w:r>
          </w:p>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капецитабин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фторурацил</w:t>
            </w:r>
          </w:p>
        </w:tc>
        <w:tc>
          <w:tcPr>
            <w:tcW w:w="2814" w:type="dxa"/>
          </w:tcPr>
          <w:p w:rsidR="00BB0AE5" w:rsidRDefault="00BB0AE5">
            <w:pPr>
              <w:pStyle w:val="ConsPlusNormal"/>
            </w:pPr>
            <w:r>
              <w:t>концентрат для приготовления раствора для инфузий;</w:t>
            </w:r>
          </w:p>
          <w:p w:rsidR="00BB0AE5" w:rsidRDefault="00BB0AE5">
            <w:pPr>
              <w:pStyle w:val="ConsPlusNormal"/>
            </w:pPr>
            <w:r>
              <w:t>раствор для внутрисосудистого введения;</w:t>
            </w:r>
          </w:p>
          <w:p w:rsidR="00BB0AE5" w:rsidRDefault="00BB0AE5">
            <w:pPr>
              <w:pStyle w:val="ConsPlusNormal"/>
            </w:pPr>
            <w:r>
              <w:t>раствор для внутрисосудистого и внутриполостного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цитарабин</w:t>
            </w:r>
          </w:p>
        </w:tc>
        <w:tc>
          <w:tcPr>
            <w:tcW w:w="2814" w:type="dxa"/>
          </w:tcPr>
          <w:p w:rsidR="00BB0AE5" w:rsidRDefault="00BB0AE5">
            <w:pPr>
              <w:pStyle w:val="ConsPlusNormal"/>
            </w:pPr>
            <w:r>
              <w:t>лиофилизат для приготовления раствора для инъекций;</w:t>
            </w:r>
          </w:p>
          <w:p w:rsidR="00BB0AE5" w:rsidRDefault="00BB0AE5">
            <w:pPr>
              <w:pStyle w:val="ConsPlusNormal"/>
            </w:pPr>
            <w:r>
              <w:t>раствор для инъекций</w:t>
            </w:r>
          </w:p>
        </w:tc>
      </w:tr>
      <w:tr w:rsidR="00BB0AE5">
        <w:tc>
          <w:tcPr>
            <w:tcW w:w="1020" w:type="dxa"/>
          </w:tcPr>
          <w:p w:rsidR="00BB0AE5" w:rsidRDefault="00BB0AE5">
            <w:pPr>
              <w:pStyle w:val="ConsPlusNormal"/>
              <w:jc w:val="center"/>
            </w:pPr>
            <w:r>
              <w:t>L01C</w:t>
            </w:r>
          </w:p>
        </w:tc>
        <w:tc>
          <w:tcPr>
            <w:tcW w:w="2910" w:type="dxa"/>
          </w:tcPr>
          <w:p w:rsidR="00BB0AE5" w:rsidRDefault="00BB0AE5">
            <w:pPr>
              <w:pStyle w:val="ConsPlusNormal"/>
            </w:pPr>
            <w:r>
              <w:t>Алкалоиды растительного происхождения и другие природные вещества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L01CA</w:t>
            </w:r>
          </w:p>
        </w:tc>
        <w:tc>
          <w:tcPr>
            <w:tcW w:w="2910" w:type="dxa"/>
            <w:vMerge w:val="restart"/>
          </w:tcPr>
          <w:p w:rsidR="00BB0AE5" w:rsidRDefault="00BB0AE5">
            <w:pPr>
              <w:pStyle w:val="ConsPlusNormal"/>
            </w:pPr>
            <w:r>
              <w:t xml:space="preserve">Алкалоиды барвинка и их </w:t>
            </w:r>
            <w:r>
              <w:lastRenderedPageBreak/>
              <w:t>аналоги</w:t>
            </w:r>
          </w:p>
        </w:tc>
        <w:tc>
          <w:tcPr>
            <w:tcW w:w="2325" w:type="dxa"/>
          </w:tcPr>
          <w:p w:rsidR="00BB0AE5" w:rsidRDefault="00BB0AE5">
            <w:pPr>
              <w:pStyle w:val="ConsPlusNormal"/>
            </w:pPr>
            <w:r>
              <w:lastRenderedPageBreak/>
              <w:t>винбластин</w:t>
            </w:r>
          </w:p>
        </w:tc>
        <w:tc>
          <w:tcPr>
            <w:tcW w:w="2814" w:type="dxa"/>
          </w:tcPr>
          <w:p w:rsidR="00BB0AE5" w:rsidRDefault="00BB0AE5">
            <w:pPr>
              <w:pStyle w:val="ConsPlusNormal"/>
            </w:pPr>
            <w:r>
              <w:t xml:space="preserve">лиофилизат для </w:t>
            </w:r>
            <w:r>
              <w:lastRenderedPageBreak/>
              <w:t>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винкристин</w:t>
            </w:r>
          </w:p>
        </w:tc>
        <w:tc>
          <w:tcPr>
            <w:tcW w:w="2814" w:type="dxa"/>
          </w:tcPr>
          <w:p w:rsidR="00BB0AE5" w:rsidRDefault="00BB0AE5">
            <w:pPr>
              <w:pStyle w:val="ConsPlusNormal"/>
            </w:pPr>
            <w:r>
              <w:t>раствор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винорелбин</w:t>
            </w:r>
          </w:p>
        </w:tc>
        <w:tc>
          <w:tcPr>
            <w:tcW w:w="2814" w:type="dxa"/>
          </w:tcPr>
          <w:p w:rsidR="00BB0AE5" w:rsidRDefault="00BB0AE5">
            <w:pPr>
              <w:pStyle w:val="ConsPlusNormal"/>
            </w:pPr>
            <w:r>
              <w:t>капсулы;</w:t>
            </w:r>
          </w:p>
          <w:p w:rsidR="00BB0AE5" w:rsidRDefault="00BB0AE5">
            <w:pPr>
              <w:pStyle w:val="ConsPlusNormal"/>
            </w:pPr>
            <w:r>
              <w:t>концентрат для приготовления раствора для инфузий</w:t>
            </w:r>
          </w:p>
        </w:tc>
      </w:tr>
      <w:tr w:rsidR="00BB0AE5">
        <w:tc>
          <w:tcPr>
            <w:tcW w:w="1020" w:type="dxa"/>
          </w:tcPr>
          <w:p w:rsidR="00BB0AE5" w:rsidRDefault="00BB0AE5">
            <w:pPr>
              <w:pStyle w:val="ConsPlusNormal"/>
              <w:jc w:val="center"/>
            </w:pPr>
            <w:r>
              <w:t>L01CB</w:t>
            </w:r>
          </w:p>
        </w:tc>
        <w:tc>
          <w:tcPr>
            <w:tcW w:w="2910" w:type="dxa"/>
          </w:tcPr>
          <w:p w:rsidR="00BB0AE5" w:rsidRDefault="00BB0AE5">
            <w:pPr>
              <w:pStyle w:val="ConsPlusNormal"/>
            </w:pPr>
            <w:r>
              <w:t>Производные подофиллотоксина</w:t>
            </w:r>
          </w:p>
        </w:tc>
        <w:tc>
          <w:tcPr>
            <w:tcW w:w="2325" w:type="dxa"/>
          </w:tcPr>
          <w:p w:rsidR="00BB0AE5" w:rsidRDefault="00BB0AE5">
            <w:pPr>
              <w:pStyle w:val="ConsPlusNormal"/>
            </w:pPr>
            <w:r>
              <w:t>этопозид</w:t>
            </w:r>
          </w:p>
        </w:tc>
        <w:tc>
          <w:tcPr>
            <w:tcW w:w="2814" w:type="dxa"/>
          </w:tcPr>
          <w:p w:rsidR="00BB0AE5" w:rsidRDefault="00BB0AE5">
            <w:pPr>
              <w:pStyle w:val="ConsPlusNormal"/>
            </w:pPr>
            <w:r>
              <w:t>капсулы;</w:t>
            </w:r>
          </w:p>
          <w:p w:rsidR="00BB0AE5" w:rsidRDefault="00BB0AE5">
            <w:pPr>
              <w:pStyle w:val="ConsPlusNormal"/>
            </w:pPr>
            <w:r>
              <w:t>концентрат для приготовления раствора для инфузий</w:t>
            </w:r>
          </w:p>
        </w:tc>
      </w:tr>
      <w:tr w:rsidR="00BB0AE5">
        <w:tc>
          <w:tcPr>
            <w:tcW w:w="1020" w:type="dxa"/>
            <w:vMerge w:val="restart"/>
          </w:tcPr>
          <w:p w:rsidR="00BB0AE5" w:rsidRDefault="00BB0AE5">
            <w:pPr>
              <w:pStyle w:val="ConsPlusNormal"/>
              <w:jc w:val="center"/>
            </w:pPr>
            <w:r>
              <w:t>L01CD</w:t>
            </w:r>
          </w:p>
        </w:tc>
        <w:tc>
          <w:tcPr>
            <w:tcW w:w="2910" w:type="dxa"/>
            <w:vMerge w:val="restart"/>
          </w:tcPr>
          <w:p w:rsidR="00BB0AE5" w:rsidRDefault="00BB0AE5">
            <w:pPr>
              <w:pStyle w:val="ConsPlusNormal"/>
            </w:pPr>
            <w:r>
              <w:t>Таксаны</w:t>
            </w:r>
          </w:p>
        </w:tc>
        <w:tc>
          <w:tcPr>
            <w:tcW w:w="2325" w:type="dxa"/>
          </w:tcPr>
          <w:p w:rsidR="00BB0AE5" w:rsidRDefault="00BB0AE5">
            <w:pPr>
              <w:pStyle w:val="ConsPlusNormal"/>
            </w:pPr>
            <w:r>
              <w:t>доцетаксел</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кабазитаксел</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паклитаксел</w:t>
            </w:r>
          </w:p>
        </w:tc>
        <w:tc>
          <w:tcPr>
            <w:tcW w:w="2814" w:type="dxa"/>
          </w:tcPr>
          <w:p w:rsidR="00BB0AE5" w:rsidRDefault="00BB0AE5">
            <w:pPr>
              <w:pStyle w:val="ConsPlusNormal"/>
            </w:pPr>
            <w:r>
              <w:t>концентрат для приготовления раствора для инфузий;</w:t>
            </w:r>
          </w:p>
          <w:p w:rsidR="00BB0AE5" w:rsidRDefault="00BB0AE5">
            <w:pPr>
              <w:pStyle w:val="ConsPlusNormal"/>
            </w:pPr>
            <w:r>
              <w:t>лиофилизат для приготовления раствора для инфузий</w:t>
            </w:r>
          </w:p>
        </w:tc>
      </w:tr>
      <w:tr w:rsidR="00BB0AE5">
        <w:tc>
          <w:tcPr>
            <w:tcW w:w="1020" w:type="dxa"/>
          </w:tcPr>
          <w:p w:rsidR="00BB0AE5" w:rsidRDefault="00BB0AE5">
            <w:pPr>
              <w:pStyle w:val="ConsPlusNormal"/>
              <w:jc w:val="center"/>
            </w:pPr>
            <w:r>
              <w:t>L01D</w:t>
            </w:r>
          </w:p>
        </w:tc>
        <w:tc>
          <w:tcPr>
            <w:tcW w:w="2910" w:type="dxa"/>
          </w:tcPr>
          <w:p w:rsidR="00BB0AE5" w:rsidRDefault="00BB0AE5">
            <w:pPr>
              <w:pStyle w:val="ConsPlusNormal"/>
            </w:pPr>
            <w:r>
              <w:t>Противоопухолевые антибиотики и родственные соединения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L01DB</w:t>
            </w:r>
          </w:p>
        </w:tc>
        <w:tc>
          <w:tcPr>
            <w:tcW w:w="2910" w:type="dxa"/>
            <w:vMerge w:val="restart"/>
          </w:tcPr>
          <w:p w:rsidR="00BB0AE5" w:rsidRDefault="00BB0AE5">
            <w:pPr>
              <w:pStyle w:val="ConsPlusNormal"/>
            </w:pPr>
            <w:r>
              <w:t>Антрациклины и родственные соединения</w:t>
            </w:r>
          </w:p>
        </w:tc>
        <w:tc>
          <w:tcPr>
            <w:tcW w:w="2325" w:type="dxa"/>
          </w:tcPr>
          <w:p w:rsidR="00BB0AE5" w:rsidRDefault="00BB0AE5">
            <w:pPr>
              <w:pStyle w:val="ConsPlusNormal"/>
            </w:pPr>
            <w:r>
              <w:t>даунорубицин</w:t>
            </w:r>
          </w:p>
        </w:tc>
        <w:tc>
          <w:tcPr>
            <w:tcW w:w="2814" w:type="dxa"/>
          </w:tcPr>
          <w:p w:rsidR="00BB0AE5" w:rsidRDefault="00BB0AE5">
            <w:pPr>
              <w:pStyle w:val="ConsPlusNormal"/>
            </w:pPr>
            <w:r>
              <w:t>лиофилизат для приготовления раствора для внутривенного введения;</w:t>
            </w:r>
          </w:p>
          <w:p w:rsidR="00BB0AE5" w:rsidRDefault="00BB0AE5">
            <w:pPr>
              <w:pStyle w:val="ConsPlusNormal"/>
            </w:pPr>
            <w:r>
              <w:t>концентрат для 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доксорубицин</w:t>
            </w:r>
          </w:p>
        </w:tc>
        <w:tc>
          <w:tcPr>
            <w:tcW w:w="2814" w:type="dxa"/>
          </w:tcPr>
          <w:p w:rsidR="00BB0AE5" w:rsidRDefault="00BB0AE5">
            <w:pPr>
              <w:pStyle w:val="ConsPlusNormal"/>
            </w:pPr>
            <w:r>
              <w:t>концентрат для приготовления раствора для внутриартериального, внутривенного и внутрипузырного введения;</w:t>
            </w:r>
          </w:p>
          <w:p w:rsidR="00BB0AE5" w:rsidRDefault="00BB0AE5">
            <w:pPr>
              <w:pStyle w:val="ConsPlusNormal"/>
            </w:pPr>
            <w:r>
              <w:t>концентрат для приготовления раствора для инфузий;</w:t>
            </w:r>
          </w:p>
          <w:p w:rsidR="00BB0AE5" w:rsidRDefault="00BB0AE5">
            <w:pPr>
              <w:pStyle w:val="ConsPlusNormal"/>
            </w:pPr>
            <w:r>
              <w:t xml:space="preserve">лиофилизат для приготовления раствора </w:t>
            </w:r>
            <w:r>
              <w:lastRenderedPageBreak/>
              <w:t>для внутрисосудистого и внутрипузырного введения;</w:t>
            </w:r>
          </w:p>
          <w:p w:rsidR="00BB0AE5" w:rsidRDefault="00BB0AE5">
            <w:pPr>
              <w:pStyle w:val="ConsPlusNormal"/>
            </w:pPr>
            <w:r>
              <w:t>раствор для внутрисосудистого и внутрипузырного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идарубицин</w:t>
            </w:r>
          </w:p>
        </w:tc>
        <w:tc>
          <w:tcPr>
            <w:tcW w:w="2814" w:type="dxa"/>
          </w:tcPr>
          <w:p w:rsidR="00BB0AE5" w:rsidRDefault="00BB0AE5">
            <w:pPr>
              <w:pStyle w:val="ConsPlusNormal"/>
            </w:pPr>
            <w:r>
              <w:t>лиофилизат для приготовления раствора для внутривенного введения;</w:t>
            </w:r>
          </w:p>
          <w:p w:rsidR="00BB0AE5" w:rsidRDefault="00BB0AE5">
            <w:pPr>
              <w:pStyle w:val="ConsPlusNormal"/>
            </w:pPr>
            <w:r>
              <w:t>раствор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митоксантрон</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эпирубицин</w:t>
            </w:r>
          </w:p>
        </w:tc>
        <w:tc>
          <w:tcPr>
            <w:tcW w:w="2814" w:type="dxa"/>
          </w:tcPr>
          <w:p w:rsidR="00BB0AE5" w:rsidRDefault="00BB0AE5">
            <w:pPr>
              <w:pStyle w:val="ConsPlusNormal"/>
            </w:pPr>
            <w:r>
              <w:t>концентрат для приготовления раствора для внутрисосудистого и внутрипузырного введения;</w:t>
            </w:r>
          </w:p>
          <w:p w:rsidR="00BB0AE5" w:rsidRDefault="00BB0AE5">
            <w:pPr>
              <w:pStyle w:val="ConsPlusNormal"/>
            </w:pPr>
            <w:r>
              <w:t>лиофилизат для приготовления раствора для внутрисосудистого и внутрипузырного введения;</w:t>
            </w:r>
          </w:p>
          <w:p w:rsidR="00BB0AE5" w:rsidRDefault="00BB0AE5">
            <w:pPr>
              <w:pStyle w:val="ConsPlusNormal"/>
            </w:pPr>
            <w:r>
              <w:t>лиофилизат для приготовления раствора для внутриартериального, внутрипузырного введения и инфузий</w:t>
            </w:r>
          </w:p>
        </w:tc>
      </w:tr>
      <w:tr w:rsidR="00BB0AE5">
        <w:tc>
          <w:tcPr>
            <w:tcW w:w="1020" w:type="dxa"/>
            <w:vMerge w:val="restart"/>
          </w:tcPr>
          <w:p w:rsidR="00BB0AE5" w:rsidRDefault="00BB0AE5">
            <w:pPr>
              <w:pStyle w:val="ConsPlusNormal"/>
              <w:jc w:val="center"/>
            </w:pPr>
            <w:r>
              <w:t>L01DC</w:t>
            </w:r>
          </w:p>
        </w:tc>
        <w:tc>
          <w:tcPr>
            <w:tcW w:w="2910" w:type="dxa"/>
            <w:vMerge w:val="restart"/>
          </w:tcPr>
          <w:p w:rsidR="00BB0AE5" w:rsidRDefault="00BB0AE5">
            <w:pPr>
              <w:pStyle w:val="ConsPlusNormal"/>
            </w:pPr>
            <w:r>
              <w:t>Другие противоопухолевые антибиотики</w:t>
            </w:r>
          </w:p>
        </w:tc>
        <w:tc>
          <w:tcPr>
            <w:tcW w:w="2325" w:type="dxa"/>
          </w:tcPr>
          <w:p w:rsidR="00BB0AE5" w:rsidRDefault="00BB0AE5">
            <w:pPr>
              <w:pStyle w:val="ConsPlusNormal"/>
            </w:pPr>
            <w:r>
              <w:t>блеомицин</w:t>
            </w:r>
          </w:p>
        </w:tc>
        <w:tc>
          <w:tcPr>
            <w:tcW w:w="2814" w:type="dxa"/>
          </w:tcPr>
          <w:p w:rsidR="00BB0AE5" w:rsidRDefault="00BB0AE5">
            <w:pPr>
              <w:pStyle w:val="ConsPlusNormal"/>
            </w:pPr>
            <w:r>
              <w:t>лиофилизат для приготовления раствора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иксабепилон</w:t>
            </w:r>
          </w:p>
        </w:tc>
        <w:tc>
          <w:tcPr>
            <w:tcW w:w="2814" w:type="dxa"/>
          </w:tcPr>
          <w:p w:rsidR="00BB0AE5" w:rsidRDefault="00BB0AE5">
            <w:pPr>
              <w:pStyle w:val="ConsPlusNormal"/>
            </w:pPr>
            <w:r>
              <w:t>лиофилизат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митомицин</w:t>
            </w:r>
          </w:p>
        </w:tc>
        <w:tc>
          <w:tcPr>
            <w:tcW w:w="2814" w:type="dxa"/>
          </w:tcPr>
          <w:p w:rsidR="00BB0AE5" w:rsidRDefault="00BB0AE5">
            <w:pPr>
              <w:pStyle w:val="ConsPlusNormal"/>
            </w:pPr>
            <w:r>
              <w:t>лиофилизат для приготовления раствора для инъекций</w:t>
            </w:r>
          </w:p>
        </w:tc>
      </w:tr>
      <w:tr w:rsidR="00BB0AE5">
        <w:tc>
          <w:tcPr>
            <w:tcW w:w="1020" w:type="dxa"/>
          </w:tcPr>
          <w:p w:rsidR="00BB0AE5" w:rsidRDefault="00BB0AE5">
            <w:pPr>
              <w:pStyle w:val="ConsPlusNormal"/>
              <w:jc w:val="center"/>
            </w:pPr>
            <w:r>
              <w:t>L01X</w:t>
            </w:r>
          </w:p>
        </w:tc>
        <w:tc>
          <w:tcPr>
            <w:tcW w:w="2910" w:type="dxa"/>
          </w:tcPr>
          <w:p w:rsidR="00BB0AE5" w:rsidRDefault="00BB0AE5">
            <w:pPr>
              <w:pStyle w:val="ConsPlusNormal"/>
            </w:pPr>
            <w:r>
              <w:t>Другие противоопухолевые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L01XA</w:t>
            </w:r>
          </w:p>
        </w:tc>
        <w:tc>
          <w:tcPr>
            <w:tcW w:w="2910" w:type="dxa"/>
            <w:vMerge w:val="restart"/>
          </w:tcPr>
          <w:p w:rsidR="00BB0AE5" w:rsidRDefault="00BB0AE5">
            <w:pPr>
              <w:pStyle w:val="ConsPlusNormal"/>
            </w:pPr>
            <w:r>
              <w:t>Препараты платины</w:t>
            </w:r>
          </w:p>
        </w:tc>
        <w:tc>
          <w:tcPr>
            <w:tcW w:w="2325" w:type="dxa"/>
          </w:tcPr>
          <w:p w:rsidR="00BB0AE5" w:rsidRDefault="00BB0AE5">
            <w:pPr>
              <w:pStyle w:val="ConsPlusNormal"/>
            </w:pPr>
            <w:r>
              <w:t>карбоплатин</w:t>
            </w:r>
          </w:p>
        </w:tc>
        <w:tc>
          <w:tcPr>
            <w:tcW w:w="2814" w:type="dxa"/>
          </w:tcPr>
          <w:p w:rsidR="00BB0AE5" w:rsidRDefault="00BB0AE5">
            <w:pPr>
              <w:pStyle w:val="ConsPlusNormal"/>
            </w:pPr>
            <w:r>
              <w:t>концентрат для приготовления раствора для инфузий;</w:t>
            </w:r>
          </w:p>
          <w:p w:rsidR="00BB0AE5" w:rsidRDefault="00BB0AE5">
            <w:pPr>
              <w:pStyle w:val="ConsPlusNormal"/>
            </w:pPr>
            <w:r>
              <w:t>лиофилизат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оксалиплатин</w:t>
            </w:r>
          </w:p>
        </w:tc>
        <w:tc>
          <w:tcPr>
            <w:tcW w:w="2814" w:type="dxa"/>
          </w:tcPr>
          <w:p w:rsidR="00BB0AE5" w:rsidRDefault="00BB0AE5">
            <w:pPr>
              <w:pStyle w:val="ConsPlusNormal"/>
            </w:pPr>
            <w:r>
              <w:t xml:space="preserve">концентрат для приготовления раствора </w:t>
            </w:r>
            <w:r>
              <w:lastRenderedPageBreak/>
              <w:t>для инфузий;</w:t>
            </w:r>
          </w:p>
          <w:p w:rsidR="00BB0AE5" w:rsidRDefault="00BB0AE5">
            <w:pPr>
              <w:pStyle w:val="ConsPlusNormal"/>
            </w:pPr>
            <w:r>
              <w:t>лиофилизат для приготовления концентрата для приготовления раствора для инфузий;</w:t>
            </w:r>
          </w:p>
          <w:p w:rsidR="00BB0AE5" w:rsidRDefault="00BB0AE5">
            <w:pPr>
              <w:pStyle w:val="ConsPlusNormal"/>
            </w:pPr>
            <w:r>
              <w:t>лиофилизат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цисплатин</w:t>
            </w:r>
          </w:p>
        </w:tc>
        <w:tc>
          <w:tcPr>
            <w:tcW w:w="2814" w:type="dxa"/>
          </w:tcPr>
          <w:p w:rsidR="00BB0AE5" w:rsidRDefault="00BB0AE5">
            <w:pPr>
              <w:pStyle w:val="ConsPlusNormal"/>
            </w:pPr>
            <w:r>
              <w:t>концентрат для приготовления раствора для инфузий;</w:t>
            </w:r>
          </w:p>
          <w:p w:rsidR="00BB0AE5" w:rsidRDefault="00BB0AE5">
            <w:pPr>
              <w:pStyle w:val="ConsPlusNormal"/>
            </w:pPr>
            <w:r>
              <w:t>раствор для инъекций</w:t>
            </w:r>
          </w:p>
        </w:tc>
      </w:tr>
      <w:tr w:rsidR="00BB0AE5">
        <w:tc>
          <w:tcPr>
            <w:tcW w:w="1020" w:type="dxa"/>
          </w:tcPr>
          <w:p w:rsidR="00BB0AE5" w:rsidRDefault="00BB0AE5">
            <w:pPr>
              <w:pStyle w:val="ConsPlusNormal"/>
              <w:jc w:val="center"/>
            </w:pPr>
            <w:r>
              <w:t>L01XB</w:t>
            </w:r>
          </w:p>
        </w:tc>
        <w:tc>
          <w:tcPr>
            <w:tcW w:w="2910" w:type="dxa"/>
          </w:tcPr>
          <w:p w:rsidR="00BB0AE5" w:rsidRDefault="00BB0AE5">
            <w:pPr>
              <w:pStyle w:val="ConsPlusNormal"/>
            </w:pPr>
            <w:r>
              <w:t>Метилгидразины</w:t>
            </w:r>
          </w:p>
        </w:tc>
        <w:tc>
          <w:tcPr>
            <w:tcW w:w="2325" w:type="dxa"/>
          </w:tcPr>
          <w:p w:rsidR="00BB0AE5" w:rsidRDefault="00BB0AE5">
            <w:pPr>
              <w:pStyle w:val="ConsPlusNormal"/>
            </w:pPr>
            <w:r>
              <w:t>прокарбазин</w:t>
            </w:r>
          </w:p>
        </w:tc>
        <w:tc>
          <w:tcPr>
            <w:tcW w:w="2814" w:type="dxa"/>
          </w:tcPr>
          <w:p w:rsidR="00BB0AE5" w:rsidRDefault="00BB0AE5">
            <w:pPr>
              <w:pStyle w:val="ConsPlusNormal"/>
            </w:pPr>
            <w:r>
              <w:t>капсулы</w:t>
            </w:r>
          </w:p>
        </w:tc>
      </w:tr>
      <w:tr w:rsidR="00BB0AE5">
        <w:tc>
          <w:tcPr>
            <w:tcW w:w="1020" w:type="dxa"/>
            <w:vMerge w:val="restart"/>
          </w:tcPr>
          <w:p w:rsidR="00BB0AE5" w:rsidRDefault="00BB0AE5">
            <w:pPr>
              <w:pStyle w:val="ConsPlusNormal"/>
              <w:jc w:val="center"/>
            </w:pPr>
            <w:r>
              <w:t>L01XC</w:t>
            </w:r>
          </w:p>
        </w:tc>
        <w:tc>
          <w:tcPr>
            <w:tcW w:w="2910" w:type="dxa"/>
            <w:vMerge w:val="restart"/>
          </w:tcPr>
          <w:p w:rsidR="00BB0AE5" w:rsidRDefault="00BB0AE5">
            <w:pPr>
              <w:pStyle w:val="ConsPlusNormal"/>
            </w:pPr>
            <w:r>
              <w:t>Моноклональные антитела</w:t>
            </w:r>
          </w:p>
        </w:tc>
        <w:tc>
          <w:tcPr>
            <w:tcW w:w="2325" w:type="dxa"/>
          </w:tcPr>
          <w:p w:rsidR="00BB0AE5" w:rsidRDefault="00BB0AE5">
            <w:pPr>
              <w:pStyle w:val="ConsPlusNormal"/>
            </w:pPr>
            <w:r>
              <w:t>авелумаб</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атезолизумаб</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бевацизумаб</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блинатумомаб</w:t>
            </w:r>
          </w:p>
        </w:tc>
        <w:tc>
          <w:tcPr>
            <w:tcW w:w="2814" w:type="dxa"/>
          </w:tcPr>
          <w:p w:rsidR="00BB0AE5" w:rsidRDefault="00BB0AE5">
            <w:pPr>
              <w:pStyle w:val="ConsPlusNormal"/>
            </w:pPr>
            <w:r>
              <w:t>порошок для приготовления концентрата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брентуксимаб ведотин</w:t>
            </w:r>
          </w:p>
        </w:tc>
        <w:tc>
          <w:tcPr>
            <w:tcW w:w="2814" w:type="dxa"/>
          </w:tcPr>
          <w:p w:rsidR="00BB0AE5" w:rsidRDefault="00BB0AE5">
            <w:pPr>
              <w:pStyle w:val="ConsPlusNormal"/>
            </w:pPr>
            <w:r>
              <w:t>лиофилизат для приготовления концентрата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даратумумаб</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дурвалумаб</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изатуксимаб</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ипилимумаб</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ниволумаб</w:t>
            </w:r>
          </w:p>
        </w:tc>
        <w:tc>
          <w:tcPr>
            <w:tcW w:w="2814" w:type="dxa"/>
          </w:tcPr>
          <w:p w:rsidR="00BB0AE5" w:rsidRDefault="00BB0AE5">
            <w:pPr>
              <w:pStyle w:val="ConsPlusNormal"/>
            </w:pPr>
            <w:r>
              <w:t xml:space="preserve">концентрат для </w:t>
            </w:r>
            <w:r>
              <w:lastRenderedPageBreak/>
              <w:t>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обинутузумаб</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панитумумаб</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пембролизумаб</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пертузумаб</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пролголимаб</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рамуцирумаб</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ритуксимаб</w:t>
            </w:r>
          </w:p>
        </w:tc>
        <w:tc>
          <w:tcPr>
            <w:tcW w:w="2814" w:type="dxa"/>
          </w:tcPr>
          <w:p w:rsidR="00BB0AE5" w:rsidRDefault="00BB0AE5">
            <w:pPr>
              <w:pStyle w:val="ConsPlusNormal"/>
            </w:pPr>
            <w:r>
              <w:t>концентрат для приготовления раствора для инфузий;</w:t>
            </w:r>
          </w:p>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трастузумаб</w:t>
            </w:r>
          </w:p>
        </w:tc>
        <w:tc>
          <w:tcPr>
            <w:tcW w:w="2814" w:type="dxa"/>
          </w:tcPr>
          <w:p w:rsidR="00BB0AE5" w:rsidRDefault="00BB0AE5">
            <w:pPr>
              <w:pStyle w:val="ConsPlusNormal"/>
            </w:pPr>
            <w:r>
              <w:t>лиофилизат для приготовления концентрата для приготовления раствора для инфузий;</w:t>
            </w:r>
          </w:p>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трастузумаб эмтанзин</w:t>
            </w:r>
          </w:p>
        </w:tc>
        <w:tc>
          <w:tcPr>
            <w:tcW w:w="2814" w:type="dxa"/>
          </w:tcPr>
          <w:p w:rsidR="00BB0AE5" w:rsidRDefault="00BB0AE5">
            <w:pPr>
              <w:pStyle w:val="ConsPlusNormal"/>
            </w:pPr>
            <w:r>
              <w:t>лиофилизат для приготовления концентрата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цетуксимаб</w:t>
            </w:r>
          </w:p>
        </w:tc>
        <w:tc>
          <w:tcPr>
            <w:tcW w:w="2814" w:type="dxa"/>
          </w:tcPr>
          <w:p w:rsidR="00BB0AE5" w:rsidRDefault="00BB0AE5">
            <w:pPr>
              <w:pStyle w:val="ConsPlusNormal"/>
            </w:pPr>
            <w:r>
              <w:t>раствор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элотузумаб</w:t>
            </w:r>
          </w:p>
        </w:tc>
        <w:tc>
          <w:tcPr>
            <w:tcW w:w="2814" w:type="dxa"/>
          </w:tcPr>
          <w:p w:rsidR="00BB0AE5" w:rsidRDefault="00BB0AE5">
            <w:pPr>
              <w:pStyle w:val="ConsPlusNormal"/>
            </w:pPr>
            <w:r>
              <w:t>лиофилизат для приготовления концентрата для приготовления раствора для инфузий</w:t>
            </w:r>
          </w:p>
        </w:tc>
      </w:tr>
      <w:tr w:rsidR="00BB0AE5">
        <w:tc>
          <w:tcPr>
            <w:tcW w:w="1020" w:type="dxa"/>
            <w:vMerge w:val="restart"/>
          </w:tcPr>
          <w:p w:rsidR="00BB0AE5" w:rsidRDefault="00BB0AE5">
            <w:pPr>
              <w:pStyle w:val="ConsPlusNormal"/>
              <w:jc w:val="center"/>
            </w:pPr>
            <w:r>
              <w:t>L01XE</w:t>
            </w:r>
          </w:p>
        </w:tc>
        <w:tc>
          <w:tcPr>
            <w:tcW w:w="2910" w:type="dxa"/>
            <w:vMerge w:val="restart"/>
          </w:tcPr>
          <w:p w:rsidR="00BB0AE5" w:rsidRDefault="00BB0AE5">
            <w:pPr>
              <w:pStyle w:val="ConsPlusNormal"/>
            </w:pPr>
            <w:r>
              <w:t>Ингибиторы протеинкиназы</w:t>
            </w:r>
          </w:p>
        </w:tc>
        <w:tc>
          <w:tcPr>
            <w:tcW w:w="2325" w:type="dxa"/>
          </w:tcPr>
          <w:p w:rsidR="00BB0AE5" w:rsidRDefault="00BB0AE5">
            <w:pPr>
              <w:pStyle w:val="ConsPlusNormal"/>
            </w:pPr>
            <w:r>
              <w:t>абемациклиб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акалабрутиниб</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акситиниб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алектиниб</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афатиниб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бозутиниб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вандетаниб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вемурафениб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гефитиниб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дабрафениб</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дазатиниб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ибрутиниб</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иматиниб</w:t>
            </w:r>
          </w:p>
        </w:tc>
        <w:tc>
          <w:tcPr>
            <w:tcW w:w="2814" w:type="dxa"/>
          </w:tcPr>
          <w:p w:rsidR="00BB0AE5" w:rsidRDefault="00BB0AE5">
            <w:pPr>
              <w:pStyle w:val="ConsPlusNormal"/>
            </w:pPr>
            <w:r>
              <w:t>капсулы;</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кабозантиниб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кобиметиниб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кризотиниб</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лапатиниб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ленватиниб</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мидостаурин</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нилотиниб</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нинтеданиб</w:t>
            </w:r>
          </w:p>
        </w:tc>
        <w:tc>
          <w:tcPr>
            <w:tcW w:w="2814" w:type="dxa"/>
          </w:tcPr>
          <w:p w:rsidR="00BB0AE5" w:rsidRDefault="00BB0AE5">
            <w:pPr>
              <w:pStyle w:val="ConsPlusNormal"/>
            </w:pPr>
            <w:r>
              <w:t>капсулы мягкие</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осимертиниб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пазопаниб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палбоциклиб</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регорафениб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рибоциклиб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руксолитиниб</w:t>
            </w:r>
          </w:p>
        </w:tc>
        <w:tc>
          <w:tcPr>
            <w:tcW w:w="2814" w:type="dxa"/>
          </w:tcPr>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сорафениб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сунитиниб</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траметиниб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церитиниб</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эрлотиниб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L01XX</w:t>
            </w:r>
          </w:p>
        </w:tc>
        <w:tc>
          <w:tcPr>
            <w:tcW w:w="2910" w:type="dxa"/>
            <w:vMerge w:val="restart"/>
          </w:tcPr>
          <w:p w:rsidR="00BB0AE5" w:rsidRDefault="00BB0AE5">
            <w:pPr>
              <w:pStyle w:val="ConsPlusNormal"/>
            </w:pPr>
            <w:r>
              <w:t>Прочие противоопухолевые препараты</w:t>
            </w:r>
          </w:p>
        </w:tc>
        <w:tc>
          <w:tcPr>
            <w:tcW w:w="2325" w:type="dxa"/>
          </w:tcPr>
          <w:p w:rsidR="00BB0AE5" w:rsidRDefault="00BB0AE5">
            <w:pPr>
              <w:pStyle w:val="ConsPlusNormal"/>
            </w:pPr>
            <w:r>
              <w:t>аспарагиназа</w:t>
            </w:r>
          </w:p>
        </w:tc>
        <w:tc>
          <w:tcPr>
            <w:tcW w:w="2814" w:type="dxa"/>
          </w:tcPr>
          <w:p w:rsidR="00BB0AE5" w:rsidRDefault="00BB0AE5">
            <w:pPr>
              <w:pStyle w:val="ConsPlusNormal"/>
            </w:pPr>
            <w:r>
              <w:t>лиофилизат для приготовления раствора для внутривенного и внутримышечного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афлиберцепт</w:t>
            </w:r>
          </w:p>
        </w:tc>
        <w:tc>
          <w:tcPr>
            <w:tcW w:w="2814" w:type="dxa"/>
          </w:tcPr>
          <w:p w:rsidR="00BB0AE5" w:rsidRDefault="00BB0AE5">
            <w:pPr>
              <w:pStyle w:val="ConsPlusNormal"/>
            </w:pPr>
            <w:r>
              <w:t>концентрат для приготовления раствора для инфузий;</w:t>
            </w:r>
          </w:p>
          <w:p w:rsidR="00BB0AE5" w:rsidRDefault="00BB0AE5">
            <w:pPr>
              <w:pStyle w:val="ConsPlusNormal"/>
            </w:pPr>
            <w:r>
              <w:t>раствор для внутриглазного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бортезомиб</w:t>
            </w:r>
          </w:p>
        </w:tc>
        <w:tc>
          <w:tcPr>
            <w:tcW w:w="2814" w:type="dxa"/>
          </w:tcPr>
          <w:p w:rsidR="00BB0AE5" w:rsidRDefault="00BB0AE5">
            <w:pPr>
              <w:pStyle w:val="ConsPlusNormal"/>
            </w:pPr>
            <w:r>
              <w:t>лиофилизат для приготовления раствора для внутривенного введения;</w:t>
            </w:r>
          </w:p>
          <w:p w:rsidR="00BB0AE5" w:rsidRDefault="00BB0AE5">
            <w:pPr>
              <w:pStyle w:val="ConsPlusNormal"/>
            </w:pPr>
            <w:r>
              <w:t>лиофилизат для приготовления раствора для внутривенного и подкожного введения;</w:t>
            </w:r>
          </w:p>
          <w:p w:rsidR="00BB0AE5" w:rsidRDefault="00BB0AE5">
            <w:pPr>
              <w:pStyle w:val="ConsPlusNormal"/>
            </w:pPr>
            <w:r>
              <w:t>лиофилизат для приготовления раствора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венетоклакс</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висмодегиб</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гидроксикарбамид</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иксазомиб</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иринотекан</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карфилзомиб</w:t>
            </w:r>
          </w:p>
        </w:tc>
        <w:tc>
          <w:tcPr>
            <w:tcW w:w="2814" w:type="dxa"/>
          </w:tcPr>
          <w:p w:rsidR="00BB0AE5" w:rsidRDefault="00BB0AE5">
            <w:pPr>
              <w:pStyle w:val="ConsPlusNormal"/>
            </w:pPr>
            <w:r>
              <w:t>лиофилизат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митотан</w:t>
            </w:r>
          </w:p>
        </w:tc>
        <w:tc>
          <w:tcPr>
            <w:tcW w:w="2814" w:type="dxa"/>
          </w:tcPr>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олапариб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талазопариб</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третиноин</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фактор некроза опухоли альфа-1 (тимозин рекомбинантный)</w:t>
            </w:r>
          </w:p>
        </w:tc>
        <w:tc>
          <w:tcPr>
            <w:tcW w:w="2814" w:type="dxa"/>
          </w:tcPr>
          <w:p w:rsidR="00BB0AE5" w:rsidRDefault="00BB0AE5">
            <w:pPr>
              <w:pStyle w:val="ConsPlusNormal"/>
            </w:pPr>
            <w:r>
              <w:t>лиофилизат для приготовления раствора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эрибулин</w:t>
            </w:r>
          </w:p>
        </w:tc>
        <w:tc>
          <w:tcPr>
            <w:tcW w:w="2814" w:type="dxa"/>
          </w:tcPr>
          <w:p w:rsidR="00BB0AE5" w:rsidRDefault="00BB0AE5">
            <w:pPr>
              <w:pStyle w:val="ConsPlusNormal"/>
            </w:pPr>
            <w:r>
              <w:t>раствор для внутривенного введения</w:t>
            </w:r>
          </w:p>
        </w:tc>
      </w:tr>
      <w:tr w:rsidR="00BB0AE5">
        <w:tc>
          <w:tcPr>
            <w:tcW w:w="1020" w:type="dxa"/>
          </w:tcPr>
          <w:p w:rsidR="00BB0AE5" w:rsidRDefault="00BB0AE5">
            <w:pPr>
              <w:pStyle w:val="ConsPlusNormal"/>
              <w:jc w:val="center"/>
            </w:pPr>
            <w:r>
              <w:t>L02</w:t>
            </w:r>
          </w:p>
        </w:tc>
        <w:tc>
          <w:tcPr>
            <w:tcW w:w="2910" w:type="dxa"/>
          </w:tcPr>
          <w:p w:rsidR="00BB0AE5" w:rsidRDefault="00BB0AE5">
            <w:pPr>
              <w:pStyle w:val="ConsPlusNormal"/>
            </w:pPr>
            <w:r>
              <w:t>Противоопухолевые гормональные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L02A</w:t>
            </w:r>
          </w:p>
        </w:tc>
        <w:tc>
          <w:tcPr>
            <w:tcW w:w="2910" w:type="dxa"/>
          </w:tcPr>
          <w:p w:rsidR="00BB0AE5" w:rsidRDefault="00BB0AE5">
            <w:pPr>
              <w:pStyle w:val="ConsPlusNormal"/>
            </w:pPr>
            <w:r>
              <w:t>Гормоны и родственные соединения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L02AB</w:t>
            </w:r>
          </w:p>
        </w:tc>
        <w:tc>
          <w:tcPr>
            <w:tcW w:w="2910" w:type="dxa"/>
          </w:tcPr>
          <w:p w:rsidR="00BB0AE5" w:rsidRDefault="00BB0AE5">
            <w:pPr>
              <w:pStyle w:val="ConsPlusNormal"/>
            </w:pPr>
            <w:r>
              <w:t>Гестагены</w:t>
            </w:r>
          </w:p>
        </w:tc>
        <w:tc>
          <w:tcPr>
            <w:tcW w:w="2325" w:type="dxa"/>
          </w:tcPr>
          <w:p w:rsidR="00BB0AE5" w:rsidRDefault="00BB0AE5">
            <w:pPr>
              <w:pStyle w:val="ConsPlusNormal"/>
            </w:pPr>
            <w:r>
              <w:t>медроксипрогестерон</w:t>
            </w:r>
          </w:p>
        </w:tc>
        <w:tc>
          <w:tcPr>
            <w:tcW w:w="2814" w:type="dxa"/>
          </w:tcPr>
          <w:p w:rsidR="00BB0AE5" w:rsidRDefault="00BB0AE5">
            <w:pPr>
              <w:pStyle w:val="ConsPlusNormal"/>
            </w:pPr>
            <w:r>
              <w:t>суспензия для внутримышечного введения;</w:t>
            </w:r>
          </w:p>
          <w:p w:rsidR="00BB0AE5" w:rsidRDefault="00BB0AE5">
            <w:pPr>
              <w:pStyle w:val="ConsPlusNormal"/>
            </w:pPr>
            <w:r>
              <w:t>таблетки</w:t>
            </w:r>
          </w:p>
        </w:tc>
      </w:tr>
      <w:tr w:rsidR="00BB0AE5">
        <w:tc>
          <w:tcPr>
            <w:tcW w:w="1020" w:type="dxa"/>
            <w:vMerge w:val="restart"/>
          </w:tcPr>
          <w:p w:rsidR="00BB0AE5" w:rsidRDefault="00BB0AE5">
            <w:pPr>
              <w:pStyle w:val="ConsPlusNormal"/>
              <w:jc w:val="center"/>
            </w:pPr>
            <w:r>
              <w:t>L02AE</w:t>
            </w:r>
          </w:p>
        </w:tc>
        <w:tc>
          <w:tcPr>
            <w:tcW w:w="2910" w:type="dxa"/>
            <w:vMerge w:val="restart"/>
          </w:tcPr>
          <w:p w:rsidR="00BB0AE5" w:rsidRDefault="00BB0AE5">
            <w:pPr>
              <w:pStyle w:val="ConsPlusNormal"/>
            </w:pPr>
            <w:r>
              <w:t>Аналоги гонадотропин-рилизинг гормона</w:t>
            </w:r>
          </w:p>
        </w:tc>
        <w:tc>
          <w:tcPr>
            <w:tcW w:w="2325" w:type="dxa"/>
          </w:tcPr>
          <w:p w:rsidR="00BB0AE5" w:rsidRDefault="00BB0AE5">
            <w:pPr>
              <w:pStyle w:val="ConsPlusNormal"/>
            </w:pPr>
            <w:r>
              <w:t>бусерелин</w:t>
            </w:r>
          </w:p>
        </w:tc>
        <w:tc>
          <w:tcPr>
            <w:tcW w:w="2814" w:type="dxa"/>
          </w:tcPr>
          <w:p w:rsidR="00BB0AE5" w:rsidRDefault="00BB0AE5">
            <w:pPr>
              <w:pStyle w:val="ConsPlusNormal"/>
            </w:pPr>
            <w:r>
              <w:t>лиофилизат для приготовления суспензии для внутримышечного введения пролонгированного действия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гозерелин</w:t>
            </w:r>
          </w:p>
        </w:tc>
        <w:tc>
          <w:tcPr>
            <w:tcW w:w="2814" w:type="dxa"/>
          </w:tcPr>
          <w:p w:rsidR="00BB0AE5" w:rsidRDefault="00BB0AE5">
            <w:pPr>
              <w:pStyle w:val="ConsPlusNormal"/>
            </w:pPr>
            <w:r>
              <w:t>имплантат;</w:t>
            </w:r>
          </w:p>
          <w:p w:rsidR="00BB0AE5" w:rsidRDefault="00BB0AE5">
            <w:pPr>
              <w:pStyle w:val="ConsPlusNormal"/>
            </w:pPr>
            <w:r>
              <w:t>капсула для подкожного введения пролонгированного действия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лейпрорелин</w:t>
            </w:r>
          </w:p>
        </w:tc>
        <w:tc>
          <w:tcPr>
            <w:tcW w:w="2814" w:type="dxa"/>
          </w:tcPr>
          <w:p w:rsidR="00BB0AE5" w:rsidRDefault="00BB0AE5">
            <w:pPr>
              <w:pStyle w:val="ConsPlusNormal"/>
            </w:pPr>
            <w:r>
              <w:t>лиофилизат для приготовления раствора для подкожного введения;</w:t>
            </w:r>
          </w:p>
          <w:p w:rsidR="00BB0AE5" w:rsidRDefault="00BB0AE5">
            <w:pPr>
              <w:pStyle w:val="ConsPlusNormal"/>
            </w:pPr>
            <w:r>
              <w:t>лиофилизат для приготовления суспензии для внутримышечного и подкожного введения пролонгированного действия;</w:t>
            </w:r>
          </w:p>
          <w:p w:rsidR="00BB0AE5" w:rsidRDefault="00BB0AE5">
            <w:pPr>
              <w:pStyle w:val="ConsPlusNormal"/>
            </w:pPr>
            <w:r>
              <w:t xml:space="preserve">лиофилизат для </w:t>
            </w:r>
            <w:r>
              <w:lastRenderedPageBreak/>
              <w:t>приготовления суспензии для внутримышечного и подкожного введения с пролонгированным высвобождением</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трипторелин</w:t>
            </w:r>
          </w:p>
        </w:tc>
        <w:tc>
          <w:tcPr>
            <w:tcW w:w="2814" w:type="dxa"/>
          </w:tcPr>
          <w:p w:rsidR="00BB0AE5" w:rsidRDefault="00BB0AE5">
            <w:pPr>
              <w:pStyle w:val="ConsPlusNormal"/>
            </w:pPr>
            <w:r>
              <w:t>лиофилизат для приготовления раствора для подкожного введения;</w:t>
            </w:r>
          </w:p>
          <w:p w:rsidR="00BB0AE5" w:rsidRDefault="00BB0AE5">
            <w:pPr>
              <w:pStyle w:val="ConsPlusNormal"/>
            </w:pPr>
            <w:r>
              <w:t>лиофилизат для приготовления суспензии для внутримышечного введения пролонгированного действия;</w:t>
            </w:r>
          </w:p>
          <w:p w:rsidR="00BB0AE5" w:rsidRDefault="00BB0AE5">
            <w:pPr>
              <w:pStyle w:val="ConsPlusNormal"/>
            </w:pPr>
            <w:r>
              <w:t>лиофилизат для приготовления суспензии для внутримышечного введения с пролонгированным высвобождением;</w:t>
            </w:r>
          </w:p>
          <w:p w:rsidR="00BB0AE5" w:rsidRDefault="00BB0AE5">
            <w:pPr>
              <w:pStyle w:val="ConsPlusNormal"/>
            </w:pPr>
            <w:r>
              <w:t>лиофилизат для приготовления суспензии для внутримышечного и подкожного введения пролонгированного действия;</w:t>
            </w:r>
          </w:p>
          <w:p w:rsidR="00BB0AE5" w:rsidRDefault="00BB0AE5">
            <w:pPr>
              <w:pStyle w:val="ConsPlusNormal"/>
            </w:pPr>
            <w:r>
              <w:t>порошок для приготовления суспензии для внутримышечного и подкожного введения пролонгированного действия;</w:t>
            </w:r>
          </w:p>
          <w:p w:rsidR="00BB0AE5" w:rsidRDefault="00BB0AE5">
            <w:pPr>
              <w:pStyle w:val="ConsPlusNormal"/>
            </w:pPr>
            <w:r>
              <w:t>раствор для подкожного введения</w:t>
            </w:r>
          </w:p>
        </w:tc>
      </w:tr>
      <w:tr w:rsidR="00BB0AE5">
        <w:tc>
          <w:tcPr>
            <w:tcW w:w="1020" w:type="dxa"/>
          </w:tcPr>
          <w:p w:rsidR="00BB0AE5" w:rsidRDefault="00BB0AE5">
            <w:pPr>
              <w:pStyle w:val="ConsPlusNormal"/>
              <w:jc w:val="center"/>
            </w:pPr>
            <w:r>
              <w:t>L02B</w:t>
            </w:r>
          </w:p>
        </w:tc>
        <w:tc>
          <w:tcPr>
            <w:tcW w:w="2910" w:type="dxa"/>
          </w:tcPr>
          <w:p w:rsidR="00BB0AE5" w:rsidRDefault="00BB0AE5">
            <w:pPr>
              <w:pStyle w:val="ConsPlusNormal"/>
            </w:pPr>
            <w:r>
              <w:t>Антагонисты гормонов и родственные соединения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L02BA</w:t>
            </w:r>
          </w:p>
        </w:tc>
        <w:tc>
          <w:tcPr>
            <w:tcW w:w="2910" w:type="dxa"/>
            <w:vMerge w:val="restart"/>
          </w:tcPr>
          <w:p w:rsidR="00BB0AE5" w:rsidRDefault="00BB0AE5">
            <w:pPr>
              <w:pStyle w:val="ConsPlusNormal"/>
            </w:pPr>
            <w:r>
              <w:t>Антиэстрогены</w:t>
            </w:r>
          </w:p>
        </w:tc>
        <w:tc>
          <w:tcPr>
            <w:tcW w:w="2325" w:type="dxa"/>
          </w:tcPr>
          <w:p w:rsidR="00BB0AE5" w:rsidRDefault="00BB0AE5">
            <w:pPr>
              <w:pStyle w:val="ConsPlusNormal"/>
            </w:pPr>
            <w:r>
              <w:t>тамоксифен</w:t>
            </w:r>
          </w:p>
        </w:tc>
        <w:tc>
          <w:tcPr>
            <w:tcW w:w="2814" w:type="dxa"/>
          </w:tcPr>
          <w:p w:rsidR="00BB0AE5" w:rsidRDefault="00BB0AE5">
            <w:pPr>
              <w:pStyle w:val="ConsPlusNormal"/>
            </w:pPr>
            <w:r>
              <w:t>таблетки;</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фулвестрант</w:t>
            </w:r>
          </w:p>
        </w:tc>
        <w:tc>
          <w:tcPr>
            <w:tcW w:w="2814" w:type="dxa"/>
          </w:tcPr>
          <w:p w:rsidR="00BB0AE5" w:rsidRDefault="00BB0AE5">
            <w:pPr>
              <w:pStyle w:val="ConsPlusNormal"/>
            </w:pPr>
            <w:r>
              <w:t>раствор для внутримышечного введения</w:t>
            </w:r>
          </w:p>
        </w:tc>
      </w:tr>
      <w:tr w:rsidR="00BB0AE5">
        <w:tc>
          <w:tcPr>
            <w:tcW w:w="1020" w:type="dxa"/>
            <w:vMerge w:val="restart"/>
          </w:tcPr>
          <w:p w:rsidR="00BB0AE5" w:rsidRDefault="00BB0AE5">
            <w:pPr>
              <w:pStyle w:val="ConsPlusNormal"/>
              <w:jc w:val="center"/>
            </w:pPr>
            <w:r>
              <w:t>L02BB</w:t>
            </w:r>
          </w:p>
        </w:tc>
        <w:tc>
          <w:tcPr>
            <w:tcW w:w="2910" w:type="dxa"/>
            <w:vMerge w:val="restart"/>
          </w:tcPr>
          <w:p w:rsidR="00BB0AE5" w:rsidRDefault="00BB0AE5">
            <w:pPr>
              <w:pStyle w:val="ConsPlusNormal"/>
            </w:pPr>
            <w:r>
              <w:t>Антиандрогены</w:t>
            </w:r>
          </w:p>
        </w:tc>
        <w:tc>
          <w:tcPr>
            <w:tcW w:w="2325" w:type="dxa"/>
          </w:tcPr>
          <w:p w:rsidR="00BB0AE5" w:rsidRDefault="00BB0AE5">
            <w:pPr>
              <w:pStyle w:val="ConsPlusNormal"/>
            </w:pPr>
            <w:r>
              <w:t>апалутамид</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бикалутамид</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флутамид</w:t>
            </w:r>
          </w:p>
        </w:tc>
        <w:tc>
          <w:tcPr>
            <w:tcW w:w="2814" w:type="dxa"/>
          </w:tcPr>
          <w:p w:rsidR="00BB0AE5" w:rsidRDefault="00BB0AE5">
            <w:pPr>
              <w:pStyle w:val="ConsPlusNormal"/>
            </w:pPr>
            <w:r>
              <w:t>таблетки;</w:t>
            </w:r>
          </w:p>
          <w:p w:rsidR="00BB0AE5" w:rsidRDefault="00BB0AE5">
            <w:pPr>
              <w:pStyle w:val="ConsPlusNormal"/>
            </w:pPr>
            <w:r>
              <w:t xml:space="preserve">таблетки, покрытые </w:t>
            </w:r>
            <w:r>
              <w:lastRenderedPageBreak/>
              <w:t>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энзалутамид</w:t>
            </w:r>
          </w:p>
        </w:tc>
        <w:tc>
          <w:tcPr>
            <w:tcW w:w="2814" w:type="dxa"/>
          </w:tcPr>
          <w:p w:rsidR="00BB0AE5" w:rsidRDefault="00BB0AE5">
            <w:pPr>
              <w:pStyle w:val="ConsPlusNormal"/>
            </w:pPr>
            <w:r>
              <w:t>капсулы</w:t>
            </w:r>
          </w:p>
        </w:tc>
      </w:tr>
      <w:tr w:rsidR="00BB0AE5">
        <w:tc>
          <w:tcPr>
            <w:tcW w:w="1020" w:type="dxa"/>
          </w:tcPr>
          <w:p w:rsidR="00BB0AE5" w:rsidRDefault="00BB0AE5">
            <w:pPr>
              <w:pStyle w:val="ConsPlusNormal"/>
              <w:jc w:val="center"/>
            </w:pPr>
            <w:r>
              <w:t>L02BG</w:t>
            </w:r>
          </w:p>
        </w:tc>
        <w:tc>
          <w:tcPr>
            <w:tcW w:w="2910" w:type="dxa"/>
          </w:tcPr>
          <w:p w:rsidR="00BB0AE5" w:rsidRDefault="00BB0AE5">
            <w:pPr>
              <w:pStyle w:val="ConsPlusNormal"/>
            </w:pPr>
            <w:r>
              <w:t>Ингибиторы ароматазы</w:t>
            </w:r>
          </w:p>
        </w:tc>
        <w:tc>
          <w:tcPr>
            <w:tcW w:w="2325" w:type="dxa"/>
          </w:tcPr>
          <w:p w:rsidR="00BB0AE5" w:rsidRDefault="00BB0AE5">
            <w:pPr>
              <w:pStyle w:val="ConsPlusNormal"/>
            </w:pPr>
            <w:r>
              <w:t>анастрозол</w:t>
            </w:r>
          </w:p>
        </w:tc>
        <w:tc>
          <w:tcPr>
            <w:tcW w:w="2814" w:type="dxa"/>
          </w:tcPr>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L02BX</w:t>
            </w:r>
          </w:p>
        </w:tc>
        <w:tc>
          <w:tcPr>
            <w:tcW w:w="2910" w:type="dxa"/>
            <w:vMerge w:val="restart"/>
          </w:tcPr>
          <w:p w:rsidR="00BB0AE5" w:rsidRDefault="00BB0AE5">
            <w:pPr>
              <w:pStyle w:val="ConsPlusNormal"/>
            </w:pPr>
            <w:r>
              <w:t>Другие антагонисты гормонов и родственные соединения</w:t>
            </w:r>
          </w:p>
        </w:tc>
        <w:tc>
          <w:tcPr>
            <w:tcW w:w="2325" w:type="dxa"/>
          </w:tcPr>
          <w:p w:rsidR="00BB0AE5" w:rsidRDefault="00BB0AE5">
            <w:pPr>
              <w:pStyle w:val="ConsPlusNormal"/>
            </w:pPr>
            <w:r>
              <w:t>абиратерон</w:t>
            </w:r>
          </w:p>
        </w:tc>
        <w:tc>
          <w:tcPr>
            <w:tcW w:w="2814" w:type="dxa"/>
          </w:tcPr>
          <w:p w:rsidR="00BB0AE5" w:rsidRDefault="00BB0AE5">
            <w:pPr>
              <w:pStyle w:val="ConsPlusNormal"/>
            </w:pPr>
            <w:r>
              <w:t>таблетки;</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дегареликс</w:t>
            </w:r>
          </w:p>
        </w:tc>
        <w:tc>
          <w:tcPr>
            <w:tcW w:w="2814" w:type="dxa"/>
          </w:tcPr>
          <w:p w:rsidR="00BB0AE5" w:rsidRDefault="00BB0AE5">
            <w:pPr>
              <w:pStyle w:val="ConsPlusNormal"/>
            </w:pPr>
            <w:r>
              <w:t>лиофилизат для приготовления раствора для подкожного введения</w:t>
            </w:r>
          </w:p>
        </w:tc>
      </w:tr>
      <w:tr w:rsidR="00BB0AE5">
        <w:tc>
          <w:tcPr>
            <w:tcW w:w="1020" w:type="dxa"/>
          </w:tcPr>
          <w:p w:rsidR="00BB0AE5" w:rsidRDefault="00BB0AE5">
            <w:pPr>
              <w:pStyle w:val="ConsPlusNormal"/>
              <w:jc w:val="center"/>
            </w:pPr>
            <w:r>
              <w:t>L03</w:t>
            </w:r>
          </w:p>
        </w:tc>
        <w:tc>
          <w:tcPr>
            <w:tcW w:w="2910" w:type="dxa"/>
          </w:tcPr>
          <w:p w:rsidR="00BB0AE5" w:rsidRDefault="00BB0AE5">
            <w:pPr>
              <w:pStyle w:val="ConsPlusNormal"/>
            </w:pPr>
            <w:r>
              <w:t>Иммуностимуляторы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L03A</w:t>
            </w:r>
          </w:p>
        </w:tc>
        <w:tc>
          <w:tcPr>
            <w:tcW w:w="2910" w:type="dxa"/>
          </w:tcPr>
          <w:p w:rsidR="00BB0AE5" w:rsidRDefault="00BB0AE5">
            <w:pPr>
              <w:pStyle w:val="ConsPlusNormal"/>
            </w:pPr>
            <w:r>
              <w:t>Иммуностимуляторы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L03AA</w:t>
            </w:r>
          </w:p>
        </w:tc>
        <w:tc>
          <w:tcPr>
            <w:tcW w:w="2910" w:type="dxa"/>
            <w:vMerge w:val="restart"/>
          </w:tcPr>
          <w:p w:rsidR="00BB0AE5" w:rsidRDefault="00BB0AE5">
            <w:pPr>
              <w:pStyle w:val="ConsPlusNormal"/>
            </w:pPr>
            <w:r>
              <w:t>Колониестимулирующие факторы</w:t>
            </w:r>
          </w:p>
        </w:tc>
        <w:tc>
          <w:tcPr>
            <w:tcW w:w="2325" w:type="dxa"/>
          </w:tcPr>
          <w:p w:rsidR="00BB0AE5" w:rsidRDefault="00BB0AE5">
            <w:pPr>
              <w:pStyle w:val="ConsPlusNormal"/>
            </w:pPr>
            <w:r>
              <w:t>филграстим</w:t>
            </w:r>
          </w:p>
        </w:tc>
        <w:tc>
          <w:tcPr>
            <w:tcW w:w="2814" w:type="dxa"/>
          </w:tcPr>
          <w:p w:rsidR="00BB0AE5" w:rsidRDefault="00BB0AE5">
            <w:pPr>
              <w:pStyle w:val="ConsPlusNormal"/>
            </w:pPr>
            <w:r>
              <w:t>раствор для внутривенного и подкожного введения;</w:t>
            </w:r>
          </w:p>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эмпэгфилграстим</w:t>
            </w:r>
          </w:p>
        </w:tc>
        <w:tc>
          <w:tcPr>
            <w:tcW w:w="2814" w:type="dxa"/>
          </w:tcPr>
          <w:p w:rsidR="00BB0AE5" w:rsidRDefault="00BB0AE5">
            <w:pPr>
              <w:pStyle w:val="ConsPlusNormal"/>
            </w:pPr>
            <w:r>
              <w:t>раствор для подкожного введения</w:t>
            </w:r>
          </w:p>
        </w:tc>
      </w:tr>
      <w:tr w:rsidR="00BB0AE5">
        <w:tc>
          <w:tcPr>
            <w:tcW w:w="1020" w:type="dxa"/>
            <w:vMerge w:val="restart"/>
          </w:tcPr>
          <w:p w:rsidR="00BB0AE5" w:rsidRDefault="00BB0AE5">
            <w:pPr>
              <w:pStyle w:val="ConsPlusNormal"/>
              <w:jc w:val="center"/>
            </w:pPr>
            <w:r>
              <w:t>L03AB</w:t>
            </w:r>
          </w:p>
        </w:tc>
        <w:tc>
          <w:tcPr>
            <w:tcW w:w="2910" w:type="dxa"/>
            <w:vMerge w:val="restart"/>
          </w:tcPr>
          <w:p w:rsidR="00BB0AE5" w:rsidRDefault="00BB0AE5">
            <w:pPr>
              <w:pStyle w:val="ConsPlusNormal"/>
            </w:pPr>
            <w:r>
              <w:t>Интерфероны</w:t>
            </w:r>
          </w:p>
        </w:tc>
        <w:tc>
          <w:tcPr>
            <w:tcW w:w="2325" w:type="dxa"/>
          </w:tcPr>
          <w:p w:rsidR="00BB0AE5" w:rsidRDefault="00BB0AE5">
            <w:pPr>
              <w:pStyle w:val="ConsPlusNormal"/>
            </w:pPr>
            <w:r>
              <w:t>интерферон альфа</w:t>
            </w:r>
          </w:p>
        </w:tc>
        <w:tc>
          <w:tcPr>
            <w:tcW w:w="2814" w:type="dxa"/>
          </w:tcPr>
          <w:p w:rsidR="00BB0AE5" w:rsidRDefault="00BB0AE5">
            <w:pPr>
              <w:pStyle w:val="ConsPlusNormal"/>
            </w:pPr>
            <w:r>
              <w:t>гель для местного и наружного применения;</w:t>
            </w:r>
          </w:p>
          <w:p w:rsidR="00BB0AE5" w:rsidRDefault="00BB0AE5">
            <w:pPr>
              <w:pStyle w:val="ConsPlusNormal"/>
            </w:pPr>
            <w:r>
              <w:t>капли назальные;</w:t>
            </w:r>
          </w:p>
          <w:p w:rsidR="00BB0AE5" w:rsidRDefault="00BB0AE5">
            <w:pPr>
              <w:pStyle w:val="ConsPlusNormal"/>
            </w:pPr>
            <w:r>
              <w:t>спрей назальный дозированный;</w:t>
            </w:r>
          </w:p>
          <w:p w:rsidR="00BB0AE5" w:rsidRDefault="00BB0AE5">
            <w:pPr>
              <w:pStyle w:val="ConsPlusNormal"/>
            </w:pPr>
            <w:r>
              <w:t>лиофилизат для приготовления раствора для внутримышечного, субконъюнктивального введения и закапывания в глаз;</w:t>
            </w:r>
          </w:p>
          <w:p w:rsidR="00BB0AE5" w:rsidRDefault="00BB0AE5">
            <w:pPr>
              <w:pStyle w:val="ConsPlusNormal"/>
            </w:pPr>
            <w:r>
              <w:t>лиофилизат для приготовления раствора для интраназального введения;</w:t>
            </w:r>
          </w:p>
          <w:p w:rsidR="00BB0AE5" w:rsidRDefault="00BB0AE5">
            <w:pPr>
              <w:pStyle w:val="ConsPlusNormal"/>
            </w:pPr>
            <w:r>
              <w:t>лиофилизат для приготовления раствора для интраназального введения и ингаляций;</w:t>
            </w:r>
          </w:p>
          <w:p w:rsidR="00BB0AE5" w:rsidRDefault="00BB0AE5">
            <w:pPr>
              <w:pStyle w:val="ConsPlusNormal"/>
            </w:pPr>
            <w:r>
              <w:t>лиофилизат для приготовления раствора для инъекций;</w:t>
            </w:r>
          </w:p>
          <w:p w:rsidR="00BB0AE5" w:rsidRDefault="00BB0AE5">
            <w:pPr>
              <w:pStyle w:val="ConsPlusNormal"/>
            </w:pPr>
            <w:r>
              <w:t>лиофилизат для приготовления раствора для инъекций и местного применения;</w:t>
            </w:r>
          </w:p>
          <w:p w:rsidR="00BB0AE5" w:rsidRDefault="00BB0AE5">
            <w:pPr>
              <w:pStyle w:val="ConsPlusNormal"/>
            </w:pPr>
            <w:r>
              <w:t xml:space="preserve">лиофилизат для приготовления суспензии </w:t>
            </w:r>
            <w:r>
              <w:lastRenderedPageBreak/>
              <w:t>для приема внутрь;</w:t>
            </w:r>
          </w:p>
          <w:p w:rsidR="00BB0AE5" w:rsidRDefault="00BB0AE5">
            <w:pPr>
              <w:pStyle w:val="ConsPlusNormal"/>
            </w:pPr>
            <w:r>
              <w:t>мазь для наружного и местного применения;</w:t>
            </w:r>
          </w:p>
          <w:p w:rsidR="00BB0AE5" w:rsidRDefault="00BB0AE5">
            <w:pPr>
              <w:pStyle w:val="ConsPlusNormal"/>
            </w:pPr>
            <w:r>
              <w:t>раствор для внутримышечного, субконъюнктивального введения и закапывания в глаз;</w:t>
            </w:r>
          </w:p>
          <w:p w:rsidR="00BB0AE5" w:rsidRDefault="00BB0AE5">
            <w:pPr>
              <w:pStyle w:val="ConsPlusNormal"/>
            </w:pPr>
            <w:r>
              <w:t>раствор для инъекций;</w:t>
            </w:r>
          </w:p>
          <w:p w:rsidR="00BB0AE5" w:rsidRDefault="00BB0AE5">
            <w:pPr>
              <w:pStyle w:val="ConsPlusNormal"/>
            </w:pPr>
            <w:r>
              <w:t>раствор для внутривенного и подкожного введения;</w:t>
            </w:r>
          </w:p>
          <w:p w:rsidR="00BB0AE5" w:rsidRDefault="00BB0AE5">
            <w:pPr>
              <w:pStyle w:val="ConsPlusNormal"/>
            </w:pPr>
            <w:r>
              <w:t>суппозитории ректальные</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интерферон бета-1a</w:t>
            </w:r>
          </w:p>
        </w:tc>
        <w:tc>
          <w:tcPr>
            <w:tcW w:w="2814" w:type="dxa"/>
          </w:tcPr>
          <w:p w:rsidR="00BB0AE5" w:rsidRDefault="00BB0AE5">
            <w:pPr>
              <w:pStyle w:val="ConsPlusNormal"/>
            </w:pPr>
            <w:r>
              <w:t>лиофилизат для приготовления раствора для внутримышечного введения;</w:t>
            </w:r>
          </w:p>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интерферон бета-1b</w:t>
            </w:r>
          </w:p>
        </w:tc>
        <w:tc>
          <w:tcPr>
            <w:tcW w:w="2814" w:type="dxa"/>
          </w:tcPr>
          <w:p w:rsidR="00BB0AE5" w:rsidRDefault="00BB0AE5">
            <w:pPr>
              <w:pStyle w:val="ConsPlusNormal"/>
            </w:pPr>
            <w:r>
              <w:t>лиофилизат для приготовления раствора для подкожного введения;</w:t>
            </w:r>
          </w:p>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интерферон гамма</w:t>
            </w:r>
          </w:p>
        </w:tc>
        <w:tc>
          <w:tcPr>
            <w:tcW w:w="2814" w:type="dxa"/>
          </w:tcPr>
          <w:p w:rsidR="00BB0AE5" w:rsidRDefault="00BB0AE5">
            <w:pPr>
              <w:pStyle w:val="ConsPlusNormal"/>
            </w:pPr>
            <w:r>
              <w:t>лиофилизат для приготовления раствора для внутримышечного и подкожного введения;</w:t>
            </w:r>
          </w:p>
          <w:p w:rsidR="00BB0AE5" w:rsidRDefault="00BB0AE5">
            <w:pPr>
              <w:pStyle w:val="ConsPlusNormal"/>
            </w:pPr>
            <w:r>
              <w:t>лиофилизат для приготовления раствора для интраназального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пэгинтерферон альфа-2a</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пэгинтерферон альфа-2b</w:t>
            </w:r>
          </w:p>
        </w:tc>
        <w:tc>
          <w:tcPr>
            <w:tcW w:w="2814" w:type="dxa"/>
          </w:tcPr>
          <w:p w:rsidR="00BB0AE5" w:rsidRDefault="00BB0AE5">
            <w:pPr>
              <w:pStyle w:val="ConsPlusNormal"/>
            </w:pPr>
            <w:r>
              <w:t>лиофилизат для приготовления раствора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пэгинтерферон бета-1a</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цепэгинтерферон альфа-2b</w:t>
            </w:r>
          </w:p>
        </w:tc>
        <w:tc>
          <w:tcPr>
            <w:tcW w:w="2814" w:type="dxa"/>
          </w:tcPr>
          <w:p w:rsidR="00BB0AE5" w:rsidRDefault="00BB0AE5">
            <w:pPr>
              <w:pStyle w:val="ConsPlusNormal"/>
            </w:pPr>
            <w:r>
              <w:t>раствор для подкожного введения</w:t>
            </w:r>
          </w:p>
        </w:tc>
      </w:tr>
      <w:tr w:rsidR="00BB0AE5">
        <w:tc>
          <w:tcPr>
            <w:tcW w:w="1020" w:type="dxa"/>
            <w:vMerge w:val="restart"/>
          </w:tcPr>
          <w:p w:rsidR="00BB0AE5" w:rsidRDefault="00BB0AE5">
            <w:pPr>
              <w:pStyle w:val="ConsPlusNormal"/>
              <w:jc w:val="center"/>
            </w:pPr>
            <w:r>
              <w:t>L03AX</w:t>
            </w:r>
          </w:p>
        </w:tc>
        <w:tc>
          <w:tcPr>
            <w:tcW w:w="2910" w:type="dxa"/>
            <w:vMerge w:val="restart"/>
          </w:tcPr>
          <w:p w:rsidR="00BB0AE5" w:rsidRDefault="00BB0AE5">
            <w:pPr>
              <w:pStyle w:val="ConsPlusNormal"/>
            </w:pPr>
            <w:r>
              <w:t>Другие иммуностимуляторы</w:t>
            </w:r>
          </w:p>
        </w:tc>
        <w:tc>
          <w:tcPr>
            <w:tcW w:w="2325" w:type="dxa"/>
          </w:tcPr>
          <w:p w:rsidR="00BB0AE5" w:rsidRDefault="00BB0AE5">
            <w:pPr>
              <w:pStyle w:val="ConsPlusNormal"/>
            </w:pPr>
            <w:r>
              <w:t>азоксимера бромид</w:t>
            </w:r>
          </w:p>
        </w:tc>
        <w:tc>
          <w:tcPr>
            <w:tcW w:w="2814" w:type="dxa"/>
          </w:tcPr>
          <w:p w:rsidR="00BB0AE5" w:rsidRDefault="00BB0AE5">
            <w:pPr>
              <w:pStyle w:val="ConsPlusNormal"/>
            </w:pPr>
            <w:r>
              <w:t>лиофилизат для приготовления раствора для инъекций и местного применения;</w:t>
            </w:r>
          </w:p>
          <w:p w:rsidR="00BB0AE5" w:rsidRDefault="00BB0AE5">
            <w:pPr>
              <w:pStyle w:val="ConsPlusNormal"/>
            </w:pPr>
            <w:r>
              <w:t>суппозитории вагинальные и ректальные;</w:t>
            </w:r>
          </w:p>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вакцина для лечения рака мочевого пузыря БЦЖ</w:t>
            </w:r>
          </w:p>
        </w:tc>
        <w:tc>
          <w:tcPr>
            <w:tcW w:w="2814" w:type="dxa"/>
          </w:tcPr>
          <w:p w:rsidR="00BB0AE5" w:rsidRDefault="00BB0AE5">
            <w:pPr>
              <w:pStyle w:val="ConsPlusNormal"/>
            </w:pPr>
            <w:r>
              <w:t>лиофилизат для приготовления суспензии для внутрипузырного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глатирамера ацетат</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глутамил-цистеинил-глицин динатрия</w:t>
            </w:r>
          </w:p>
        </w:tc>
        <w:tc>
          <w:tcPr>
            <w:tcW w:w="2814" w:type="dxa"/>
          </w:tcPr>
          <w:p w:rsidR="00BB0AE5" w:rsidRDefault="00BB0AE5">
            <w:pPr>
              <w:pStyle w:val="ConsPlusNormal"/>
            </w:pPr>
            <w:r>
              <w:t>раствор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меглюмина акридонацетат</w:t>
            </w:r>
          </w:p>
        </w:tc>
        <w:tc>
          <w:tcPr>
            <w:tcW w:w="2814" w:type="dxa"/>
          </w:tcPr>
          <w:p w:rsidR="00BB0AE5" w:rsidRDefault="00BB0AE5">
            <w:pPr>
              <w:pStyle w:val="ConsPlusNormal"/>
            </w:pPr>
            <w:r>
              <w:t>раствор для внутривенного и внутримышечного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тилорон</w:t>
            </w:r>
          </w:p>
        </w:tc>
        <w:tc>
          <w:tcPr>
            <w:tcW w:w="2814" w:type="dxa"/>
          </w:tcPr>
          <w:p w:rsidR="00BB0AE5" w:rsidRDefault="00BB0AE5">
            <w:pPr>
              <w:pStyle w:val="ConsPlusNormal"/>
            </w:pPr>
            <w:r>
              <w:t>капсулы;</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L04</w:t>
            </w:r>
          </w:p>
        </w:tc>
        <w:tc>
          <w:tcPr>
            <w:tcW w:w="2910" w:type="dxa"/>
          </w:tcPr>
          <w:p w:rsidR="00BB0AE5" w:rsidRDefault="00BB0AE5">
            <w:pPr>
              <w:pStyle w:val="ConsPlusNormal"/>
            </w:pPr>
            <w:r>
              <w:t>Иммунодепрессанты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L04A</w:t>
            </w:r>
          </w:p>
        </w:tc>
        <w:tc>
          <w:tcPr>
            <w:tcW w:w="2910" w:type="dxa"/>
          </w:tcPr>
          <w:p w:rsidR="00BB0AE5" w:rsidRDefault="00BB0AE5">
            <w:pPr>
              <w:pStyle w:val="ConsPlusNormal"/>
            </w:pPr>
            <w:r>
              <w:t>Иммунодепрессанты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L04AA</w:t>
            </w:r>
          </w:p>
        </w:tc>
        <w:tc>
          <w:tcPr>
            <w:tcW w:w="2910" w:type="dxa"/>
            <w:vMerge w:val="restart"/>
          </w:tcPr>
          <w:p w:rsidR="00BB0AE5" w:rsidRDefault="00BB0AE5">
            <w:pPr>
              <w:pStyle w:val="ConsPlusNormal"/>
            </w:pPr>
            <w:r>
              <w:t>Селективные иммунодепрессанты</w:t>
            </w:r>
          </w:p>
        </w:tc>
        <w:tc>
          <w:tcPr>
            <w:tcW w:w="2325" w:type="dxa"/>
          </w:tcPr>
          <w:p w:rsidR="00BB0AE5" w:rsidRDefault="00BB0AE5">
            <w:pPr>
              <w:pStyle w:val="ConsPlusNormal"/>
            </w:pPr>
            <w:r>
              <w:t>абатацепт</w:t>
            </w:r>
          </w:p>
        </w:tc>
        <w:tc>
          <w:tcPr>
            <w:tcW w:w="2814" w:type="dxa"/>
          </w:tcPr>
          <w:p w:rsidR="00BB0AE5" w:rsidRDefault="00BB0AE5">
            <w:pPr>
              <w:pStyle w:val="ConsPlusNormal"/>
            </w:pPr>
            <w:r>
              <w:t>лиофилизат для приготовления концентрата для приготовления раствора для инфузий;</w:t>
            </w:r>
          </w:p>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алемтузумаб</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апремиласт</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барицитиниб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белимумаб</w:t>
            </w:r>
          </w:p>
        </w:tc>
        <w:tc>
          <w:tcPr>
            <w:tcW w:w="2814" w:type="dxa"/>
          </w:tcPr>
          <w:p w:rsidR="00BB0AE5" w:rsidRDefault="00BB0AE5">
            <w:pPr>
              <w:pStyle w:val="ConsPlusNormal"/>
            </w:pPr>
            <w:r>
              <w:t>лиофилизат для приготовления концентрата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ведолизумаб</w:t>
            </w:r>
          </w:p>
        </w:tc>
        <w:tc>
          <w:tcPr>
            <w:tcW w:w="2814" w:type="dxa"/>
          </w:tcPr>
          <w:p w:rsidR="00BB0AE5" w:rsidRDefault="00BB0AE5">
            <w:pPr>
              <w:pStyle w:val="ConsPlusNormal"/>
            </w:pPr>
            <w:r>
              <w:t>лиофилизат для приготовления концентрата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иммуноглобулин антитимоцитарный</w:t>
            </w:r>
          </w:p>
        </w:tc>
        <w:tc>
          <w:tcPr>
            <w:tcW w:w="2814" w:type="dxa"/>
          </w:tcPr>
          <w:p w:rsidR="00BB0AE5" w:rsidRDefault="00BB0AE5">
            <w:pPr>
              <w:pStyle w:val="ConsPlusNormal"/>
            </w:pPr>
            <w:r>
              <w:t>концентрат для приготовления раствора для инфузий;</w:t>
            </w:r>
          </w:p>
          <w:p w:rsidR="00BB0AE5" w:rsidRDefault="00BB0AE5">
            <w:pPr>
              <w:pStyle w:val="ConsPlusNormal"/>
            </w:pPr>
            <w:r>
              <w:t xml:space="preserve">лиофилизат для </w:t>
            </w:r>
            <w:r>
              <w:lastRenderedPageBreak/>
              <w:t>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кладрибин</w:t>
            </w:r>
          </w:p>
        </w:tc>
        <w:tc>
          <w:tcPr>
            <w:tcW w:w="2814" w:type="dxa"/>
          </w:tcPr>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лефлуномид</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микофенолата мофетил</w:t>
            </w:r>
          </w:p>
        </w:tc>
        <w:tc>
          <w:tcPr>
            <w:tcW w:w="2814" w:type="dxa"/>
          </w:tcPr>
          <w:p w:rsidR="00BB0AE5" w:rsidRDefault="00BB0AE5">
            <w:pPr>
              <w:pStyle w:val="ConsPlusNormal"/>
            </w:pPr>
            <w:r>
              <w:t>капсулы;</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микофеноловая кислота</w:t>
            </w:r>
          </w:p>
        </w:tc>
        <w:tc>
          <w:tcPr>
            <w:tcW w:w="2814" w:type="dxa"/>
          </w:tcPr>
          <w:p w:rsidR="00BB0AE5" w:rsidRDefault="00BB0AE5">
            <w:pPr>
              <w:pStyle w:val="ConsPlusNormal"/>
            </w:pPr>
            <w:r>
              <w:t>таблетки кишечнорастворимые, покрытые оболочкой;</w:t>
            </w:r>
          </w:p>
          <w:p w:rsidR="00BB0AE5" w:rsidRDefault="00BB0AE5">
            <w:pPr>
              <w:pStyle w:val="ConsPlusNormal"/>
            </w:pPr>
            <w:r>
              <w:t>таблетки, покрытые кишечнорастворимой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натализумаб</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окрелизумаб</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сипонимод</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терифлуномид</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тофацитиниб</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упадацитиниб</w:t>
            </w:r>
          </w:p>
        </w:tc>
        <w:tc>
          <w:tcPr>
            <w:tcW w:w="2814" w:type="dxa"/>
          </w:tcPr>
          <w:p w:rsidR="00BB0AE5" w:rsidRDefault="00BB0AE5">
            <w:pPr>
              <w:pStyle w:val="ConsPlusNormal"/>
            </w:pPr>
            <w:r>
              <w:t>таблетки с пролонгированным высвобождением,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финголимод</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эверолимус</w:t>
            </w:r>
          </w:p>
        </w:tc>
        <w:tc>
          <w:tcPr>
            <w:tcW w:w="2814" w:type="dxa"/>
          </w:tcPr>
          <w:p w:rsidR="00BB0AE5" w:rsidRDefault="00BB0AE5">
            <w:pPr>
              <w:pStyle w:val="ConsPlusNormal"/>
            </w:pPr>
            <w:r>
              <w:t>таблетки;</w:t>
            </w:r>
          </w:p>
          <w:p w:rsidR="00BB0AE5" w:rsidRDefault="00BB0AE5">
            <w:pPr>
              <w:pStyle w:val="ConsPlusNormal"/>
            </w:pPr>
            <w:r>
              <w:t>таблетки диспергируемые</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экулизумаб</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vMerge w:val="restart"/>
          </w:tcPr>
          <w:p w:rsidR="00BB0AE5" w:rsidRDefault="00BB0AE5">
            <w:pPr>
              <w:pStyle w:val="ConsPlusNormal"/>
              <w:jc w:val="center"/>
            </w:pPr>
            <w:r>
              <w:t>L04AB</w:t>
            </w:r>
          </w:p>
        </w:tc>
        <w:tc>
          <w:tcPr>
            <w:tcW w:w="2910" w:type="dxa"/>
            <w:vMerge w:val="restart"/>
          </w:tcPr>
          <w:p w:rsidR="00BB0AE5" w:rsidRDefault="00BB0AE5">
            <w:pPr>
              <w:pStyle w:val="ConsPlusNormal"/>
            </w:pPr>
            <w:r>
              <w:t>Ингибиторы фактора некроза опухоли альфа (ФНО-альфа)</w:t>
            </w:r>
          </w:p>
        </w:tc>
        <w:tc>
          <w:tcPr>
            <w:tcW w:w="2325" w:type="dxa"/>
          </w:tcPr>
          <w:p w:rsidR="00BB0AE5" w:rsidRDefault="00BB0AE5">
            <w:pPr>
              <w:pStyle w:val="ConsPlusNormal"/>
            </w:pPr>
            <w:r>
              <w:t>адалимумаб</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голимумаб</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инфликсимаб</w:t>
            </w:r>
          </w:p>
        </w:tc>
        <w:tc>
          <w:tcPr>
            <w:tcW w:w="2814" w:type="dxa"/>
          </w:tcPr>
          <w:p w:rsidR="00BB0AE5" w:rsidRDefault="00BB0AE5">
            <w:pPr>
              <w:pStyle w:val="ConsPlusNormal"/>
            </w:pPr>
            <w:r>
              <w:t>лиофилизат для приготовления раствора для инфузий;</w:t>
            </w:r>
          </w:p>
          <w:p w:rsidR="00BB0AE5" w:rsidRDefault="00BB0AE5">
            <w:pPr>
              <w:pStyle w:val="ConsPlusNormal"/>
            </w:pPr>
            <w:r>
              <w:t>лиофилизат для приготовления концентрата для приготовления раствора для инфузий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цертолизумаба пэгол</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этанерцепт</w:t>
            </w:r>
          </w:p>
        </w:tc>
        <w:tc>
          <w:tcPr>
            <w:tcW w:w="2814" w:type="dxa"/>
          </w:tcPr>
          <w:p w:rsidR="00BB0AE5" w:rsidRDefault="00BB0AE5">
            <w:pPr>
              <w:pStyle w:val="ConsPlusNormal"/>
            </w:pPr>
            <w:r>
              <w:t>лиофилизат для приготовления раствора для подкожного введения;</w:t>
            </w:r>
          </w:p>
          <w:p w:rsidR="00BB0AE5" w:rsidRDefault="00BB0AE5">
            <w:pPr>
              <w:pStyle w:val="ConsPlusNormal"/>
            </w:pPr>
            <w:r>
              <w:t>раствор для подкожного введения</w:t>
            </w:r>
          </w:p>
        </w:tc>
      </w:tr>
      <w:tr w:rsidR="00BB0AE5">
        <w:tc>
          <w:tcPr>
            <w:tcW w:w="1020" w:type="dxa"/>
            <w:vMerge w:val="restart"/>
          </w:tcPr>
          <w:p w:rsidR="00BB0AE5" w:rsidRDefault="00BB0AE5">
            <w:pPr>
              <w:pStyle w:val="ConsPlusNormal"/>
              <w:jc w:val="center"/>
            </w:pPr>
            <w:r>
              <w:t>L04AC</w:t>
            </w:r>
          </w:p>
        </w:tc>
        <w:tc>
          <w:tcPr>
            <w:tcW w:w="2910" w:type="dxa"/>
            <w:vMerge w:val="restart"/>
          </w:tcPr>
          <w:p w:rsidR="00BB0AE5" w:rsidRDefault="00BB0AE5">
            <w:pPr>
              <w:pStyle w:val="ConsPlusNormal"/>
            </w:pPr>
            <w:r>
              <w:t>Ингибиторы интерлейкина</w:t>
            </w:r>
          </w:p>
        </w:tc>
        <w:tc>
          <w:tcPr>
            <w:tcW w:w="2325" w:type="dxa"/>
          </w:tcPr>
          <w:p w:rsidR="00BB0AE5" w:rsidRDefault="00BB0AE5">
            <w:pPr>
              <w:pStyle w:val="ConsPlusNormal"/>
            </w:pPr>
            <w:r>
              <w:t>анакинра</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базиликсимаб</w:t>
            </w:r>
          </w:p>
        </w:tc>
        <w:tc>
          <w:tcPr>
            <w:tcW w:w="2814" w:type="dxa"/>
          </w:tcPr>
          <w:p w:rsidR="00BB0AE5" w:rsidRDefault="00BB0AE5">
            <w:pPr>
              <w:pStyle w:val="ConsPlusNormal"/>
            </w:pPr>
            <w:r>
              <w:t>лиофилизат для 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гуселькумаб</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иксекизумаб</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канакинумаб</w:t>
            </w:r>
          </w:p>
        </w:tc>
        <w:tc>
          <w:tcPr>
            <w:tcW w:w="2814" w:type="dxa"/>
          </w:tcPr>
          <w:p w:rsidR="00BB0AE5" w:rsidRDefault="00BB0AE5">
            <w:pPr>
              <w:pStyle w:val="ConsPlusNormal"/>
            </w:pPr>
            <w:r>
              <w:t>лиофилизат для приготовления раствора для подкожного введения;</w:t>
            </w:r>
          </w:p>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левилимаб</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нетакимаб</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олокизумаб</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рисанкизумаб</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сарилумаб</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секукинумаб</w:t>
            </w:r>
          </w:p>
        </w:tc>
        <w:tc>
          <w:tcPr>
            <w:tcW w:w="2814" w:type="dxa"/>
          </w:tcPr>
          <w:p w:rsidR="00BB0AE5" w:rsidRDefault="00BB0AE5">
            <w:pPr>
              <w:pStyle w:val="ConsPlusNormal"/>
            </w:pPr>
            <w:r>
              <w:t>лиофилизат для приготовления раствора для подкожного введения;</w:t>
            </w:r>
          </w:p>
          <w:p w:rsidR="00BB0AE5" w:rsidRDefault="00BB0AE5">
            <w:pPr>
              <w:pStyle w:val="ConsPlusNormal"/>
            </w:pPr>
            <w:r>
              <w:t xml:space="preserve">раствор для подкожного </w:t>
            </w:r>
            <w:r>
              <w:lastRenderedPageBreak/>
              <w:t>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тоцилизумаб</w:t>
            </w:r>
          </w:p>
        </w:tc>
        <w:tc>
          <w:tcPr>
            <w:tcW w:w="2814" w:type="dxa"/>
          </w:tcPr>
          <w:p w:rsidR="00BB0AE5" w:rsidRDefault="00BB0AE5">
            <w:pPr>
              <w:pStyle w:val="ConsPlusNormal"/>
            </w:pPr>
            <w:r>
              <w:t>концентрат для приготовления раствора для инфузий;</w:t>
            </w:r>
          </w:p>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устекинумаб</w:t>
            </w:r>
          </w:p>
        </w:tc>
        <w:tc>
          <w:tcPr>
            <w:tcW w:w="2814" w:type="dxa"/>
          </w:tcPr>
          <w:p w:rsidR="00BB0AE5" w:rsidRDefault="00BB0AE5">
            <w:pPr>
              <w:pStyle w:val="ConsPlusNormal"/>
            </w:pPr>
            <w:r>
              <w:t>раствор для подкожного введения</w:t>
            </w:r>
          </w:p>
        </w:tc>
      </w:tr>
      <w:tr w:rsidR="00BB0AE5">
        <w:tc>
          <w:tcPr>
            <w:tcW w:w="1020" w:type="dxa"/>
            <w:vMerge w:val="restart"/>
          </w:tcPr>
          <w:p w:rsidR="00BB0AE5" w:rsidRDefault="00BB0AE5">
            <w:pPr>
              <w:pStyle w:val="ConsPlusNormal"/>
              <w:jc w:val="center"/>
            </w:pPr>
            <w:r>
              <w:t>L04AD</w:t>
            </w:r>
          </w:p>
        </w:tc>
        <w:tc>
          <w:tcPr>
            <w:tcW w:w="2910" w:type="dxa"/>
            <w:vMerge w:val="restart"/>
          </w:tcPr>
          <w:p w:rsidR="00BB0AE5" w:rsidRDefault="00BB0AE5">
            <w:pPr>
              <w:pStyle w:val="ConsPlusNormal"/>
            </w:pPr>
            <w:r>
              <w:t>Ингибиторы кальциневрина</w:t>
            </w:r>
          </w:p>
        </w:tc>
        <w:tc>
          <w:tcPr>
            <w:tcW w:w="2325" w:type="dxa"/>
          </w:tcPr>
          <w:p w:rsidR="00BB0AE5" w:rsidRDefault="00BB0AE5">
            <w:pPr>
              <w:pStyle w:val="ConsPlusNormal"/>
            </w:pPr>
            <w:r>
              <w:t>такролимус</w:t>
            </w:r>
          </w:p>
        </w:tc>
        <w:tc>
          <w:tcPr>
            <w:tcW w:w="2814" w:type="dxa"/>
          </w:tcPr>
          <w:p w:rsidR="00BB0AE5" w:rsidRDefault="00BB0AE5">
            <w:pPr>
              <w:pStyle w:val="ConsPlusNormal"/>
            </w:pPr>
            <w:r>
              <w:t>капсулы;</w:t>
            </w:r>
          </w:p>
          <w:p w:rsidR="00BB0AE5" w:rsidRDefault="00BB0AE5">
            <w:pPr>
              <w:pStyle w:val="ConsPlusNormal"/>
            </w:pPr>
            <w:r>
              <w:t>капсулы пролонгированного действия;</w:t>
            </w:r>
          </w:p>
          <w:p w:rsidR="00BB0AE5" w:rsidRDefault="00BB0AE5">
            <w:pPr>
              <w:pStyle w:val="ConsPlusNormal"/>
            </w:pPr>
            <w:r>
              <w:t>концентрат для приготовления раствора для внутривенного введения;</w:t>
            </w:r>
          </w:p>
          <w:p w:rsidR="00BB0AE5" w:rsidRDefault="00BB0AE5">
            <w:pPr>
              <w:pStyle w:val="ConsPlusNormal"/>
            </w:pPr>
            <w:r>
              <w:t>мазь для наружного применения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циклоспорин</w:t>
            </w:r>
          </w:p>
        </w:tc>
        <w:tc>
          <w:tcPr>
            <w:tcW w:w="2814" w:type="dxa"/>
          </w:tcPr>
          <w:p w:rsidR="00BB0AE5" w:rsidRDefault="00BB0AE5">
            <w:pPr>
              <w:pStyle w:val="ConsPlusNormal"/>
            </w:pPr>
            <w:r>
              <w:t>капсулы;</w:t>
            </w:r>
          </w:p>
          <w:p w:rsidR="00BB0AE5" w:rsidRDefault="00BB0AE5">
            <w:pPr>
              <w:pStyle w:val="ConsPlusNormal"/>
            </w:pPr>
            <w:r>
              <w:t>капсулы мягкие;</w:t>
            </w:r>
          </w:p>
          <w:p w:rsidR="00BB0AE5" w:rsidRDefault="00BB0AE5">
            <w:pPr>
              <w:pStyle w:val="ConsPlusNormal"/>
            </w:pPr>
            <w:r>
              <w:t>концентрат для приготовления раствора для инфузий;</w:t>
            </w:r>
          </w:p>
          <w:p w:rsidR="00BB0AE5" w:rsidRDefault="00BB0AE5">
            <w:pPr>
              <w:pStyle w:val="ConsPlusNormal"/>
            </w:pPr>
            <w:r>
              <w:t>раствор для приема внутрь</w:t>
            </w:r>
          </w:p>
        </w:tc>
      </w:tr>
      <w:tr w:rsidR="00BB0AE5">
        <w:tc>
          <w:tcPr>
            <w:tcW w:w="1020" w:type="dxa"/>
            <w:vMerge w:val="restart"/>
          </w:tcPr>
          <w:p w:rsidR="00BB0AE5" w:rsidRDefault="00BB0AE5">
            <w:pPr>
              <w:pStyle w:val="ConsPlusNormal"/>
              <w:jc w:val="center"/>
            </w:pPr>
            <w:r>
              <w:t>L04AX</w:t>
            </w:r>
          </w:p>
        </w:tc>
        <w:tc>
          <w:tcPr>
            <w:tcW w:w="2910" w:type="dxa"/>
            <w:vMerge w:val="restart"/>
          </w:tcPr>
          <w:p w:rsidR="00BB0AE5" w:rsidRDefault="00BB0AE5">
            <w:pPr>
              <w:pStyle w:val="ConsPlusNormal"/>
            </w:pPr>
            <w:r>
              <w:t>Другие иммунодепрессанты</w:t>
            </w:r>
          </w:p>
        </w:tc>
        <w:tc>
          <w:tcPr>
            <w:tcW w:w="2325" w:type="dxa"/>
          </w:tcPr>
          <w:p w:rsidR="00BB0AE5" w:rsidRDefault="00BB0AE5">
            <w:pPr>
              <w:pStyle w:val="ConsPlusNormal"/>
            </w:pPr>
            <w:r>
              <w:t>азатиоприн</w:t>
            </w:r>
          </w:p>
        </w:tc>
        <w:tc>
          <w:tcPr>
            <w:tcW w:w="2814" w:type="dxa"/>
          </w:tcPr>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диметилфумарат</w:t>
            </w:r>
          </w:p>
        </w:tc>
        <w:tc>
          <w:tcPr>
            <w:tcW w:w="2814" w:type="dxa"/>
          </w:tcPr>
          <w:p w:rsidR="00BB0AE5" w:rsidRDefault="00BB0AE5">
            <w:pPr>
              <w:pStyle w:val="ConsPlusNormal"/>
            </w:pPr>
            <w:r>
              <w:t>капсулы кишечнорастворимые</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леналидомид</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пирфенидон</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помалидомид</w:t>
            </w:r>
          </w:p>
        </w:tc>
        <w:tc>
          <w:tcPr>
            <w:tcW w:w="2814" w:type="dxa"/>
          </w:tcPr>
          <w:p w:rsidR="00BB0AE5" w:rsidRDefault="00BB0AE5">
            <w:pPr>
              <w:pStyle w:val="ConsPlusNormal"/>
            </w:pPr>
            <w:r>
              <w:t>капсулы</w:t>
            </w:r>
          </w:p>
        </w:tc>
      </w:tr>
      <w:tr w:rsidR="00BB0AE5">
        <w:tc>
          <w:tcPr>
            <w:tcW w:w="1020" w:type="dxa"/>
          </w:tcPr>
          <w:p w:rsidR="00BB0AE5" w:rsidRDefault="00BB0AE5">
            <w:pPr>
              <w:pStyle w:val="ConsPlusNormal"/>
              <w:jc w:val="center"/>
            </w:pPr>
            <w:r>
              <w:t>M</w:t>
            </w:r>
          </w:p>
        </w:tc>
        <w:tc>
          <w:tcPr>
            <w:tcW w:w="2910" w:type="dxa"/>
          </w:tcPr>
          <w:p w:rsidR="00BB0AE5" w:rsidRDefault="00BB0AE5">
            <w:pPr>
              <w:pStyle w:val="ConsPlusNormal"/>
              <w:outlineLvl w:val="2"/>
            </w:pPr>
            <w:r>
              <w:t>Костно-мышечная система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M01</w:t>
            </w:r>
          </w:p>
        </w:tc>
        <w:tc>
          <w:tcPr>
            <w:tcW w:w="2910" w:type="dxa"/>
          </w:tcPr>
          <w:p w:rsidR="00BB0AE5" w:rsidRDefault="00BB0AE5">
            <w:pPr>
              <w:pStyle w:val="ConsPlusNormal"/>
            </w:pPr>
            <w:r>
              <w:t>Противовоспалительные и противоревматические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M01A</w:t>
            </w:r>
          </w:p>
        </w:tc>
        <w:tc>
          <w:tcPr>
            <w:tcW w:w="2910" w:type="dxa"/>
          </w:tcPr>
          <w:p w:rsidR="00BB0AE5" w:rsidRDefault="00BB0AE5">
            <w:pPr>
              <w:pStyle w:val="ConsPlusNormal"/>
            </w:pPr>
            <w:r>
              <w:t>Нестероидные противовоспалительные и противоревматические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M01AB</w:t>
            </w:r>
          </w:p>
        </w:tc>
        <w:tc>
          <w:tcPr>
            <w:tcW w:w="2910" w:type="dxa"/>
            <w:vMerge w:val="restart"/>
          </w:tcPr>
          <w:p w:rsidR="00BB0AE5" w:rsidRDefault="00BB0AE5">
            <w:pPr>
              <w:pStyle w:val="ConsPlusNormal"/>
            </w:pPr>
            <w:r>
              <w:t>Производные уксусной кислоты и родственные соединения</w:t>
            </w:r>
          </w:p>
        </w:tc>
        <w:tc>
          <w:tcPr>
            <w:tcW w:w="2325" w:type="dxa"/>
          </w:tcPr>
          <w:p w:rsidR="00BB0AE5" w:rsidRDefault="00BB0AE5">
            <w:pPr>
              <w:pStyle w:val="ConsPlusNormal"/>
            </w:pPr>
            <w:r>
              <w:t>диклофенак</w:t>
            </w:r>
          </w:p>
        </w:tc>
        <w:tc>
          <w:tcPr>
            <w:tcW w:w="2814" w:type="dxa"/>
          </w:tcPr>
          <w:p w:rsidR="00BB0AE5" w:rsidRDefault="00BB0AE5">
            <w:pPr>
              <w:pStyle w:val="ConsPlusNormal"/>
            </w:pPr>
            <w:r>
              <w:t>капли глазные;</w:t>
            </w:r>
          </w:p>
          <w:p w:rsidR="00BB0AE5" w:rsidRDefault="00BB0AE5">
            <w:pPr>
              <w:pStyle w:val="ConsPlusNormal"/>
            </w:pPr>
            <w:r>
              <w:t>капсулы кишечнорастворимые;</w:t>
            </w:r>
          </w:p>
          <w:p w:rsidR="00BB0AE5" w:rsidRDefault="00BB0AE5">
            <w:pPr>
              <w:pStyle w:val="ConsPlusNormal"/>
            </w:pPr>
            <w:r>
              <w:t xml:space="preserve">капсулы с модифицированным </w:t>
            </w:r>
            <w:r>
              <w:lastRenderedPageBreak/>
              <w:t>высвобождением;</w:t>
            </w:r>
          </w:p>
          <w:p w:rsidR="00BB0AE5" w:rsidRDefault="00BB0AE5">
            <w:pPr>
              <w:pStyle w:val="ConsPlusNormal"/>
            </w:pPr>
            <w:r>
              <w:t>раствор для внутримышечного введения;</w:t>
            </w:r>
          </w:p>
          <w:p w:rsidR="00BB0AE5" w:rsidRDefault="00BB0AE5">
            <w:pPr>
              <w:pStyle w:val="ConsPlusNormal"/>
            </w:pPr>
            <w:r>
              <w:t>таблетки, покрытые кишечнорастворимой оболочкой;</w:t>
            </w:r>
          </w:p>
          <w:p w:rsidR="00BB0AE5" w:rsidRDefault="00BB0AE5">
            <w:pPr>
              <w:pStyle w:val="ConsPlusNormal"/>
            </w:pPr>
            <w:r>
              <w:t>таблетки, покрытые кишечнорастворимой пленочной оболочкой;</w:t>
            </w:r>
          </w:p>
          <w:p w:rsidR="00BB0AE5" w:rsidRDefault="00BB0AE5">
            <w:pPr>
              <w:pStyle w:val="ConsPlusNormal"/>
            </w:pPr>
            <w:r>
              <w:t>таблетки, покрытые пленочной оболочкой;</w:t>
            </w:r>
          </w:p>
          <w:p w:rsidR="00BB0AE5" w:rsidRDefault="00BB0AE5">
            <w:pPr>
              <w:pStyle w:val="ConsPlusNormal"/>
            </w:pPr>
            <w:r>
              <w:t>таблетки пролонгированного действия, покрытые кишечнорастворимой оболочкой;</w:t>
            </w:r>
          </w:p>
          <w:p w:rsidR="00BB0AE5" w:rsidRDefault="00BB0AE5">
            <w:pPr>
              <w:pStyle w:val="ConsPlusNormal"/>
            </w:pPr>
            <w:r>
              <w:t>таблетки пролонгированного действия, покрытые оболочкой;</w:t>
            </w:r>
          </w:p>
          <w:p w:rsidR="00BB0AE5" w:rsidRDefault="00BB0AE5">
            <w:pPr>
              <w:pStyle w:val="ConsPlusNormal"/>
            </w:pPr>
            <w:r>
              <w:t>таблетки пролонгированного действия, покрытые пленочной оболочкой;</w:t>
            </w:r>
          </w:p>
          <w:p w:rsidR="00BB0AE5" w:rsidRDefault="00BB0AE5">
            <w:pPr>
              <w:pStyle w:val="ConsPlusNormal"/>
            </w:pPr>
            <w:r>
              <w:t>таблетки кишечнорастворимые, покрытые пленочной оболочкой;</w:t>
            </w:r>
          </w:p>
          <w:p w:rsidR="00BB0AE5" w:rsidRDefault="00BB0AE5">
            <w:pPr>
              <w:pStyle w:val="ConsPlusNormal"/>
            </w:pPr>
            <w:r>
              <w:t>таблетки с пролонгированным высвобождением, покрытые пленочной оболочкой;</w:t>
            </w:r>
          </w:p>
          <w:p w:rsidR="00BB0AE5" w:rsidRDefault="00BB0AE5">
            <w:pPr>
              <w:pStyle w:val="ConsPlusNormal"/>
            </w:pPr>
            <w:r>
              <w:t>таблетки кишечнорастворимые с пролонгированным высвобождением</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кеторолак</w:t>
            </w:r>
          </w:p>
        </w:tc>
        <w:tc>
          <w:tcPr>
            <w:tcW w:w="2814" w:type="dxa"/>
          </w:tcPr>
          <w:p w:rsidR="00BB0AE5" w:rsidRDefault="00BB0AE5">
            <w:pPr>
              <w:pStyle w:val="ConsPlusNormal"/>
            </w:pPr>
            <w:r>
              <w:t>раствор для внутривенного и внутримышечного введения;</w:t>
            </w:r>
          </w:p>
          <w:p w:rsidR="00BB0AE5" w:rsidRDefault="00BB0AE5">
            <w:pPr>
              <w:pStyle w:val="ConsPlusNormal"/>
            </w:pPr>
            <w:r>
              <w:t>раствор для внутримышечного введения;</w:t>
            </w:r>
          </w:p>
          <w:p w:rsidR="00BB0AE5" w:rsidRDefault="00BB0AE5">
            <w:pPr>
              <w:pStyle w:val="ConsPlusNormal"/>
            </w:pPr>
            <w:r>
              <w:t>таблетки;</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M01AE</w:t>
            </w:r>
          </w:p>
        </w:tc>
        <w:tc>
          <w:tcPr>
            <w:tcW w:w="2910" w:type="dxa"/>
            <w:vMerge w:val="restart"/>
          </w:tcPr>
          <w:p w:rsidR="00BB0AE5" w:rsidRDefault="00BB0AE5">
            <w:pPr>
              <w:pStyle w:val="ConsPlusNormal"/>
            </w:pPr>
            <w:r>
              <w:t>Производные пропионовой кислоты</w:t>
            </w:r>
          </w:p>
        </w:tc>
        <w:tc>
          <w:tcPr>
            <w:tcW w:w="2325" w:type="dxa"/>
          </w:tcPr>
          <w:p w:rsidR="00BB0AE5" w:rsidRDefault="00BB0AE5">
            <w:pPr>
              <w:pStyle w:val="ConsPlusNormal"/>
            </w:pPr>
            <w:r>
              <w:t>декскетопрофен</w:t>
            </w:r>
          </w:p>
        </w:tc>
        <w:tc>
          <w:tcPr>
            <w:tcW w:w="2814" w:type="dxa"/>
          </w:tcPr>
          <w:p w:rsidR="00BB0AE5" w:rsidRDefault="00BB0AE5">
            <w:pPr>
              <w:pStyle w:val="ConsPlusNormal"/>
            </w:pPr>
            <w:r>
              <w:t xml:space="preserve">раствор для внутривенного и внутримышечного </w:t>
            </w:r>
            <w:r>
              <w:lastRenderedPageBreak/>
              <w:t>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ибупрофен</w:t>
            </w:r>
          </w:p>
        </w:tc>
        <w:tc>
          <w:tcPr>
            <w:tcW w:w="2814" w:type="dxa"/>
          </w:tcPr>
          <w:p w:rsidR="00BB0AE5" w:rsidRDefault="00BB0AE5">
            <w:pPr>
              <w:pStyle w:val="ConsPlusNormal"/>
            </w:pPr>
            <w:r>
              <w:t>гель для наружного применения;</w:t>
            </w:r>
          </w:p>
          <w:p w:rsidR="00BB0AE5" w:rsidRDefault="00BB0AE5">
            <w:pPr>
              <w:pStyle w:val="ConsPlusNormal"/>
            </w:pPr>
            <w:r>
              <w:t>гранулы для приготовления раствора для приема внутрь;</w:t>
            </w:r>
          </w:p>
          <w:p w:rsidR="00BB0AE5" w:rsidRDefault="00BB0AE5">
            <w:pPr>
              <w:pStyle w:val="ConsPlusNormal"/>
            </w:pPr>
            <w:r>
              <w:t>капсулы;</w:t>
            </w:r>
          </w:p>
          <w:p w:rsidR="00BB0AE5" w:rsidRDefault="00BB0AE5">
            <w:pPr>
              <w:pStyle w:val="ConsPlusNormal"/>
            </w:pPr>
            <w:r>
              <w:t>крем для наружного применения;</w:t>
            </w:r>
          </w:p>
          <w:p w:rsidR="00BB0AE5" w:rsidRDefault="00BB0AE5">
            <w:pPr>
              <w:pStyle w:val="ConsPlusNormal"/>
            </w:pPr>
            <w:r>
              <w:t>мазь для наружного применения;</w:t>
            </w:r>
          </w:p>
          <w:p w:rsidR="00BB0AE5" w:rsidRDefault="00BB0AE5">
            <w:pPr>
              <w:pStyle w:val="ConsPlusNormal"/>
            </w:pPr>
            <w:r>
              <w:t>раствор для внутривенного введения;</w:t>
            </w:r>
          </w:p>
          <w:p w:rsidR="00BB0AE5" w:rsidRDefault="00BB0AE5">
            <w:pPr>
              <w:pStyle w:val="ConsPlusNormal"/>
            </w:pPr>
            <w:r>
              <w:t>суппозитории ректальные;</w:t>
            </w:r>
          </w:p>
          <w:p w:rsidR="00BB0AE5" w:rsidRDefault="00BB0AE5">
            <w:pPr>
              <w:pStyle w:val="ConsPlusNormal"/>
            </w:pPr>
            <w:r>
              <w:t>суппозитории ректальные (для детей);</w:t>
            </w:r>
          </w:p>
          <w:p w:rsidR="00BB0AE5" w:rsidRDefault="00BB0AE5">
            <w:pPr>
              <w:pStyle w:val="ConsPlusNormal"/>
            </w:pPr>
            <w:r>
              <w:t>суспензия для приема внутрь;</w:t>
            </w:r>
          </w:p>
          <w:p w:rsidR="00BB0AE5" w:rsidRDefault="00BB0AE5">
            <w:pPr>
              <w:pStyle w:val="ConsPlusNormal"/>
            </w:pPr>
            <w:r>
              <w:t>суспензия для приема внутрь (для детей);</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p w:rsidR="00BB0AE5" w:rsidRDefault="00BB0AE5">
            <w:pPr>
              <w:pStyle w:val="ConsPlusNormal"/>
            </w:pPr>
            <w:r>
              <w:t>таблетки с пролонгированным высвобождением,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кетопрофен</w:t>
            </w:r>
          </w:p>
        </w:tc>
        <w:tc>
          <w:tcPr>
            <w:tcW w:w="2814" w:type="dxa"/>
          </w:tcPr>
          <w:p w:rsidR="00BB0AE5" w:rsidRDefault="00BB0AE5">
            <w:pPr>
              <w:pStyle w:val="ConsPlusNormal"/>
            </w:pPr>
            <w:r>
              <w:t>капсулы;</w:t>
            </w:r>
          </w:p>
          <w:p w:rsidR="00BB0AE5" w:rsidRDefault="00BB0AE5">
            <w:pPr>
              <w:pStyle w:val="ConsPlusNormal"/>
            </w:pPr>
            <w:r>
              <w:t>капсулы пролонгированного действия;</w:t>
            </w:r>
          </w:p>
          <w:p w:rsidR="00BB0AE5" w:rsidRDefault="00BB0AE5">
            <w:pPr>
              <w:pStyle w:val="ConsPlusNormal"/>
            </w:pPr>
            <w:r>
              <w:t>капсулы с модифицированным высвобождением;</w:t>
            </w:r>
          </w:p>
          <w:p w:rsidR="00BB0AE5" w:rsidRDefault="00BB0AE5">
            <w:pPr>
              <w:pStyle w:val="ConsPlusNormal"/>
            </w:pPr>
            <w:r>
              <w:t>раствор для внутривенного и внутримышечного введения;</w:t>
            </w:r>
          </w:p>
          <w:p w:rsidR="00BB0AE5" w:rsidRDefault="00BB0AE5">
            <w:pPr>
              <w:pStyle w:val="ConsPlusNormal"/>
            </w:pPr>
            <w:r>
              <w:t>раствор для инфузий и внутримышечного введения;</w:t>
            </w:r>
          </w:p>
          <w:p w:rsidR="00BB0AE5" w:rsidRDefault="00BB0AE5">
            <w:pPr>
              <w:pStyle w:val="ConsPlusNormal"/>
            </w:pPr>
            <w:r>
              <w:t>суппозитории ректальные;</w:t>
            </w:r>
          </w:p>
          <w:p w:rsidR="00BB0AE5" w:rsidRDefault="00BB0AE5">
            <w:pPr>
              <w:pStyle w:val="ConsPlusNormal"/>
            </w:pPr>
            <w:r>
              <w:t>таблетки;</w:t>
            </w:r>
          </w:p>
          <w:p w:rsidR="00BB0AE5" w:rsidRDefault="00BB0AE5">
            <w:pPr>
              <w:pStyle w:val="ConsPlusNormal"/>
            </w:pPr>
            <w:r>
              <w:t>таблетки, покрытые пленочной оболочкой;</w:t>
            </w:r>
          </w:p>
          <w:p w:rsidR="00BB0AE5" w:rsidRDefault="00BB0AE5">
            <w:pPr>
              <w:pStyle w:val="ConsPlusNormal"/>
            </w:pPr>
            <w:r>
              <w:t>таблетки пролонгированного действия;</w:t>
            </w:r>
          </w:p>
          <w:p w:rsidR="00BB0AE5" w:rsidRDefault="00BB0AE5">
            <w:pPr>
              <w:pStyle w:val="ConsPlusNormal"/>
            </w:pPr>
            <w:r>
              <w:t xml:space="preserve">таблетки с модифицированным </w:t>
            </w:r>
            <w:r>
              <w:lastRenderedPageBreak/>
              <w:t>высвобождением</w:t>
            </w:r>
          </w:p>
        </w:tc>
      </w:tr>
      <w:tr w:rsidR="00BB0AE5">
        <w:tc>
          <w:tcPr>
            <w:tcW w:w="1020" w:type="dxa"/>
          </w:tcPr>
          <w:p w:rsidR="00BB0AE5" w:rsidRDefault="00BB0AE5">
            <w:pPr>
              <w:pStyle w:val="ConsPlusNormal"/>
              <w:jc w:val="center"/>
            </w:pPr>
            <w:r>
              <w:lastRenderedPageBreak/>
              <w:t>M01C</w:t>
            </w:r>
          </w:p>
        </w:tc>
        <w:tc>
          <w:tcPr>
            <w:tcW w:w="2910" w:type="dxa"/>
          </w:tcPr>
          <w:p w:rsidR="00BB0AE5" w:rsidRDefault="00BB0AE5">
            <w:pPr>
              <w:pStyle w:val="ConsPlusNormal"/>
            </w:pPr>
            <w:r>
              <w:t>Базисные противоревматические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M01CC</w:t>
            </w:r>
          </w:p>
        </w:tc>
        <w:tc>
          <w:tcPr>
            <w:tcW w:w="2910" w:type="dxa"/>
          </w:tcPr>
          <w:p w:rsidR="00BB0AE5" w:rsidRDefault="00BB0AE5">
            <w:pPr>
              <w:pStyle w:val="ConsPlusNormal"/>
            </w:pPr>
            <w:r>
              <w:t>Пеницилламин и подобные препараты</w:t>
            </w:r>
          </w:p>
        </w:tc>
        <w:tc>
          <w:tcPr>
            <w:tcW w:w="2325" w:type="dxa"/>
          </w:tcPr>
          <w:p w:rsidR="00BB0AE5" w:rsidRDefault="00BB0AE5">
            <w:pPr>
              <w:pStyle w:val="ConsPlusNormal"/>
            </w:pPr>
            <w:r>
              <w:t>пеницилламин</w:t>
            </w:r>
          </w:p>
        </w:tc>
        <w:tc>
          <w:tcPr>
            <w:tcW w:w="2814" w:type="dxa"/>
          </w:tcPr>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M03</w:t>
            </w:r>
          </w:p>
        </w:tc>
        <w:tc>
          <w:tcPr>
            <w:tcW w:w="2910" w:type="dxa"/>
          </w:tcPr>
          <w:p w:rsidR="00BB0AE5" w:rsidRDefault="00BB0AE5">
            <w:pPr>
              <w:pStyle w:val="ConsPlusNormal"/>
            </w:pPr>
            <w:r>
              <w:t>Миорелаксанты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M03A</w:t>
            </w:r>
          </w:p>
        </w:tc>
        <w:tc>
          <w:tcPr>
            <w:tcW w:w="2910" w:type="dxa"/>
          </w:tcPr>
          <w:p w:rsidR="00BB0AE5" w:rsidRDefault="00BB0AE5">
            <w:pPr>
              <w:pStyle w:val="ConsPlusNormal"/>
            </w:pPr>
            <w:r>
              <w:t>Миорелаксанты периферического действия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M03AB</w:t>
            </w:r>
          </w:p>
        </w:tc>
        <w:tc>
          <w:tcPr>
            <w:tcW w:w="2910" w:type="dxa"/>
          </w:tcPr>
          <w:p w:rsidR="00BB0AE5" w:rsidRDefault="00BB0AE5">
            <w:pPr>
              <w:pStyle w:val="ConsPlusNormal"/>
            </w:pPr>
            <w:r>
              <w:t>Производные холина</w:t>
            </w:r>
          </w:p>
        </w:tc>
        <w:tc>
          <w:tcPr>
            <w:tcW w:w="2325" w:type="dxa"/>
          </w:tcPr>
          <w:p w:rsidR="00BB0AE5" w:rsidRDefault="00BB0AE5">
            <w:pPr>
              <w:pStyle w:val="ConsPlusNormal"/>
            </w:pPr>
            <w:r>
              <w:t>суксаметония йодид и хлорид</w:t>
            </w:r>
          </w:p>
        </w:tc>
        <w:tc>
          <w:tcPr>
            <w:tcW w:w="2814" w:type="dxa"/>
          </w:tcPr>
          <w:p w:rsidR="00BB0AE5" w:rsidRDefault="00BB0AE5">
            <w:pPr>
              <w:pStyle w:val="ConsPlusNormal"/>
            </w:pPr>
            <w:r>
              <w:t>раствор для внутривенного и внутримышечного введения</w:t>
            </w:r>
          </w:p>
        </w:tc>
      </w:tr>
      <w:tr w:rsidR="00BB0AE5">
        <w:tc>
          <w:tcPr>
            <w:tcW w:w="1020" w:type="dxa"/>
            <w:vMerge w:val="restart"/>
          </w:tcPr>
          <w:p w:rsidR="00BB0AE5" w:rsidRDefault="00BB0AE5">
            <w:pPr>
              <w:pStyle w:val="ConsPlusNormal"/>
              <w:jc w:val="center"/>
            </w:pPr>
            <w:r>
              <w:t>M03AC</w:t>
            </w:r>
          </w:p>
        </w:tc>
        <w:tc>
          <w:tcPr>
            <w:tcW w:w="2910" w:type="dxa"/>
            <w:vMerge w:val="restart"/>
          </w:tcPr>
          <w:p w:rsidR="00BB0AE5" w:rsidRDefault="00BB0AE5">
            <w:pPr>
              <w:pStyle w:val="ConsPlusNormal"/>
            </w:pPr>
            <w:r>
              <w:t>Другие четвертичные аммониевые соединения</w:t>
            </w:r>
          </w:p>
        </w:tc>
        <w:tc>
          <w:tcPr>
            <w:tcW w:w="2325" w:type="dxa"/>
          </w:tcPr>
          <w:p w:rsidR="00BB0AE5" w:rsidRDefault="00BB0AE5">
            <w:pPr>
              <w:pStyle w:val="ConsPlusNormal"/>
            </w:pPr>
            <w:r>
              <w:t>пипекурония бромид</w:t>
            </w:r>
          </w:p>
        </w:tc>
        <w:tc>
          <w:tcPr>
            <w:tcW w:w="2814" w:type="dxa"/>
          </w:tcPr>
          <w:p w:rsidR="00BB0AE5" w:rsidRDefault="00BB0AE5">
            <w:pPr>
              <w:pStyle w:val="ConsPlusNormal"/>
            </w:pPr>
            <w:r>
              <w:t>лиофилизат для 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рокурония бромид</w:t>
            </w:r>
          </w:p>
        </w:tc>
        <w:tc>
          <w:tcPr>
            <w:tcW w:w="2814" w:type="dxa"/>
          </w:tcPr>
          <w:p w:rsidR="00BB0AE5" w:rsidRDefault="00BB0AE5">
            <w:pPr>
              <w:pStyle w:val="ConsPlusNormal"/>
            </w:pPr>
            <w:r>
              <w:t>раствор для внутривенного введения</w:t>
            </w:r>
          </w:p>
        </w:tc>
      </w:tr>
      <w:tr w:rsidR="00BB0AE5">
        <w:tc>
          <w:tcPr>
            <w:tcW w:w="1020" w:type="dxa"/>
            <w:vMerge w:val="restart"/>
          </w:tcPr>
          <w:p w:rsidR="00BB0AE5" w:rsidRDefault="00BB0AE5">
            <w:pPr>
              <w:pStyle w:val="ConsPlusNormal"/>
              <w:jc w:val="center"/>
            </w:pPr>
            <w:r>
              <w:t>M03AX</w:t>
            </w:r>
          </w:p>
        </w:tc>
        <w:tc>
          <w:tcPr>
            <w:tcW w:w="2910" w:type="dxa"/>
            <w:vMerge w:val="restart"/>
          </w:tcPr>
          <w:p w:rsidR="00BB0AE5" w:rsidRDefault="00BB0AE5">
            <w:pPr>
              <w:pStyle w:val="ConsPlusNormal"/>
            </w:pPr>
            <w:r>
              <w:t>Другие миорелаксанты периферического действия</w:t>
            </w:r>
          </w:p>
        </w:tc>
        <w:tc>
          <w:tcPr>
            <w:tcW w:w="2325" w:type="dxa"/>
          </w:tcPr>
          <w:p w:rsidR="00BB0AE5" w:rsidRDefault="00BB0AE5">
            <w:pPr>
              <w:pStyle w:val="ConsPlusNormal"/>
            </w:pPr>
            <w:r>
              <w:t>ботулинический токсин типа A</w:t>
            </w:r>
          </w:p>
        </w:tc>
        <w:tc>
          <w:tcPr>
            <w:tcW w:w="2814" w:type="dxa"/>
          </w:tcPr>
          <w:p w:rsidR="00BB0AE5" w:rsidRDefault="00BB0AE5">
            <w:pPr>
              <w:pStyle w:val="ConsPlusNormal"/>
            </w:pPr>
            <w:r>
              <w:t>лиофилизат для приготовления раствора для внутримышечного введения;</w:t>
            </w:r>
          </w:p>
          <w:p w:rsidR="00BB0AE5" w:rsidRDefault="00BB0AE5">
            <w:pPr>
              <w:pStyle w:val="ConsPlusNormal"/>
            </w:pPr>
            <w:r>
              <w:t>лиофилизат для приготовления раствора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ботулинический токсин типа A-гемагглютинин комплекс</w:t>
            </w:r>
          </w:p>
        </w:tc>
        <w:tc>
          <w:tcPr>
            <w:tcW w:w="2814" w:type="dxa"/>
          </w:tcPr>
          <w:p w:rsidR="00BB0AE5" w:rsidRDefault="00BB0AE5">
            <w:pPr>
              <w:pStyle w:val="ConsPlusNormal"/>
            </w:pPr>
            <w:r>
              <w:t>лиофилизат для приготовления раствора для внутримышечного введения;</w:t>
            </w:r>
          </w:p>
          <w:p w:rsidR="00BB0AE5" w:rsidRDefault="00BB0AE5">
            <w:pPr>
              <w:pStyle w:val="ConsPlusNormal"/>
            </w:pPr>
            <w:r>
              <w:t>лиофилизат для приготовления раствора для инъекций;</w:t>
            </w:r>
          </w:p>
          <w:p w:rsidR="00BB0AE5" w:rsidRDefault="00BB0AE5">
            <w:pPr>
              <w:pStyle w:val="ConsPlusNormal"/>
            </w:pPr>
            <w:r>
              <w:t>раствор для внутримышечного введения</w:t>
            </w:r>
          </w:p>
        </w:tc>
      </w:tr>
      <w:tr w:rsidR="00BB0AE5">
        <w:tc>
          <w:tcPr>
            <w:tcW w:w="1020" w:type="dxa"/>
          </w:tcPr>
          <w:p w:rsidR="00BB0AE5" w:rsidRDefault="00BB0AE5">
            <w:pPr>
              <w:pStyle w:val="ConsPlusNormal"/>
              <w:jc w:val="center"/>
            </w:pPr>
            <w:r>
              <w:t>M03B</w:t>
            </w:r>
          </w:p>
        </w:tc>
        <w:tc>
          <w:tcPr>
            <w:tcW w:w="2910" w:type="dxa"/>
          </w:tcPr>
          <w:p w:rsidR="00BB0AE5" w:rsidRDefault="00BB0AE5">
            <w:pPr>
              <w:pStyle w:val="ConsPlusNormal"/>
            </w:pPr>
            <w:r>
              <w:t>Миорелаксанты центрального действия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M03BX</w:t>
            </w:r>
          </w:p>
        </w:tc>
        <w:tc>
          <w:tcPr>
            <w:tcW w:w="2910" w:type="dxa"/>
            <w:vMerge w:val="restart"/>
          </w:tcPr>
          <w:p w:rsidR="00BB0AE5" w:rsidRDefault="00BB0AE5">
            <w:pPr>
              <w:pStyle w:val="ConsPlusNormal"/>
            </w:pPr>
            <w:r>
              <w:t>Другие миорелаксанты центрального действия</w:t>
            </w:r>
          </w:p>
        </w:tc>
        <w:tc>
          <w:tcPr>
            <w:tcW w:w="2325" w:type="dxa"/>
          </w:tcPr>
          <w:p w:rsidR="00BB0AE5" w:rsidRDefault="00BB0AE5">
            <w:pPr>
              <w:pStyle w:val="ConsPlusNormal"/>
            </w:pPr>
            <w:r>
              <w:t>баклофен</w:t>
            </w:r>
          </w:p>
        </w:tc>
        <w:tc>
          <w:tcPr>
            <w:tcW w:w="2814" w:type="dxa"/>
          </w:tcPr>
          <w:p w:rsidR="00BB0AE5" w:rsidRDefault="00BB0AE5">
            <w:pPr>
              <w:pStyle w:val="ConsPlusNormal"/>
            </w:pPr>
            <w:r>
              <w:t>раствор для интратекального введения;</w:t>
            </w:r>
          </w:p>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тизанидин</w:t>
            </w:r>
          </w:p>
        </w:tc>
        <w:tc>
          <w:tcPr>
            <w:tcW w:w="2814" w:type="dxa"/>
          </w:tcPr>
          <w:p w:rsidR="00BB0AE5" w:rsidRDefault="00BB0AE5">
            <w:pPr>
              <w:pStyle w:val="ConsPlusNormal"/>
            </w:pPr>
            <w:r>
              <w:t>капсулы с модифицированным высвобождением;</w:t>
            </w:r>
          </w:p>
          <w:p w:rsidR="00BB0AE5" w:rsidRDefault="00BB0AE5">
            <w:pPr>
              <w:pStyle w:val="ConsPlusNormal"/>
            </w:pPr>
            <w:r>
              <w:t>таблетки</w:t>
            </w:r>
          </w:p>
        </w:tc>
      </w:tr>
      <w:tr w:rsidR="00BB0AE5">
        <w:tc>
          <w:tcPr>
            <w:tcW w:w="1020" w:type="dxa"/>
          </w:tcPr>
          <w:p w:rsidR="00BB0AE5" w:rsidRDefault="00BB0AE5">
            <w:pPr>
              <w:pStyle w:val="ConsPlusNormal"/>
              <w:jc w:val="center"/>
            </w:pPr>
            <w:r>
              <w:lastRenderedPageBreak/>
              <w:t>M04</w:t>
            </w:r>
          </w:p>
        </w:tc>
        <w:tc>
          <w:tcPr>
            <w:tcW w:w="2910" w:type="dxa"/>
          </w:tcPr>
          <w:p w:rsidR="00BB0AE5" w:rsidRDefault="00BB0AE5">
            <w:pPr>
              <w:pStyle w:val="ConsPlusNormal"/>
            </w:pPr>
            <w:r>
              <w:t>Противоподагрические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M04A</w:t>
            </w:r>
          </w:p>
        </w:tc>
        <w:tc>
          <w:tcPr>
            <w:tcW w:w="2910" w:type="dxa"/>
          </w:tcPr>
          <w:p w:rsidR="00BB0AE5" w:rsidRDefault="00BB0AE5">
            <w:pPr>
              <w:pStyle w:val="ConsPlusNormal"/>
            </w:pPr>
            <w:r>
              <w:t>Противоподагрические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M04AA</w:t>
            </w:r>
          </w:p>
        </w:tc>
        <w:tc>
          <w:tcPr>
            <w:tcW w:w="2910" w:type="dxa"/>
          </w:tcPr>
          <w:p w:rsidR="00BB0AE5" w:rsidRDefault="00BB0AE5">
            <w:pPr>
              <w:pStyle w:val="ConsPlusNormal"/>
            </w:pPr>
            <w:r>
              <w:t>Ингибиторы образования мочевой кислоты</w:t>
            </w:r>
          </w:p>
        </w:tc>
        <w:tc>
          <w:tcPr>
            <w:tcW w:w="2325" w:type="dxa"/>
          </w:tcPr>
          <w:p w:rsidR="00BB0AE5" w:rsidRDefault="00BB0AE5">
            <w:pPr>
              <w:pStyle w:val="ConsPlusNormal"/>
            </w:pPr>
            <w:r>
              <w:t>аллопуринол</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M05</w:t>
            </w:r>
          </w:p>
        </w:tc>
        <w:tc>
          <w:tcPr>
            <w:tcW w:w="2910" w:type="dxa"/>
          </w:tcPr>
          <w:p w:rsidR="00BB0AE5" w:rsidRDefault="00BB0AE5">
            <w:pPr>
              <w:pStyle w:val="ConsPlusNormal"/>
            </w:pPr>
            <w:r>
              <w:t>Препараты для лечения заболеваний костей</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M05B</w:t>
            </w:r>
          </w:p>
        </w:tc>
        <w:tc>
          <w:tcPr>
            <w:tcW w:w="2910" w:type="dxa"/>
          </w:tcPr>
          <w:p w:rsidR="00BB0AE5" w:rsidRDefault="00BB0AE5">
            <w:pPr>
              <w:pStyle w:val="ConsPlusNormal"/>
            </w:pPr>
            <w:r>
              <w:t>Препараты, влияющие на структуру и минерализацию костей</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M05BA</w:t>
            </w:r>
          </w:p>
        </w:tc>
        <w:tc>
          <w:tcPr>
            <w:tcW w:w="2910" w:type="dxa"/>
            <w:vMerge w:val="restart"/>
          </w:tcPr>
          <w:p w:rsidR="00BB0AE5" w:rsidRDefault="00BB0AE5">
            <w:pPr>
              <w:pStyle w:val="ConsPlusNormal"/>
            </w:pPr>
            <w:r>
              <w:t>Бифосфонаты</w:t>
            </w:r>
          </w:p>
        </w:tc>
        <w:tc>
          <w:tcPr>
            <w:tcW w:w="2325" w:type="dxa"/>
          </w:tcPr>
          <w:p w:rsidR="00BB0AE5" w:rsidRDefault="00BB0AE5">
            <w:pPr>
              <w:pStyle w:val="ConsPlusNormal"/>
            </w:pPr>
            <w:r>
              <w:t>алендроновая кислота</w:t>
            </w:r>
          </w:p>
        </w:tc>
        <w:tc>
          <w:tcPr>
            <w:tcW w:w="2814" w:type="dxa"/>
          </w:tcPr>
          <w:p w:rsidR="00BB0AE5" w:rsidRDefault="00BB0AE5">
            <w:pPr>
              <w:pStyle w:val="ConsPlusNormal"/>
            </w:pPr>
            <w:r>
              <w:t>таблетки;</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золедроновая кислота</w:t>
            </w:r>
          </w:p>
        </w:tc>
        <w:tc>
          <w:tcPr>
            <w:tcW w:w="2814" w:type="dxa"/>
          </w:tcPr>
          <w:p w:rsidR="00BB0AE5" w:rsidRDefault="00BB0AE5">
            <w:pPr>
              <w:pStyle w:val="ConsPlusNormal"/>
            </w:pPr>
            <w:r>
              <w:t>концентрат для приготовления раствора для инфузий;</w:t>
            </w:r>
          </w:p>
          <w:p w:rsidR="00BB0AE5" w:rsidRDefault="00BB0AE5">
            <w:pPr>
              <w:pStyle w:val="ConsPlusNormal"/>
            </w:pPr>
            <w:r>
              <w:t>лиофилизат для приготовления раствора для внутривенного введения;</w:t>
            </w:r>
          </w:p>
          <w:p w:rsidR="00BB0AE5" w:rsidRDefault="00BB0AE5">
            <w:pPr>
              <w:pStyle w:val="ConsPlusNormal"/>
            </w:pPr>
            <w:r>
              <w:t>лиофилизат для приготовления раствора для инфузий;</w:t>
            </w:r>
          </w:p>
          <w:p w:rsidR="00BB0AE5" w:rsidRDefault="00BB0AE5">
            <w:pPr>
              <w:pStyle w:val="ConsPlusNormal"/>
            </w:pPr>
            <w:r>
              <w:t>лиофилизат для приготовления концентрата для приготовления раствора для инфузий;</w:t>
            </w:r>
          </w:p>
          <w:p w:rsidR="00BB0AE5" w:rsidRDefault="00BB0AE5">
            <w:pPr>
              <w:pStyle w:val="ConsPlusNormal"/>
            </w:pPr>
            <w:r>
              <w:t>раствор для инфузий</w:t>
            </w:r>
          </w:p>
        </w:tc>
      </w:tr>
      <w:tr w:rsidR="00BB0AE5">
        <w:tc>
          <w:tcPr>
            <w:tcW w:w="1020" w:type="dxa"/>
            <w:vMerge w:val="restart"/>
          </w:tcPr>
          <w:p w:rsidR="00BB0AE5" w:rsidRDefault="00BB0AE5">
            <w:pPr>
              <w:pStyle w:val="ConsPlusNormal"/>
              <w:jc w:val="center"/>
            </w:pPr>
            <w:r>
              <w:t>M05BX</w:t>
            </w:r>
          </w:p>
        </w:tc>
        <w:tc>
          <w:tcPr>
            <w:tcW w:w="2910" w:type="dxa"/>
            <w:vMerge w:val="restart"/>
          </w:tcPr>
          <w:p w:rsidR="00BB0AE5" w:rsidRDefault="00BB0AE5">
            <w:pPr>
              <w:pStyle w:val="ConsPlusNormal"/>
            </w:pPr>
            <w:r>
              <w:t>Другие препараты, влияющие на структуру и минерализацию костей</w:t>
            </w:r>
          </w:p>
        </w:tc>
        <w:tc>
          <w:tcPr>
            <w:tcW w:w="2325" w:type="dxa"/>
          </w:tcPr>
          <w:p w:rsidR="00BB0AE5" w:rsidRDefault="00BB0AE5">
            <w:pPr>
              <w:pStyle w:val="ConsPlusNormal"/>
            </w:pPr>
            <w:r>
              <w:t>деносумаб</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стронция ранелат</w:t>
            </w:r>
          </w:p>
        </w:tc>
        <w:tc>
          <w:tcPr>
            <w:tcW w:w="2814" w:type="dxa"/>
          </w:tcPr>
          <w:p w:rsidR="00BB0AE5" w:rsidRDefault="00BB0AE5">
            <w:pPr>
              <w:pStyle w:val="ConsPlusNormal"/>
            </w:pPr>
            <w:r>
              <w:t>порошок для приготовления суспензии для приема внутрь</w:t>
            </w:r>
          </w:p>
        </w:tc>
      </w:tr>
      <w:tr w:rsidR="00BB0AE5">
        <w:tc>
          <w:tcPr>
            <w:tcW w:w="1020" w:type="dxa"/>
            <w:vMerge w:val="restart"/>
          </w:tcPr>
          <w:p w:rsidR="00BB0AE5" w:rsidRDefault="00BB0AE5">
            <w:pPr>
              <w:pStyle w:val="ConsPlusNormal"/>
              <w:jc w:val="center"/>
            </w:pPr>
            <w:r>
              <w:t>M09AX</w:t>
            </w:r>
          </w:p>
        </w:tc>
        <w:tc>
          <w:tcPr>
            <w:tcW w:w="2910" w:type="dxa"/>
            <w:vMerge w:val="restart"/>
          </w:tcPr>
          <w:p w:rsidR="00BB0AE5" w:rsidRDefault="00BB0AE5">
            <w:pPr>
              <w:pStyle w:val="ConsPlusNormal"/>
            </w:pPr>
            <w:r>
              <w:t>Прочие препараты для лечения заболеваний костно-мышечной системы</w:t>
            </w:r>
          </w:p>
        </w:tc>
        <w:tc>
          <w:tcPr>
            <w:tcW w:w="2325" w:type="dxa"/>
          </w:tcPr>
          <w:p w:rsidR="00BB0AE5" w:rsidRDefault="00BB0AE5">
            <w:pPr>
              <w:pStyle w:val="ConsPlusNormal"/>
            </w:pPr>
            <w:r>
              <w:t>нусинерсен</w:t>
            </w:r>
          </w:p>
        </w:tc>
        <w:tc>
          <w:tcPr>
            <w:tcW w:w="2814" w:type="dxa"/>
          </w:tcPr>
          <w:p w:rsidR="00BB0AE5" w:rsidRDefault="00BB0AE5">
            <w:pPr>
              <w:pStyle w:val="ConsPlusNormal"/>
            </w:pPr>
            <w:r>
              <w:t>раствор для интратекального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рисдиплам</w:t>
            </w:r>
          </w:p>
        </w:tc>
        <w:tc>
          <w:tcPr>
            <w:tcW w:w="2814" w:type="dxa"/>
          </w:tcPr>
          <w:p w:rsidR="00BB0AE5" w:rsidRDefault="00BB0AE5">
            <w:pPr>
              <w:pStyle w:val="ConsPlusNormal"/>
            </w:pPr>
            <w:r>
              <w:t>порошок для приготовления раствора для приема внутрь</w:t>
            </w:r>
          </w:p>
        </w:tc>
      </w:tr>
      <w:tr w:rsidR="00BB0AE5">
        <w:tc>
          <w:tcPr>
            <w:tcW w:w="1020" w:type="dxa"/>
          </w:tcPr>
          <w:p w:rsidR="00BB0AE5" w:rsidRDefault="00BB0AE5">
            <w:pPr>
              <w:pStyle w:val="ConsPlusNormal"/>
              <w:jc w:val="center"/>
            </w:pPr>
            <w:r>
              <w:t>N</w:t>
            </w:r>
          </w:p>
        </w:tc>
        <w:tc>
          <w:tcPr>
            <w:tcW w:w="2910" w:type="dxa"/>
          </w:tcPr>
          <w:p w:rsidR="00BB0AE5" w:rsidRDefault="00BB0AE5">
            <w:pPr>
              <w:pStyle w:val="ConsPlusNormal"/>
              <w:outlineLvl w:val="2"/>
            </w:pPr>
            <w:r>
              <w:t>Нервная система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N01</w:t>
            </w:r>
          </w:p>
        </w:tc>
        <w:tc>
          <w:tcPr>
            <w:tcW w:w="2910" w:type="dxa"/>
          </w:tcPr>
          <w:p w:rsidR="00BB0AE5" w:rsidRDefault="00BB0AE5">
            <w:pPr>
              <w:pStyle w:val="ConsPlusNormal"/>
            </w:pPr>
            <w:r>
              <w:t>Анестетики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N01A</w:t>
            </w:r>
          </w:p>
        </w:tc>
        <w:tc>
          <w:tcPr>
            <w:tcW w:w="2910" w:type="dxa"/>
          </w:tcPr>
          <w:p w:rsidR="00BB0AE5" w:rsidRDefault="00BB0AE5">
            <w:pPr>
              <w:pStyle w:val="ConsPlusNormal"/>
            </w:pPr>
            <w:r>
              <w:t>Препараты для общей анестезии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lastRenderedPageBreak/>
              <w:t>N01AB</w:t>
            </w:r>
          </w:p>
        </w:tc>
        <w:tc>
          <w:tcPr>
            <w:tcW w:w="2910" w:type="dxa"/>
            <w:vMerge w:val="restart"/>
          </w:tcPr>
          <w:p w:rsidR="00BB0AE5" w:rsidRDefault="00BB0AE5">
            <w:pPr>
              <w:pStyle w:val="ConsPlusNormal"/>
            </w:pPr>
            <w:r>
              <w:t>Галогенированные углеводороды</w:t>
            </w:r>
          </w:p>
        </w:tc>
        <w:tc>
          <w:tcPr>
            <w:tcW w:w="2325" w:type="dxa"/>
          </w:tcPr>
          <w:p w:rsidR="00BB0AE5" w:rsidRDefault="00BB0AE5">
            <w:pPr>
              <w:pStyle w:val="ConsPlusNormal"/>
            </w:pPr>
            <w:r>
              <w:t>галотан</w:t>
            </w:r>
          </w:p>
        </w:tc>
        <w:tc>
          <w:tcPr>
            <w:tcW w:w="2814" w:type="dxa"/>
          </w:tcPr>
          <w:p w:rsidR="00BB0AE5" w:rsidRDefault="00BB0AE5">
            <w:pPr>
              <w:pStyle w:val="ConsPlusNormal"/>
            </w:pPr>
            <w:r>
              <w:t>жидкость для ингаляций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десфлуран</w:t>
            </w:r>
          </w:p>
        </w:tc>
        <w:tc>
          <w:tcPr>
            <w:tcW w:w="2814" w:type="dxa"/>
          </w:tcPr>
          <w:p w:rsidR="00BB0AE5" w:rsidRDefault="00BB0AE5">
            <w:pPr>
              <w:pStyle w:val="ConsPlusNormal"/>
            </w:pPr>
            <w:r>
              <w:t>жидкость для ингаляций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севофлуран</w:t>
            </w:r>
          </w:p>
        </w:tc>
        <w:tc>
          <w:tcPr>
            <w:tcW w:w="2814" w:type="dxa"/>
          </w:tcPr>
          <w:p w:rsidR="00BB0AE5" w:rsidRDefault="00BB0AE5">
            <w:pPr>
              <w:pStyle w:val="ConsPlusNormal"/>
            </w:pPr>
            <w:r>
              <w:t>жидкость для ингаляций</w:t>
            </w:r>
          </w:p>
        </w:tc>
      </w:tr>
      <w:tr w:rsidR="00BB0AE5">
        <w:tc>
          <w:tcPr>
            <w:tcW w:w="1020" w:type="dxa"/>
          </w:tcPr>
          <w:p w:rsidR="00BB0AE5" w:rsidRDefault="00BB0AE5">
            <w:pPr>
              <w:pStyle w:val="ConsPlusNormal"/>
              <w:jc w:val="center"/>
            </w:pPr>
            <w:r>
              <w:t>N01AF</w:t>
            </w:r>
          </w:p>
        </w:tc>
        <w:tc>
          <w:tcPr>
            <w:tcW w:w="2910" w:type="dxa"/>
          </w:tcPr>
          <w:p w:rsidR="00BB0AE5" w:rsidRDefault="00BB0AE5">
            <w:pPr>
              <w:pStyle w:val="ConsPlusNormal"/>
            </w:pPr>
            <w:r>
              <w:t>Барбитураты</w:t>
            </w:r>
          </w:p>
        </w:tc>
        <w:tc>
          <w:tcPr>
            <w:tcW w:w="2325" w:type="dxa"/>
          </w:tcPr>
          <w:p w:rsidR="00BB0AE5" w:rsidRDefault="00BB0AE5">
            <w:pPr>
              <w:pStyle w:val="ConsPlusNormal"/>
            </w:pPr>
            <w:r>
              <w:t>тиопентал натрия</w:t>
            </w:r>
          </w:p>
        </w:tc>
        <w:tc>
          <w:tcPr>
            <w:tcW w:w="2814" w:type="dxa"/>
          </w:tcPr>
          <w:p w:rsidR="00BB0AE5" w:rsidRDefault="00BB0AE5">
            <w:pPr>
              <w:pStyle w:val="ConsPlusNormal"/>
            </w:pPr>
            <w:r>
              <w:t>порошок для приготовления раствора для внутривенного введения</w:t>
            </w:r>
          </w:p>
        </w:tc>
      </w:tr>
      <w:tr w:rsidR="00BB0AE5">
        <w:tc>
          <w:tcPr>
            <w:tcW w:w="1020" w:type="dxa"/>
          </w:tcPr>
          <w:p w:rsidR="00BB0AE5" w:rsidRDefault="00BB0AE5">
            <w:pPr>
              <w:pStyle w:val="ConsPlusNormal"/>
              <w:jc w:val="center"/>
            </w:pPr>
            <w:r>
              <w:t>N01AH</w:t>
            </w:r>
          </w:p>
        </w:tc>
        <w:tc>
          <w:tcPr>
            <w:tcW w:w="2910" w:type="dxa"/>
          </w:tcPr>
          <w:p w:rsidR="00BB0AE5" w:rsidRDefault="00BB0AE5">
            <w:pPr>
              <w:pStyle w:val="ConsPlusNormal"/>
            </w:pPr>
            <w:r>
              <w:t>Опиоидные анальгетики</w:t>
            </w:r>
          </w:p>
        </w:tc>
        <w:tc>
          <w:tcPr>
            <w:tcW w:w="2325" w:type="dxa"/>
          </w:tcPr>
          <w:p w:rsidR="00BB0AE5" w:rsidRDefault="00BB0AE5">
            <w:pPr>
              <w:pStyle w:val="ConsPlusNormal"/>
            </w:pPr>
            <w:r>
              <w:t>тримеперидин</w:t>
            </w:r>
          </w:p>
        </w:tc>
        <w:tc>
          <w:tcPr>
            <w:tcW w:w="2814" w:type="dxa"/>
          </w:tcPr>
          <w:p w:rsidR="00BB0AE5" w:rsidRDefault="00BB0AE5">
            <w:pPr>
              <w:pStyle w:val="ConsPlusNormal"/>
            </w:pPr>
            <w:r>
              <w:t>раствор для инъекций;</w:t>
            </w:r>
          </w:p>
          <w:p w:rsidR="00BB0AE5" w:rsidRDefault="00BB0AE5">
            <w:pPr>
              <w:pStyle w:val="ConsPlusNormal"/>
            </w:pPr>
            <w:r>
              <w:t>таблетки</w:t>
            </w:r>
          </w:p>
        </w:tc>
      </w:tr>
      <w:tr w:rsidR="00BB0AE5">
        <w:tc>
          <w:tcPr>
            <w:tcW w:w="1020" w:type="dxa"/>
            <w:vMerge w:val="restart"/>
          </w:tcPr>
          <w:p w:rsidR="00BB0AE5" w:rsidRDefault="00BB0AE5">
            <w:pPr>
              <w:pStyle w:val="ConsPlusNormal"/>
              <w:jc w:val="center"/>
            </w:pPr>
            <w:r>
              <w:t>N01AX</w:t>
            </w:r>
          </w:p>
        </w:tc>
        <w:tc>
          <w:tcPr>
            <w:tcW w:w="2910" w:type="dxa"/>
            <w:vMerge w:val="restart"/>
          </w:tcPr>
          <w:p w:rsidR="00BB0AE5" w:rsidRDefault="00BB0AE5">
            <w:pPr>
              <w:pStyle w:val="ConsPlusNormal"/>
            </w:pPr>
            <w:r>
              <w:t>Другие препараты для общей анестезии</w:t>
            </w:r>
          </w:p>
        </w:tc>
        <w:tc>
          <w:tcPr>
            <w:tcW w:w="2325" w:type="dxa"/>
          </w:tcPr>
          <w:p w:rsidR="00BB0AE5" w:rsidRDefault="00BB0AE5">
            <w:pPr>
              <w:pStyle w:val="ConsPlusNormal"/>
            </w:pPr>
            <w:r>
              <w:t>динитрогена оксид</w:t>
            </w:r>
          </w:p>
        </w:tc>
        <w:tc>
          <w:tcPr>
            <w:tcW w:w="2814" w:type="dxa"/>
          </w:tcPr>
          <w:p w:rsidR="00BB0AE5" w:rsidRDefault="00BB0AE5">
            <w:pPr>
              <w:pStyle w:val="ConsPlusNormal"/>
            </w:pPr>
            <w:r>
              <w:t>газ сжатый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кетамин</w:t>
            </w:r>
          </w:p>
        </w:tc>
        <w:tc>
          <w:tcPr>
            <w:tcW w:w="2814" w:type="dxa"/>
          </w:tcPr>
          <w:p w:rsidR="00BB0AE5" w:rsidRDefault="00BB0AE5">
            <w:pPr>
              <w:pStyle w:val="ConsPlusNormal"/>
            </w:pPr>
            <w:r>
              <w:t>раствор для внутривенного и внутримышечного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натрия оксибутират</w:t>
            </w:r>
          </w:p>
        </w:tc>
        <w:tc>
          <w:tcPr>
            <w:tcW w:w="2814" w:type="dxa"/>
          </w:tcPr>
          <w:p w:rsidR="00BB0AE5" w:rsidRDefault="00BB0AE5">
            <w:pPr>
              <w:pStyle w:val="ConsPlusNormal"/>
            </w:pPr>
            <w:r>
              <w:t>раствор для внутривенного и внутримышечного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пропофол</w:t>
            </w:r>
          </w:p>
        </w:tc>
        <w:tc>
          <w:tcPr>
            <w:tcW w:w="2814" w:type="dxa"/>
          </w:tcPr>
          <w:p w:rsidR="00BB0AE5" w:rsidRDefault="00BB0AE5">
            <w:pPr>
              <w:pStyle w:val="ConsPlusNormal"/>
            </w:pPr>
            <w:r>
              <w:t>эмульсия для внутривенного введения;</w:t>
            </w:r>
          </w:p>
          <w:p w:rsidR="00BB0AE5" w:rsidRDefault="00BB0AE5">
            <w:pPr>
              <w:pStyle w:val="ConsPlusNormal"/>
            </w:pPr>
            <w:r>
              <w:t>эмульсия для инфузий</w:t>
            </w:r>
          </w:p>
        </w:tc>
      </w:tr>
      <w:tr w:rsidR="00BB0AE5">
        <w:tc>
          <w:tcPr>
            <w:tcW w:w="1020" w:type="dxa"/>
          </w:tcPr>
          <w:p w:rsidR="00BB0AE5" w:rsidRDefault="00BB0AE5">
            <w:pPr>
              <w:pStyle w:val="ConsPlusNormal"/>
              <w:jc w:val="center"/>
            </w:pPr>
            <w:r>
              <w:t>N01B</w:t>
            </w:r>
          </w:p>
        </w:tc>
        <w:tc>
          <w:tcPr>
            <w:tcW w:w="2910" w:type="dxa"/>
          </w:tcPr>
          <w:p w:rsidR="00BB0AE5" w:rsidRDefault="00BB0AE5">
            <w:pPr>
              <w:pStyle w:val="ConsPlusNormal"/>
            </w:pPr>
            <w:r>
              <w:t>Местные анестетики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N01BA</w:t>
            </w:r>
          </w:p>
        </w:tc>
        <w:tc>
          <w:tcPr>
            <w:tcW w:w="2910" w:type="dxa"/>
          </w:tcPr>
          <w:p w:rsidR="00BB0AE5" w:rsidRDefault="00BB0AE5">
            <w:pPr>
              <w:pStyle w:val="ConsPlusNormal"/>
            </w:pPr>
            <w:r>
              <w:t>Эфиры аминобензойной кислоты</w:t>
            </w:r>
          </w:p>
        </w:tc>
        <w:tc>
          <w:tcPr>
            <w:tcW w:w="2325" w:type="dxa"/>
          </w:tcPr>
          <w:p w:rsidR="00BB0AE5" w:rsidRDefault="00BB0AE5">
            <w:pPr>
              <w:pStyle w:val="ConsPlusNormal"/>
            </w:pPr>
            <w:r>
              <w:t>прокаин</w:t>
            </w:r>
          </w:p>
        </w:tc>
        <w:tc>
          <w:tcPr>
            <w:tcW w:w="2814" w:type="dxa"/>
          </w:tcPr>
          <w:p w:rsidR="00BB0AE5" w:rsidRDefault="00BB0AE5">
            <w:pPr>
              <w:pStyle w:val="ConsPlusNormal"/>
            </w:pPr>
            <w:r>
              <w:t>раствор для инъекций</w:t>
            </w:r>
          </w:p>
        </w:tc>
      </w:tr>
      <w:tr w:rsidR="00BB0AE5">
        <w:tc>
          <w:tcPr>
            <w:tcW w:w="1020" w:type="dxa"/>
            <w:vMerge w:val="restart"/>
          </w:tcPr>
          <w:p w:rsidR="00BB0AE5" w:rsidRDefault="00BB0AE5">
            <w:pPr>
              <w:pStyle w:val="ConsPlusNormal"/>
              <w:jc w:val="center"/>
            </w:pPr>
            <w:r>
              <w:t>N01BB</w:t>
            </w:r>
          </w:p>
        </w:tc>
        <w:tc>
          <w:tcPr>
            <w:tcW w:w="2910" w:type="dxa"/>
            <w:vMerge w:val="restart"/>
          </w:tcPr>
          <w:p w:rsidR="00BB0AE5" w:rsidRDefault="00BB0AE5">
            <w:pPr>
              <w:pStyle w:val="ConsPlusNormal"/>
            </w:pPr>
            <w:r>
              <w:t>Амиды</w:t>
            </w:r>
          </w:p>
        </w:tc>
        <w:tc>
          <w:tcPr>
            <w:tcW w:w="2325" w:type="dxa"/>
          </w:tcPr>
          <w:p w:rsidR="00BB0AE5" w:rsidRDefault="00BB0AE5">
            <w:pPr>
              <w:pStyle w:val="ConsPlusNormal"/>
            </w:pPr>
            <w:r>
              <w:t>бупивакаин</w:t>
            </w:r>
          </w:p>
        </w:tc>
        <w:tc>
          <w:tcPr>
            <w:tcW w:w="2814" w:type="dxa"/>
          </w:tcPr>
          <w:p w:rsidR="00BB0AE5" w:rsidRDefault="00BB0AE5">
            <w:pPr>
              <w:pStyle w:val="ConsPlusNormal"/>
            </w:pPr>
            <w:r>
              <w:t>раствор для интратекального введения;</w:t>
            </w:r>
          </w:p>
          <w:p w:rsidR="00BB0AE5" w:rsidRDefault="00BB0AE5">
            <w:pPr>
              <w:pStyle w:val="ConsPlusNormal"/>
            </w:pPr>
            <w:r>
              <w:t>раствор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левобупивакаин</w:t>
            </w:r>
          </w:p>
        </w:tc>
        <w:tc>
          <w:tcPr>
            <w:tcW w:w="2814" w:type="dxa"/>
          </w:tcPr>
          <w:p w:rsidR="00BB0AE5" w:rsidRDefault="00BB0AE5">
            <w:pPr>
              <w:pStyle w:val="ConsPlusNormal"/>
            </w:pPr>
            <w:r>
              <w:t>раствор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ропивакаин</w:t>
            </w:r>
          </w:p>
        </w:tc>
        <w:tc>
          <w:tcPr>
            <w:tcW w:w="2814" w:type="dxa"/>
          </w:tcPr>
          <w:p w:rsidR="00BB0AE5" w:rsidRDefault="00BB0AE5">
            <w:pPr>
              <w:pStyle w:val="ConsPlusNormal"/>
            </w:pPr>
            <w:r>
              <w:t>раствор для инъекций</w:t>
            </w:r>
          </w:p>
        </w:tc>
      </w:tr>
      <w:tr w:rsidR="00BB0AE5">
        <w:tc>
          <w:tcPr>
            <w:tcW w:w="1020" w:type="dxa"/>
          </w:tcPr>
          <w:p w:rsidR="00BB0AE5" w:rsidRDefault="00BB0AE5">
            <w:pPr>
              <w:pStyle w:val="ConsPlusNormal"/>
              <w:jc w:val="center"/>
            </w:pPr>
            <w:r>
              <w:t>N02</w:t>
            </w:r>
          </w:p>
        </w:tc>
        <w:tc>
          <w:tcPr>
            <w:tcW w:w="2910" w:type="dxa"/>
          </w:tcPr>
          <w:p w:rsidR="00BB0AE5" w:rsidRDefault="00BB0AE5">
            <w:pPr>
              <w:pStyle w:val="ConsPlusNormal"/>
            </w:pPr>
            <w:r>
              <w:t>Анальгетики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N02A</w:t>
            </w:r>
          </w:p>
        </w:tc>
        <w:tc>
          <w:tcPr>
            <w:tcW w:w="2910" w:type="dxa"/>
          </w:tcPr>
          <w:p w:rsidR="00BB0AE5" w:rsidRDefault="00BB0AE5">
            <w:pPr>
              <w:pStyle w:val="ConsPlusNormal"/>
            </w:pPr>
            <w:r>
              <w:t>Опиоиды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N02AA</w:t>
            </w:r>
          </w:p>
        </w:tc>
        <w:tc>
          <w:tcPr>
            <w:tcW w:w="2910" w:type="dxa"/>
            <w:vMerge w:val="restart"/>
          </w:tcPr>
          <w:p w:rsidR="00BB0AE5" w:rsidRDefault="00BB0AE5">
            <w:pPr>
              <w:pStyle w:val="ConsPlusNormal"/>
            </w:pPr>
            <w:r>
              <w:t>Природные алкалоиды опия</w:t>
            </w:r>
          </w:p>
        </w:tc>
        <w:tc>
          <w:tcPr>
            <w:tcW w:w="2325" w:type="dxa"/>
          </w:tcPr>
          <w:p w:rsidR="00BB0AE5" w:rsidRDefault="00BB0AE5">
            <w:pPr>
              <w:pStyle w:val="ConsPlusNormal"/>
            </w:pPr>
            <w:r>
              <w:t>морфин</w:t>
            </w:r>
          </w:p>
        </w:tc>
        <w:tc>
          <w:tcPr>
            <w:tcW w:w="2814" w:type="dxa"/>
          </w:tcPr>
          <w:p w:rsidR="00BB0AE5" w:rsidRDefault="00BB0AE5">
            <w:pPr>
              <w:pStyle w:val="ConsPlusNormal"/>
            </w:pPr>
            <w:r>
              <w:t>капсулы пролонгированного действия;</w:t>
            </w:r>
          </w:p>
          <w:p w:rsidR="00BB0AE5" w:rsidRDefault="00BB0AE5">
            <w:pPr>
              <w:pStyle w:val="ConsPlusNormal"/>
            </w:pPr>
            <w:r>
              <w:t>раствор для инъекций;</w:t>
            </w:r>
          </w:p>
          <w:p w:rsidR="00BB0AE5" w:rsidRDefault="00BB0AE5">
            <w:pPr>
              <w:pStyle w:val="ConsPlusNormal"/>
            </w:pPr>
            <w:r>
              <w:t>раствор для подкожного введения;</w:t>
            </w:r>
          </w:p>
          <w:p w:rsidR="00BB0AE5" w:rsidRDefault="00BB0AE5">
            <w:pPr>
              <w:pStyle w:val="ConsPlusNormal"/>
            </w:pPr>
            <w:r>
              <w:t>таблетки пролонгированного действия, покрытые пленочной оболочкой;</w:t>
            </w:r>
          </w:p>
          <w:p w:rsidR="00BB0AE5" w:rsidRDefault="00BB0AE5">
            <w:pPr>
              <w:pStyle w:val="ConsPlusNormal"/>
            </w:pPr>
            <w:r>
              <w:t xml:space="preserve">таблетки с пролонгированным </w:t>
            </w:r>
            <w:r>
              <w:lastRenderedPageBreak/>
              <w:t>высвобождением, покрытые пленочной оболочкой;</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налоксон + оксикодон</w:t>
            </w:r>
          </w:p>
        </w:tc>
        <w:tc>
          <w:tcPr>
            <w:tcW w:w="2814" w:type="dxa"/>
          </w:tcPr>
          <w:p w:rsidR="00BB0AE5" w:rsidRDefault="00BB0AE5">
            <w:pPr>
              <w:pStyle w:val="ConsPlusNormal"/>
            </w:pPr>
            <w:r>
              <w:t>таблетки с пролонгированным высвобождением, покрытые пленочной оболочкой</w:t>
            </w:r>
          </w:p>
        </w:tc>
      </w:tr>
      <w:tr w:rsidR="00BB0AE5">
        <w:tc>
          <w:tcPr>
            <w:tcW w:w="1020" w:type="dxa"/>
          </w:tcPr>
          <w:p w:rsidR="00BB0AE5" w:rsidRDefault="00BB0AE5">
            <w:pPr>
              <w:pStyle w:val="ConsPlusNormal"/>
              <w:jc w:val="center"/>
            </w:pPr>
            <w:r>
              <w:t>N02AB</w:t>
            </w:r>
          </w:p>
        </w:tc>
        <w:tc>
          <w:tcPr>
            <w:tcW w:w="2910" w:type="dxa"/>
          </w:tcPr>
          <w:p w:rsidR="00BB0AE5" w:rsidRDefault="00BB0AE5">
            <w:pPr>
              <w:pStyle w:val="ConsPlusNormal"/>
            </w:pPr>
            <w:r>
              <w:t>Производные фенилпиперидина</w:t>
            </w:r>
          </w:p>
        </w:tc>
        <w:tc>
          <w:tcPr>
            <w:tcW w:w="2325" w:type="dxa"/>
          </w:tcPr>
          <w:p w:rsidR="00BB0AE5" w:rsidRDefault="00BB0AE5">
            <w:pPr>
              <w:pStyle w:val="ConsPlusNormal"/>
            </w:pPr>
            <w:r>
              <w:t>фентанил</w:t>
            </w:r>
          </w:p>
        </w:tc>
        <w:tc>
          <w:tcPr>
            <w:tcW w:w="2814" w:type="dxa"/>
          </w:tcPr>
          <w:p w:rsidR="00BB0AE5" w:rsidRDefault="00BB0AE5">
            <w:pPr>
              <w:pStyle w:val="ConsPlusNormal"/>
            </w:pPr>
            <w:r>
              <w:t>раствор для внутривенного и внутримышечного введения;</w:t>
            </w:r>
          </w:p>
          <w:p w:rsidR="00BB0AE5" w:rsidRDefault="00BB0AE5">
            <w:pPr>
              <w:pStyle w:val="ConsPlusNormal"/>
            </w:pPr>
            <w:r>
              <w:t>трансдермальная терапевтическая система;</w:t>
            </w:r>
          </w:p>
          <w:p w:rsidR="00BB0AE5" w:rsidRDefault="00BB0AE5">
            <w:pPr>
              <w:pStyle w:val="ConsPlusNormal"/>
            </w:pPr>
            <w:r>
              <w:t>пластырь трансдермальный</w:t>
            </w:r>
          </w:p>
        </w:tc>
      </w:tr>
      <w:tr w:rsidR="00BB0AE5">
        <w:tc>
          <w:tcPr>
            <w:tcW w:w="1020" w:type="dxa"/>
          </w:tcPr>
          <w:p w:rsidR="00BB0AE5" w:rsidRDefault="00BB0AE5">
            <w:pPr>
              <w:pStyle w:val="ConsPlusNormal"/>
              <w:jc w:val="center"/>
            </w:pPr>
            <w:r>
              <w:t>N02AE</w:t>
            </w:r>
          </w:p>
        </w:tc>
        <w:tc>
          <w:tcPr>
            <w:tcW w:w="2910" w:type="dxa"/>
          </w:tcPr>
          <w:p w:rsidR="00BB0AE5" w:rsidRDefault="00BB0AE5">
            <w:pPr>
              <w:pStyle w:val="ConsPlusNormal"/>
            </w:pPr>
            <w:r>
              <w:t>Производные орипавина</w:t>
            </w:r>
          </w:p>
        </w:tc>
        <w:tc>
          <w:tcPr>
            <w:tcW w:w="2325" w:type="dxa"/>
          </w:tcPr>
          <w:p w:rsidR="00BB0AE5" w:rsidRDefault="00BB0AE5">
            <w:pPr>
              <w:pStyle w:val="ConsPlusNormal"/>
            </w:pPr>
            <w:r>
              <w:t>бупренорфин</w:t>
            </w:r>
          </w:p>
        </w:tc>
        <w:tc>
          <w:tcPr>
            <w:tcW w:w="2814" w:type="dxa"/>
          </w:tcPr>
          <w:p w:rsidR="00BB0AE5" w:rsidRDefault="00BB0AE5">
            <w:pPr>
              <w:pStyle w:val="ConsPlusNormal"/>
            </w:pPr>
            <w:r>
              <w:t>раствор для инъекций</w:t>
            </w:r>
          </w:p>
        </w:tc>
      </w:tr>
      <w:tr w:rsidR="00BB0AE5">
        <w:tc>
          <w:tcPr>
            <w:tcW w:w="1020" w:type="dxa"/>
            <w:vMerge w:val="restart"/>
          </w:tcPr>
          <w:p w:rsidR="00BB0AE5" w:rsidRDefault="00BB0AE5">
            <w:pPr>
              <w:pStyle w:val="ConsPlusNormal"/>
              <w:jc w:val="center"/>
            </w:pPr>
            <w:r>
              <w:t>N02AX</w:t>
            </w:r>
          </w:p>
        </w:tc>
        <w:tc>
          <w:tcPr>
            <w:tcW w:w="2910" w:type="dxa"/>
            <w:vMerge w:val="restart"/>
          </w:tcPr>
          <w:p w:rsidR="00BB0AE5" w:rsidRDefault="00BB0AE5">
            <w:pPr>
              <w:pStyle w:val="ConsPlusNormal"/>
            </w:pPr>
            <w:r>
              <w:t>Другие опиоиды</w:t>
            </w:r>
          </w:p>
        </w:tc>
        <w:tc>
          <w:tcPr>
            <w:tcW w:w="2325" w:type="dxa"/>
          </w:tcPr>
          <w:p w:rsidR="00BB0AE5" w:rsidRDefault="00BB0AE5">
            <w:pPr>
              <w:pStyle w:val="ConsPlusNormal"/>
            </w:pPr>
            <w:r>
              <w:t>пропионилфенилэтоксиэтилпиперидин</w:t>
            </w:r>
          </w:p>
        </w:tc>
        <w:tc>
          <w:tcPr>
            <w:tcW w:w="2814" w:type="dxa"/>
          </w:tcPr>
          <w:p w:rsidR="00BB0AE5" w:rsidRDefault="00BB0AE5">
            <w:pPr>
              <w:pStyle w:val="ConsPlusNormal"/>
            </w:pPr>
            <w:r>
              <w:t>таблетки защечные</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тапентадол</w:t>
            </w:r>
          </w:p>
        </w:tc>
        <w:tc>
          <w:tcPr>
            <w:tcW w:w="2814" w:type="dxa"/>
          </w:tcPr>
          <w:p w:rsidR="00BB0AE5" w:rsidRDefault="00BB0AE5">
            <w:pPr>
              <w:pStyle w:val="ConsPlusNormal"/>
            </w:pPr>
            <w:r>
              <w:t>таблетки пролонгированного действия,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трамадол</w:t>
            </w:r>
          </w:p>
        </w:tc>
        <w:tc>
          <w:tcPr>
            <w:tcW w:w="2814" w:type="dxa"/>
          </w:tcPr>
          <w:p w:rsidR="00BB0AE5" w:rsidRDefault="00BB0AE5">
            <w:pPr>
              <w:pStyle w:val="ConsPlusNormal"/>
            </w:pPr>
            <w:r>
              <w:t>капсулы;</w:t>
            </w:r>
          </w:p>
          <w:p w:rsidR="00BB0AE5" w:rsidRDefault="00BB0AE5">
            <w:pPr>
              <w:pStyle w:val="ConsPlusNormal"/>
            </w:pPr>
            <w:r>
              <w:t>раствор для инъекций;</w:t>
            </w:r>
          </w:p>
          <w:p w:rsidR="00BB0AE5" w:rsidRDefault="00BB0AE5">
            <w:pPr>
              <w:pStyle w:val="ConsPlusNormal"/>
            </w:pPr>
            <w:r>
              <w:t>суппозитории ректальные;</w:t>
            </w:r>
          </w:p>
          <w:p w:rsidR="00BB0AE5" w:rsidRDefault="00BB0AE5">
            <w:pPr>
              <w:pStyle w:val="ConsPlusNormal"/>
            </w:pPr>
            <w:r>
              <w:t>таблетки;</w:t>
            </w:r>
          </w:p>
          <w:p w:rsidR="00BB0AE5" w:rsidRDefault="00BB0AE5">
            <w:pPr>
              <w:pStyle w:val="ConsPlusNormal"/>
            </w:pPr>
            <w:r>
              <w:t>таблетки пролонгированного действия, покрытые пленочной оболочкой;</w:t>
            </w:r>
          </w:p>
          <w:p w:rsidR="00BB0AE5" w:rsidRDefault="00BB0AE5">
            <w:pPr>
              <w:pStyle w:val="ConsPlusNormal"/>
            </w:pPr>
            <w:r>
              <w:t>таблетки с пролонгированным высвобождением, покрытые пленочной оболочкой</w:t>
            </w:r>
          </w:p>
        </w:tc>
      </w:tr>
      <w:tr w:rsidR="00BB0AE5">
        <w:tc>
          <w:tcPr>
            <w:tcW w:w="1020" w:type="dxa"/>
          </w:tcPr>
          <w:p w:rsidR="00BB0AE5" w:rsidRDefault="00BB0AE5">
            <w:pPr>
              <w:pStyle w:val="ConsPlusNormal"/>
              <w:jc w:val="center"/>
            </w:pPr>
            <w:r>
              <w:t>N02B</w:t>
            </w:r>
          </w:p>
        </w:tc>
        <w:tc>
          <w:tcPr>
            <w:tcW w:w="2910" w:type="dxa"/>
          </w:tcPr>
          <w:p w:rsidR="00BB0AE5" w:rsidRDefault="00BB0AE5">
            <w:pPr>
              <w:pStyle w:val="ConsPlusNormal"/>
            </w:pPr>
            <w:r>
              <w:t>Другие анальгетики и антипиретики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N02BA</w:t>
            </w:r>
          </w:p>
        </w:tc>
        <w:tc>
          <w:tcPr>
            <w:tcW w:w="2910" w:type="dxa"/>
          </w:tcPr>
          <w:p w:rsidR="00BB0AE5" w:rsidRDefault="00BB0AE5">
            <w:pPr>
              <w:pStyle w:val="ConsPlusNormal"/>
            </w:pPr>
            <w:r>
              <w:t>Салициловая кислота и ее производные</w:t>
            </w:r>
          </w:p>
        </w:tc>
        <w:tc>
          <w:tcPr>
            <w:tcW w:w="2325" w:type="dxa"/>
          </w:tcPr>
          <w:p w:rsidR="00BB0AE5" w:rsidRDefault="00BB0AE5">
            <w:pPr>
              <w:pStyle w:val="ConsPlusNormal"/>
            </w:pPr>
            <w:r>
              <w:t>ацетилсалициловая кислота</w:t>
            </w:r>
          </w:p>
        </w:tc>
        <w:tc>
          <w:tcPr>
            <w:tcW w:w="2814" w:type="dxa"/>
          </w:tcPr>
          <w:p w:rsidR="00BB0AE5" w:rsidRDefault="00BB0AE5">
            <w:pPr>
              <w:pStyle w:val="ConsPlusNormal"/>
            </w:pPr>
            <w:r>
              <w:t>таблетки;</w:t>
            </w:r>
          </w:p>
          <w:p w:rsidR="00BB0AE5" w:rsidRDefault="00BB0AE5">
            <w:pPr>
              <w:pStyle w:val="ConsPlusNormal"/>
            </w:pPr>
            <w:r>
              <w:t>таблетки кишечнорастворимые, покрытые оболочкой;</w:t>
            </w:r>
          </w:p>
          <w:p w:rsidR="00BB0AE5" w:rsidRDefault="00BB0AE5">
            <w:pPr>
              <w:pStyle w:val="ConsPlusNormal"/>
            </w:pPr>
            <w:r>
              <w:t>таблетки кишечнорастворимые, покрытые пленочной оболочкой;</w:t>
            </w:r>
          </w:p>
          <w:p w:rsidR="00BB0AE5" w:rsidRDefault="00BB0AE5">
            <w:pPr>
              <w:pStyle w:val="ConsPlusNormal"/>
            </w:pPr>
            <w:r>
              <w:t xml:space="preserve">таблетки, покрытые </w:t>
            </w:r>
            <w:r>
              <w:lastRenderedPageBreak/>
              <w:t>кишечнорастворимой оболочкой;</w:t>
            </w:r>
          </w:p>
          <w:p w:rsidR="00BB0AE5" w:rsidRDefault="00BB0AE5">
            <w:pPr>
              <w:pStyle w:val="ConsPlusNormal"/>
            </w:pPr>
            <w:r>
              <w:t>таблетки, покрытые кишечнорастворимой пленочной оболочкой;</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lastRenderedPageBreak/>
              <w:t>N02BE</w:t>
            </w:r>
          </w:p>
        </w:tc>
        <w:tc>
          <w:tcPr>
            <w:tcW w:w="2910" w:type="dxa"/>
          </w:tcPr>
          <w:p w:rsidR="00BB0AE5" w:rsidRDefault="00BB0AE5">
            <w:pPr>
              <w:pStyle w:val="ConsPlusNormal"/>
            </w:pPr>
            <w:r>
              <w:t>Анилиды</w:t>
            </w:r>
          </w:p>
        </w:tc>
        <w:tc>
          <w:tcPr>
            <w:tcW w:w="2325" w:type="dxa"/>
          </w:tcPr>
          <w:p w:rsidR="00BB0AE5" w:rsidRDefault="00BB0AE5">
            <w:pPr>
              <w:pStyle w:val="ConsPlusNormal"/>
            </w:pPr>
            <w:r>
              <w:t>парацетамол</w:t>
            </w:r>
          </w:p>
        </w:tc>
        <w:tc>
          <w:tcPr>
            <w:tcW w:w="2814" w:type="dxa"/>
          </w:tcPr>
          <w:p w:rsidR="00BB0AE5" w:rsidRDefault="00BB0AE5">
            <w:pPr>
              <w:pStyle w:val="ConsPlusNormal"/>
            </w:pPr>
            <w:r>
              <w:t>раствор для инфузий;</w:t>
            </w:r>
          </w:p>
          <w:p w:rsidR="00BB0AE5" w:rsidRDefault="00BB0AE5">
            <w:pPr>
              <w:pStyle w:val="ConsPlusNormal"/>
            </w:pPr>
            <w:r>
              <w:t>раствор для приема внутрь;</w:t>
            </w:r>
          </w:p>
          <w:p w:rsidR="00BB0AE5" w:rsidRDefault="00BB0AE5">
            <w:pPr>
              <w:pStyle w:val="ConsPlusNormal"/>
            </w:pPr>
            <w:r>
              <w:t>раствор для приема внутрь (для детей);</w:t>
            </w:r>
          </w:p>
          <w:p w:rsidR="00BB0AE5" w:rsidRDefault="00BB0AE5">
            <w:pPr>
              <w:pStyle w:val="ConsPlusNormal"/>
            </w:pPr>
            <w:r>
              <w:t>суппозитории ректальные;</w:t>
            </w:r>
          </w:p>
          <w:p w:rsidR="00BB0AE5" w:rsidRDefault="00BB0AE5">
            <w:pPr>
              <w:pStyle w:val="ConsPlusNormal"/>
            </w:pPr>
            <w:r>
              <w:t>суппозитории ректальные (для детей);</w:t>
            </w:r>
          </w:p>
          <w:p w:rsidR="00BB0AE5" w:rsidRDefault="00BB0AE5">
            <w:pPr>
              <w:pStyle w:val="ConsPlusNormal"/>
            </w:pPr>
            <w:r>
              <w:t>суспензия для приема внутрь;</w:t>
            </w:r>
          </w:p>
          <w:p w:rsidR="00BB0AE5" w:rsidRDefault="00BB0AE5">
            <w:pPr>
              <w:pStyle w:val="ConsPlusNormal"/>
            </w:pPr>
            <w:r>
              <w:t>суспензия для приема внутрь (для детей);</w:t>
            </w:r>
          </w:p>
          <w:p w:rsidR="00BB0AE5" w:rsidRDefault="00BB0AE5">
            <w:pPr>
              <w:pStyle w:val="ConsPlusNormal"/>
            </w:pPr>
            <w:r>
              <w:t>таблетки;</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N03</w:t>
            </w:r>
          </w:p>
        </w:tc>
        <w:tc>
          <w:tcPr>
            <w:tcW w:w="2910" w:type="dxa"/>
          </w:tcPr>
          <w:p w:rsidR="00BB0AE5" w:rsidRDefault="00BB0AE5">
            <w:pPr>
              <w:pStyle w:val="ConsPlusNormal"/>
            </w:pPr>
            <w:r>
              <w:t>Противоэпилептические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N03A</w:t>
            </w:r>
          </w:p>
        </w:tc>
        <w:tc>
          <w:tcPr>
            <w:tcW w:w="2910" w:type="dxa"/>
          </w:tcPr>
          <w:p w:rsidR="00BB0AE5" w:rsidRDefault="00BB0AE5">
            <w:pPr>
              <w:pStyle w:val="ConsPlusNormal"/>
            </w:pPr>
            <w:r>
              <w:t>Противоэпилептические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N03AA</w:t>
            </w:r>
          </w:p>
        </w:tc>
        <w:tc>
          <w:tcPr>
            <w:tcW w:w="2910" w:type="dxa"/>
            <w:vMerge w:val="restart"/>
          </w:tcPr>
          <w:p w:rsidR="00BB0AE5" w:rsidRDefault="00BB0AE5">
            <w:pPr>
              <w:pStyle w:val="ConsPlusNormal"/>
            </w:pPr>
            <w:r>
              <w:t>Барбитураты и их производные</w:t>
            </w:r>
          </w:p>
        </w:tc>
        <w:tc>
          <w:tcPr>
            <w:tcW w:w="2325" w:type="dxa"/>
          </w:tcPr>
          <w:p w:rsidR="00BB0AE5" w:rsidRDefault="00BB0AE5">
            <w:pPr>
              <w:pStyle w:val="ConsPlusNormal"/>
            </w:pPr>
            <w:r>
              <w:t>бензобарбитал</w:t>
            </w:r>
          </w:p>
        </w:tc>
        <w:tc>
          <w:tcPr>
            <w:tcW w:w="2814" w:type="dxa"/>
          </w:tcPr>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фенобарбитал</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N03AB</w:t>
            </w:r>
          </w:p>
        </w:tc>
        <w:tc>
          <w:tcPr>
            <w:tcW w:w="2910" w:type="dxa"/>
          </w:tcPr>
          <w:p w:rsidR="00BB0AE5" w:rsidRDefault="00BB0AE5">
            <w:pPr>
              <w:pStyle w:val="ConsPlusNormal"/>
            </w:pPr>
            <w:r>
              <w:t>Производные гидантоина</w:t>
            </w:r>
          </w:p>
        </w:tc>
        <w:tc>
          <w:tcPr>
            <w:tcW w:w="2325" w:type="dxa"/>
          </w:tcPr>
          <w:p w:rsidR="00BB0AE5" w:rsidRDefault="00BB0AE5">
            <w:pPr>
              <w:pStyle w:val="ConsPlusNormal"/>
            </w:pPr>
            <w:r>
              <w:t>фенитоин</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N03AD</w:t>
            </w:r>
          </w:p>
        </w:tc>
        <w:tc>
          <w:tcPr>
            <w:tcW w:w="2910" w:type="dxa"/>
          </w:tcPr>
          <w:p w:rsidR="00BB0AE5" w:rsidRDefault="00BB0AE5">
            <w:pPr>
              <w:pStyle w:val="ConsPlusNormal"/>
            </w:pPr>
            <w:r>
              <w:t>Производные сукцинимида</w:t>
            </w:r>
          </w:p>
        </w:tc>
        <w:tc>
          <w:tcPr>
            <w:tcW w:w="2325" w:type="dxa"/>
          </w:tcPr>
          <w:p w:rsidR="00BB0AE5" w:rsidRDefault="00BB0AE5">
            <w:pPr>
              <w:pStyle w:val="ConsPlusNormal"/>
            </w:pPr>
            <w:r>
              <w:t>этосуксимид</w:t>
            </w:r>
          </w:p>
        </w:tc>
        <w:tc>
          <w:tcPr>
            <w:tcW w:w="2814" w:type="dxa"/>
          </w:tcPr>
          <w:p w:rsidR="00BB0AE5" w:rsidRDefault="00BB0AE5">
            <w:pPr>
              <w:pStyle w:val="ConsPlusNormal"/>
            </w:pPr>
            <w:r>
              <w:t>капсулы</w:t>
            </w:r>
          </w:p>
        </w:tc>
      </w:tr>
      <w:tr w:rsidR="00BB0AE5">
        <w:tc>
          <w:tcPr>
            <w:tcW w:w="1020" w:type="dxa"/>
          </w:tcPr>
          <w:p w:rsidR="00BB0AE5" w:rsidRDefault="00BB0AE5">
            <w:pPr>
              <w:pStyle w:val="ConsPlusNormal"/>
              <w:jc w:val="center"/>
            </w:pPr>
            <w:r>
              <w:t>N03AE</w:t>
            </w:r>
          </w:p>
        </w:tc>
        <w:tc>
          <w:tcPr>
            <w:tcW w:w="2910" w:type="dxa"/>
          </w:tcPr>
          <w:p w:rsidR="00BB0AE5" w:rsidRDefault="00BB0AE5">
            <w:pPr>
              <w:pStyle w:val="ConsPlusNormal"/>
            </w:pPr>
            <w:r>
              <w:t>Производные бензодиазепина</w:t>
            </w:r>
          </w:p>
        </w:tc>
        <w:tc>
          <w:tcPr>
            <w:tcW w:w="2325" w:type="dxa"/>
          </w:tcPr>
          <w:p w:rsidR="00BB0AE5" w:rsidRDefault="00BB0AE5">
            <w:pPr>
              <w:pStyle w:val="ConsPlusNormal"/>
            </w:pPr>
            <w:r>
              <w:t>клоназепам</w:t>
            </w:r>
          </w:p>
        </w:tc>
        <w:tc>
          <w:tcPr>
            <w:tcW w:w="2814" w:type="dxa"/>
          </w:tcPr>
          <w:p w:rsidR="00BB0AE5" w:rsidRDefault="00BB0AE5">
            <w:pPr>
              <w:pStyle w:val="ConsPlusNormal"/>
            </w:pPr>
            <w:r>
              <w:t>таблетки</w:t>
            </w:r>
          </w:p>
        </w:tc>
      </w:tr>
      <w:tr w:rsidR="00BB0AE5">
        <w:tc>
          <w:tcPr>
            <w:tcW w:w="1020" w:type="dxa"/>
            <w:vMerge w:val="restart"/>
          </w:tcPr>
          <w:p w:rsidR="00BB0AE5" w:rsidRDefault="00BB0AE5">
            <w:pPr>
              <w:pStyle w:val="ConsPlusNormal"/>
              <w:jc w:val="center"/>
            </w:pPr>
            <w:r>
              <w:t>N03AF</w:t>
            </w:r>
          </w:p>
        </w:tc>
        <w:tc>
          <w:tcPr>
            <w:tcW w:w="2910" w:type="dxa"/>
            <w:vMerge w:val="restart"/>
          </w:tcPr>
          <w:p w:rsidR="00BB0AE5" w:rsidRDefault="00BB0AE5">
            <w:pPr>
              <w:pStyle w:val="ConsPlusNormal"/>
            </w:pPr>
            <w:r>
              <w:t>Производные карбоксамида</w:t>
            </w:r>
          </w:p>
        </w:tc>
        <w:tc>
          <w:tcPr>
            <w:tcW w:w="2325" w:type="dxa"/>
          </w:tcPr>
          <w:p w:rsidR="00BB0AE5" w:rsidRDefault="00BB0AE5">
            <w:pPr>
              <w:pStyle w:val="ConsPlusNormal"/>
            </w:pPr>
            <w:r>
              <w:t>карбамазепин</w:t>
            </w:r>
          </w:p>
        </w:tc>
        <w:tc>
          <w:tcPr>
            <w:tcW w:w="2814" w:type="dxa"/>
          </w:tcPr>
          <w:p w:rsidR="00BB0AE5" w:rsidRDefault="00BB0AE5">
            <w:pPr>
              <w:pStyle w:val="ConsPlusNormal"/>
            </w:pPr>
            <w:r>
              <w:t>таблетки;</w:t>
            </w:r>
          </w:p>
          <w:p w:rsidR="00BB0AE5" w:rsidRDefault="00BB0AE5">
            <w:pPr>
              <w:pStyle w:val="ConsPlusNormal"/>
            </w:pPr>
            <w:r>
              <w:t>таблетки пролонгированного действия;</w:t>
            </w:r>
          </w:p>
          <w:p w:rsidR="00BB0AE5" w:rsidRDefault="00BB0AE5">
            <w:pPr>
              <w:pStyle w:val="ConsPlusNormal"/>
            </w:pPr>
            <w:r>
              <w:t>таблетки пролонгированного действия, покрытые оболочкой;</w:t>
            </w:r>
          </w:p>
          <w:p w:rsidR="00BB0AE5" w:rsidRDefault="00BB0AE5">
            <w:pPr>
              <w:pStyle w:val="ConsPlusNormal"/>
            </w:pPr>
            <w:r>
              <w:t>таблетки пролонгированного действия,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окскарбазепин</w:t>
            </w:r>
          </w:p>
        </w:tc>
        <w:tc>
          <w:tcPr>
            <w:tcW w:w="2814" w:type="dxa"/>
          </w:tcPr>
          <w:p w:rsidR="00BB0AE5" w:rsidRDefault="00BB0AE5">
            <w:pPr>
              <w:pStyle w:val="ConsPlusNormal"/>
            </w:pPr>
            <w:r>
              <w:t>суспензия для приема внутрь;</w:t>
            </w:r>
          </w:p>
          <w:p w:rsidR="00BB0AE5" w:rsidRDefault="00BB0AE5">
            <w:pPr>
              <w:pStyle w:val="ConsPlusNormal"/>
            </w:pPr>
            <w:r>
              <w:lastRenderedPageBreak/>
              <w:t>таблетки, покрытые пленочной оболочкой</w:t>
            </w:r>
          </w:p>
        </w:tc>
      </w:tr>
      <w:tr w:rsidR="00BB0AE5">
        <w:tc>
          <w:tcPr>
            <w:tcW w:w="1020" w:type="dxa"/>
          </w:tcPr>
          <w:p w:rsidR="00BB0AE5" w:rsidRDefault="00BB0AE5">
            <w:pPr>
              <w:pStyle w:val="ConsPlusNormal"/>
              <w:jc w:val="center"/>
            </w:pPr>
            <w:r>
              <w:lastRenderedPageBreak/>
              <w:t>N03AG</w:t>
            </w:r>
          </w:p>
        </w:tc>
        <w:tc>
          <w:tcPr>
            <w:tcW w:w="2910" w:type="dxa"/>
          </w:tcPr>
          <w:p w:rsidR="00BB0AE5" w:rsidRDefault="00BB0AE5">
            <w:pPr>
              <w:pStyle w:val="ConsPlusNormal"/>
            </w:pPr>
            <w:r>
              <w:t>Производные жирных кислот</w:t>
            </w:r>
          </w:p>
        </w:tc>
        <w:tc>
          <w:tcPr>
            <w:tcW w:w="2325" w:type="dxa"/>
          </w:tcPr>
          <w:p w:rsidR="00BB0AE5" w:rsidRDefault="00BB0AE5">
            <w:pPr>
              <w:pStyle w:val="ConsPlusNormal"/>
            </w:pPr>
            <w:r>
              <w:t>вальпроевая кислота</w:t>
            </w:r>
          </w:p>
        </w:tc>
        <w:tc>
          <w:tcPr>
            <w:tcW w:w="2814" w:type="dxa"/>
          </w:tcPr>
          <w:p w:rsidR="00BB0AE5" w:rsidRDefault="00BB0AE5">
            <w:pPr>
              <w:pStyle w:val="ConsPlusNormal"/>
            </w:pPr>
            <w:r>
              <w:t>гранулы с пролонгированным высвобождением;</w:t>
            </w:r>
          </w:p>
          <w:p w:rsidR="00BB0AE5" w:rsidRDefault="00BB0AE5">
            <w:pPr>
              <w:pStyle w:val="ConsPlusNormal"/>
            </w:pPr>
            <w:r>
              <w:t>капли для приема внутрь;</w:t>
            </w:r>
          </w:p>
          <w:p w:rsidR="00BB0AE5" w:rsidRDefault="00BB0AE5">
            <w:pPr>
              <w:pStyle w:val="ConsPlusNormal"/>
            </w:pPr>
            <w:r>
              <w:t>капсулы кишечнорастворимые;</w:t>
            </w:r>
          </w:p>
          <w:p w:rsidR="00BB0AE5" w:rsidRDefault="00BB0AE5">
            <w:pPr>
              <w:pStyle w:val="ConsPlusNormal"/>
            </w:pPr>
            <w:r>
              <w:t>раствор для внутривенного введения;</w:t>
            </w:r>
          </w:p>
          <w:p w:rsidR="00BB0AE5" w:rsidRDefault="00BB0AE5">
            <w:pPr>
              <w:pStyle w:val="ConsPlusNormal"/>
            </w:pPr>
            <w:r>
              <w:t>сироп;</w:t>
            </w:r>
          </w:p>
          <w:p w:rsidR="00BB0AE5" w:rsidRDefault="00BB0AE5">
            <w:pPr>
              <w:pStyle w:val="ConsPlusNormal"/>
            </w:pPr>
            <w:r>
              <w:t>сироп (для детей);</w:t>
            </w:r>
          </w:p>
          <w:p w:rsidR="00BB0AE5" w:rsidRDefault="00BB0AE5">
            <w:pPr>
              <w:pStyle w:val="ConsPlusNormal"/>
            </w:pPr>
            <w:r>
              <w:t>таблетки, покрытые кишечнорастворимой оболочкой;</w:t>
            </w:r>
          </w:p>
          <w:p w:rsidR="00BB0AE5" w:rsidRDefault="00BB0AE5">
            <w:pPr>
              <w:pStyle w:val="ConsPlusNormal"/>
            </w:pPr>
            <w:r>
              <w:t>таблетки пролонгированного действия, покрытые оболочкой;</w:t>
            </w:r>
          </w:p>
          <w:p w:rsidR="00BB0AE5" w:rsidRDefault="00BB0AE5">
            <w:pPr>
              <w:pStyle w:val="ConsPlusNormal"/>
            </w:pPr>
            <w:r>
              <w:t>таблетки пролонгированного действия, покрытые пленочной оболочкой;</w:t>
            </w:r>
          </w:p>
          <w:p w:rsidR="00BB0AE5" w:rsidRDefault="00BB0AE5">
            <w:pPr>
              <w:pStyle w:val="ConsPlusNormal"/>
            </w:pPr>
            <w:r>
              <w:t>таблетки с пролонгированным высвобождением, покрытые пленочной оболочкой</w:t>
            </w:r>
          </w:p>
        </w:tc>
      </w:tr>
      <w:tr w:rsidR="00BB0AE5">
        <w:tc>
          <w:tcPr>
            <w:tcW w:w="1020" w:type="dxa"/>
            <w:vMerge w:val="restart"/>
          </w:tcPr>
          <w:p w:rsidR="00BB0AE5" w:rsidRDefault="00BB0AE5">
            <w:pPr>
              <w:pStyle w:val="ConsPlusNormal"/>
              <w:jc w:val="center"/>
            </w:pPr>
            <w:r>
              <w:t>N03AX</w:t>
            </w:r>
          </w:p>
        </w:tc>
        <w:tc>
          <w:tcPr>
            <w:tcW w:w="2910" w:type="dxa"/>
            <w:vMerge w:val="restart"/>
          </w:tcPr>
          <w:p w:rsidR="00BB0AE5" w:rsidRDefault="00BB0AE5">
            <w:pPr>
              <w:pStyle w:val="ConsPlusNormal"/>
            </w:pPr>
            <w:r>
              <w:t>Другие противоэпилептические препараты</w:t>
            </w:r>
          </w:p>
        </w:tc>
        <w:tc>
          <w:tcPr>
            <w:tcW w:w="2325" w:type="dxa"/>
          </w:tcPr>
          <w:p w:rsidR="00BB0AE5" w:rsidRDefault="00BB0AE5">
            <w:pPr>
              <w:pStyle w:val="ConsPlusNormal"/>
            </w:pPr>
            <w:r>
              <w:t>бриварацетам</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лакосамид</w:t>
            </w:r>
          </w:p>
        </w:tc>
        <w:tc>
          <w:tcPr>
            <w:tcW w:w="2814" w:type="dxa"/>
          </w:tcPr>
          <w:p w:rsidR="00BB0AE5" w:rsidRDefault="00BB0AE5">
            <w:pPr>
              <w:pStyle w:val="ConsPlusNormal"/>
            </w:pPr>
            <w:r>
              <w:t>раствор для инфузий;</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леветирацетам</w:t>
            </w:r>
          </w:p>
        </w:tc>
        <w:tc>
          <w:tcPr>
            <w:tcW w:w="2814" w:type="dxa"/>
          </w:tcPr>
          <w:p w:rsidR="00BB0AE5" w:rsidRDefault="00BB0AE5">
            <w:pPr>
              <w:pStyle w:val="ConsPlusNormal"/>
            </w:pPr>
            <w:r>
              <w:t>концентрат для приготовления раствора для инфузий;</w:t>
            </w:r>
          </w:p>
          <w:p w:rsidR="00BB0AE5" w:rsidRDefault="00BB0AE5">
            <w:pPr>
              <w:pStyle w:val="ConsPlusNormal"/>
            </w:pPr>
            <w:r>
              <w:t>раствор для приема внутрь;</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перампанел</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прегабалин</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топирамат</w:t>
            </w:r>
          </w:p>
        </w:tc>
        <w:tc>
          <w:tcPr>
            <w:tcW w:w="2814" w:type="dxa"/>
          </w:tcPr>
          <w:p w:rsidR="00BB0AE5" w:rsidRDefault="00BB0AE5">
            <w:pPr>
              <w:pStyle w:val="ConsPlusNormal"/>
            </w:pPr>
            <w:r>
              <w:t>капсулы;</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N04</w:t>
            </w:r>
          </w:p>
        </w:tc>
        <w:tc>
          <w:tcPr>
            <w:tcW w:w="2910" w:type="dxa"/>
          </w:tcPr>
          <w:p w:rsidR="00BB0AE5" w:rsidRDefault="00BB0AE5">
            <w:pPr>
              <w:pStyle w:val="ConsPlusNormal"/>
            </w:pPr>
            <w:r>
              <w:t>Противопаркинсонические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lastRenderedPageBreak/>
              <w:t>N04A</w:t>
            </w:r>
          </w:p>
        </w:tc>
        <w:tc>
          <w:tcPr>
            <w:tcW w:w="2910" w:type="dxa"/>
          </w:tcPr>
          <w:p w:rsidR="00BB0AE5" w:rsidRDefault="00BB0AE5">
            <w:pPr>
              <w:pStyle w:val="ConsPlusNormal"/>
            </w:pPr>
            <w:r>
              <w:t>Антихолинергические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N04AA</w:t>
            </w:r>
          </w:p>
        </w:tc>
        <w:tc>
          <w:tcPr>
            <w:tcW w:w="2910" w:type="dxa"/>
            <w:vMerge w:val="restart"/>
          </w:tcPr>
          <w:p w:rsidR="00BB0AE5" w:rsidRDefault="00BB0AE5">
            <w:pPr>
              <w:pStyle w:val="ConsPlusNormal"/>
            </w:pPr>
            <w:r>
              <w:t>Третичные амины</w:t>
            </w:r>
          </w:p>
        </w:tc>
        <w:tc>
          <w:tcPr>
            <w:tcW w:w="2325" w:type="dxa"/>
          </w:tcPr>
          <w:p w:rsidR="00BB0AE5" w:rsidRDefault="00BB0AE5">
            <w:pPr>
              <w:pStyle w:val="ConsPlusNormal"/>
            </w:pPr>
            <w:r>
              <w:t>бипериден</w:t>
            </w:r>
          </w:p>
        </w:tc>
        <w:tc>
          <w:tcPr>
            <w:tcW w:w="2814" w:type="dxa"/>
          </w:tcPr>
          <w:p w:rsidR="00BB0AE5" w:rsidRDefault="00BB0AE5">
            <w:pPr>
              <w:pStyle w:val="ConsPlusNormal"/>
            </w:pPr>
            <w:r>
              <w:t>раствор для внутривенного и внутримышечного введения;</w:t>
            </w:r>
          </w:p>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тригексифенидил</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N04B</w:t>
            </w:r>
          </w:p>
        </w:tc>
        <w:tc>
          <w:tcPr>
            <w:tcW w:w="2910" w:type="dxa"/>
          </w:tcPr>
          <w:p w:rsidR="00BB0AE5" w:rsidRDefault="00BB0AE5">
            <w:pPr>
              <w:pStyle w:val="ConsPlusNormal"/>
            </w:pPr>
            <w:r>
              <w:t>Дофаминергические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N04BA</w:t>
            </w:r>
          </w:p>
        </w:tc>
        <w:tc>
          <w:tcPr>
            <w:tcW w:w="2910" w:type="dxa"/>
            <w:vMerge w:val="restart"/>
          </w:tcPr>
          <w:p w:rsidR="00BB0AE5" w:rsidRDefault="00BB0AE5">
            <w:pPr>
              <w:pStyle w:val="ConsPlusNormal"/>
            </w:pPr>
            <w:r>
              <w:t>Допа и ее производные</w:t>
            </w:r>
          </w:p>
        </w:tc>
        <w:tc>
          <w:tcPr>
            <w:tcW w:w="2325" w:type="dxa"/>
          </w:tcPr>
          <w:p w:rsidR="00BB0AE5" w:rsidRDefault="00BB0AE5">
            <w:pPr>
              <w:pStyle w:val="ConsPlusNormal"/>
            </w:pPr>
            <w:r>
              <w:t>леводопа + бенсеразид</w:t>
            </w:r>
          </w:p>
        </w:tc>
        <w:tc>
          <w:tcPr>
            <w:tcW w:w="2814" w:type="dxa"/>
          </w:tcPr>
          <w:p w:rsidR="00BB0AE5" w:rsidRDefault="00BB0AE5">
            <w:pPr>
              <w:pStyle w:val="ConsPlusNormal"/>
            </w:pPr>
            <w:r>
              <w:t>капсулы;</w:t>
            </w:r>
          </w:p>
          <w:p w:rsidR="00BB0AE5" w:rsidRDefault="00BB0AE5">
            <w:pPr>
              <w:pStyle w:val="ConsPlusNormal"/>
            </w:pPr>
            <w:r>
              <w:t>капсулы с модифицированным высвобождением;</w:t>
            </w:r>
          </w:p>
          <w:p w:rsidR="00BB0AE5" w:rsidRDefault="00BB0AE5">
            <w:pPr>
              <w:pStyle w:val="ConsPlusNormal"/>
            </w:pPr>
            <w:r>
              <w:t>таблетки;</w:t>
            </w:r>
          </w:p>
          <w:p w:rsidR="00BB0AE5" w:rsidRDefault="00BB0AE5">
            <w:pPr>
              <w:pStyle w:val="ConsPlusNormal"/>
            </w:pPr>
            <w:r>
              <w:t>таблетки диспергируемые</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леводопа + карбидопа</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N04BB</w:t>
            </w:r>
          </w:p>
        </w:tc>
        <w:tc>
          <w:tcPr>
            <w:tcW w:w="2910" w:type="dxa"/>
          </w:tcPr>
          <w:p w:rsidR="00BB0AE5" w:rsidRDefault="00BB0AE5">
            <w:pPr>
              <w:pStyle w:val="ConsPlusNormal"/>
            </w:pPr>
            <w:r>
              <w:t>Производные адамантана</w:t>
            </w:r>
          </w:p>
        </w:tc>
        <w:tc>
          <w:tcPr>
            <w:tcW w:w="2325" w:type="dxa"/>
          </w:tcPr>
          <w:p w:rsidR="00BB0AE5" w:rsidRDefault="00BB0AE5">
            <w:pPr>
              <w:pStyle w:val="ConsPlusNormal"/>
            </w:pPr>
            <w:r>
              <w:t>амантадин</w:t>
            </w:r>
          </w:p>
        </w:tc>
        <w:tc>
          <w:tcPr>
            <w:tcW w:w="2814" w:type="dxa"/>
          </w:tcPr>
          <w:p w:rsidR="00BB0AE5" w:rsidRDefault="00BB0AE5">
            <w:pPr>
              <w:pStyle w:val="ConsPlusNormal"/>
            </w:pPr>
            <w:r>
              <w:t>раствор для инфузий;</w:t>
            </w:r>
          </w:p>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N04BC</w:t>
            </w:r>
          </w:p>
        </w:tc>
        <w:tc>
          <w:tcPr>
            <w:tcW w:w="2910" w:type="dxa"/>
            <w:vMerge w:val="restart"/>
          </w:tcPr>
          <w:p w:rsidR="00BB0AE5" w:rsidRDefault="00BB0AE5">
            <w:pPr>
              <w:pStyle w:val="ConsPlusNormal"/>
            </w:pPr>
            <w:r>
              <w:t>Агонисты дофаминовых рецепторов</w:t>
            </w:r>
          </w:p>
        </w:tc>
        <w:tc>
          <w:tcPr>
            <w:tcW w:w="2325" w:type="dxa"/>
          </w:tcPr>
          <w:p w:rsidR="00BB0AE5" w:rsidRDefault="00BB0AE5">
            <w:pPr>
              <w:pStyle w:val="ConsPlusNormal"/>
            </w:pPr>
            <w:r>
              <w:t>пирибедил</w:t>
            </w:r>
          </w:p>
        </w:tc>
        <w:tc>
          <w:tcPr>
            <w:tcW w:w="2814" w:type="dxa"/>
          </w:tcPr>
          <w:p w:rsidR="00BB0AE5" w:rsidRDefault="00BB0AE5">
            <w:pPr>
              <w:pStyle w:val="ConsPlusNormal"/>
            </w:pPr>
            <w:r>
              <w:t>таблетки с контролируемым высвобождением, покрытые оболочкой;</w:t>
            </w:r>
          </w:p>
          <w:p w:rsidR="00BB0AE5" w:rsidRDefault="00BB0AE5">
            <w:pPr>
              <w:pStyle w:val="ConsPlusNormal"/>
            </w:pPr>
            <w:r>
              <w:t>таблетки с контролируемым высвобождением,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прамипексол</w:t>
            </w:r>
          </w:p>
        </w:tc>
        <w:tc>
          <w:tcPr>
            <w:tcW w:w="2814" w:type="dxa"/>
          </w:tcPr>
          <w:p w:rsidR="00BB0AE5" w:rsidRDefault="00BB0AE5">
            <w:pPr>
              <w:pStyle w:val="ConsPlusNormal"/>
            </w:pPr>
            <w:r>
              <w:t>таблетки;</w:t>
            </w:r>
          </w:p>
          <w:p w:rsidR="00BB0AE5" w:rsidRDefault="00BB0AE5">
            <w:pPr>
              <w:pStyle w:val="ConsPlusNormal"/>
            </w:pPr>
            <w:r>
              <w:t>таблетки пролонгированного действия</w:t>
            </w:r>
          </w:p>
        </w:tc>
      </w:tr>
      <w:tr w:rsidR="00BB0AE5">
        <w:tc>
          <w:tcPr>
            <w:tcW w:w="1020" w:type="dxa"/>
          </w:tcPr>
          <w:p w:rsidR="00BB0AE5" w:rsidRDefault="00BB0AE5">
            <w:pPr>
              <w:pStyle w:val="ConsPlusNormal"/>
              <w:jc w:val="center"/>
            </w:pPr>
            <w:r>
              <w:t>N05</w:t>
            </w:r>
          </w:p>
        </w:tc>
        <w:tc>
          <w:tcPr>
            <w:tcW w:w="2910" w:type="dxa"/>
          </w:tcPr>
          <w:p w:rsidR="00BB0AE5" w:rsidRDefault="00BB0AE5">
            <w:pPr>
              <w:pStyle w:val="ConsPlusNormal"/>
            </w:pPr>
            <w:r>
              <w:t>Психолептики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N05A</w:t>
            </w:r>
          </w:p>
        </w:tc>
        <w:tc>
          <w:tcPr>
            <w:tcW w:w="2910" w:type="dxa"/>
          </w:tcPr>
          <w:p w:rsidR="00BB0AE5" w:rsidRDefault="00BB0AE5">
            <w:pPr>
              <w:pStyle w:val="ConsPlusNormal"/>
            </w:pPr>
            <w:r>
              <w:t>Антипсихотические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N05AA</w:t>
            </w:r>
          </w:p>
        </w:tc>
        <w:tc>
          <w:tcPr>
            <w:tcW w:w="2910" w:type="dxa"/>
            <w:vMerge w:val="restart"/>
          </w:tcPr>
          <w:p w:rsidR="00BB0AE5" w:rsidRDefault="00BB0AE5">
            <w:pPr>
              <w:pStyle w:val="ConsPlusNormal"/>
            </w:pPr>
            <w:r>
              <w:t>Алифатические производные фенотиазина</w:t>
            </w:r>
          </w:p>
        </w:tc>
        <w:tc>
          <w:tcPr>
            <w:tcW w:w="2325" w:type="dxa"/>
          </w:tcPr>
          <w:p w:rsidR="00BB0AE5" w:rsidRDefault="00BB0AE5">
            <w:pPr>
              <w:pStyle w:val="ConsPlusNormal"/>
            </w:pPr>
            <w:r>
              <w:t>левомепромазин</w:t>
            </w:r>
          </w:p>
        </w:tc>
        <w:tc>
          <w:tcPr>
            <w:tcW w:w="2814" w:type="dxa"/>
          </w:tcPr>
          <w:p w:rsidR="00BB0AE5" w:rsidRDefault="00BB0AE5">
            <w:pPr>
              <w:pStyle w:val="ConsPlusNormal"/>
            </w:pPr>
            <w:r>
              <w:t>раствор для инфузий и внутримышечного введения;</w:t>
            </w:r>
          </w:p>
          <w:p w:rsidR="00BB0AE5" w:rsidRDefault="00BB0AE5">
            <w:pPr>
              <w:pStyle w:val="ConsPlusNormal"/>
            </w:pPr>
            <w:r>
              <w:t>таблетки, покрытые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хлорпромазин</w:t>
            </w:r>
          </w:p>
        </w:tc>
        <w:tc>
          <w:tcPr>
            <w:tcW w:w="2814" w:type="dxa"/>
          </w:tcPr>
          <w:p w:rsidR="00BB0AE5" w:rsidRDefault="00BB0AE5">
            <w:pPr>
              <w:pStyle w:val="ConsPlusNormal"/>
            </w:pPr>
            <w:r>
              <w:t>драже;</w:t>
            </w:r>
          </w:p>
          <w:p w:rsidR="00BB0AE5" w:rsidRDefault="00BB0AE5">
            <w:pPr>
              <w:pStyle w:val="ConsPlusNormal"/>
            </w:pPr>
            <w:r>
              <w:t>раствор для внутривенного и внутримышечного введения;</w:t>
            </w:r>
          </w:p>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lastRenderedPageBreak/>
              <w:t>N05AB</w:t>
            </w:r>
          </w:p>
        </w:tc>
        <w:tc>
          <w:tcPr>
            <w:tcW w:w="2910" w:type="dxa"/>
            <w:vMerge w:val="restart"/>
          </w:tcPr>
          <w:p w:rsidR="00BB0AE5" w:rsidRDefault="00BB0AE5">
            <w:pPr>
              <w:pStyle w:val="ConsPlusNormal"/>
            </w:pPr>
            <w:r>
              <w:t>Пиперазиновые производные фенотиазина</w:t>
            </w:r>
          </w:p>
        </w:tc>
        <w:tc>
          <w:tcPr>
            <w:tcW w:w="2325" w:type="dxa"/>
          </w:tcPr>
          <w:p w:rsidR="00BB0AE5" w:rsidRDefault="00BB0AE5">
            <w:pPr>
              <w:pStyle w:val="ConsPlusNormal"/>
            </w:pPr>
            <w:r>
              <w:t>перфеназин</w:t>
            </w:r>
          </w:p>
        </w:tc>
        <w:tc>
          <w:tcPr>
            <w:tcW w:w="2814" w:type="dxa"/>
          </w:tcPr>
          <w:p w:rsidR="00BB0AE5" w:rsidRDefault="00BB0AE5">
            <w:pPr>
              <w:pStyle w:val="ConsPlusNormal"/>
            </w:pPr>
            <w:r>
              <w:t>таблетки, покрытые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трифлуоперазин</w:t>
            </w:r>
          </w:p>
        </w:tc>
        <w:tc>
          <w:tcPr>
            <w:tcW w:w="2814" w:type="dxa"/>
          </w:tcPr>
          <w:p w:rsidR="00BB0AE5" w:rsidRDefault="00BB0AE5">
            <w:pPr>
              <w:pStyle w:val="ConsPlusNormal"/>
            </w:pPr>
            <w:r>
              <w:t>раствор для внутримышечного введения;</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флуфеназин</w:t>
            </w:r>
          </w:p>
        </w:tc>
        <w:tc>
          <w:tcPr>
            <w:tcW w:w="2814" w:type="dxa"/>
          </w:tcPr>
          <w:p w:rsidR="00BB0AE5" w:rsidRDefault="00BB0AE5">
            <w:pPr>
              <w:pStyle w:val="ConsPlusNormal"/>
            </w:pPr>
            <w:r>
              <w:t>раствор для внутримышечного введения (масляный)</w:t>
            </w:r>
          </w:p>
        </w:tc>
      </w:tr>
      <w:tr w:rsidR="00BB0AE5">
        <w:tc>
          <w:tcPr>
            <w:tcW w:w="1020" w:type="dxa"/>
            <w:vMerge w:val="restart"/>
          </w:tcPr>
          <w:p w:rsidR="00BB0AE5" w:rsidRDefault="00BB0AE5">
            <w:pPr>
              <w:pStyle w:val="ConsPlusNormal"/>
              <w:jc w:val="center"/>
            </w:pPr>
            <w:r>
              <w:t>N05AC</w:t>
            </w:r>
          </w:p>
        </w:tc>
        <w:tc>
          <w:tcPr>
            <w:tcW w:w="2910" w:type="dxa"/>
            <w:vMerge w:val="restart"/>
          </w:tcPr>
          <w:p w:rsidR="00BB0AE5" w:rsidRDefault="00BB0AE5">
            <w:pPr>
              <w:pStyle w:val="ConsPlusNormal"/>
            </w:pPr>
            <w:r>
              <w:t>Пиперидиновые производные фенотиазина</w:t>
            </w:r>
          </w:p>
        </w:tc>
        <w:tc>
          <w:tcPr>
            <w:tcW w:w="2325" w:type="dxa"/>
          </w:tcPr>
          <w:p w:rsidR="00BB0AE5" w:rsidRDefault="00BB0AE5">
            <w:pPr>
              <w:pStyle w:val="ConsPlusNormal"/>
            </w:pPr>
            <w:r>
              <w:t>перициазин</w:t>
            </w:r>
          </w:p>
        </w:tc>
        <w:tc>
          <w:tcPr>
            <w:tcW w:w="2814" w:type="dxa"/>
          </w:tcPr>
          <w:p w:rsidR="00BB0AE5" w:rsidRDefault="00BB0AE5">
            <w:pPr>
              <w:pStyle w:val="ConsPlusNormal"/>
            </w:pPr>
            <w:r>
              <w:t>капсулы;</w:t>
            </w:r>
          </w:p>
          <w:p w:rsidR="00BB0AE5" w:rsidRDefault="00BB0AE5">
            <w:pPr>
              <w:pStyle w:val="ConsPlusNormal"/>
            </w:pPr>
            <w:r>
              <w:t>раствор для приема внутрь</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тиоридазин</w:t>
            </w:r>
          </w:p>
        </w:tc>
        <w:tc>
          <w:tcPr>
            <w:tcW w:w="2814" w:type="dxa"/>
          </w:tcPr>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N05AD</w:t>
            </w:r>
          </w:p>
        </w:tc>
        <w:tc>
          <w:tcPr>
            <w:tcW w:w="2910" w:type="dxa"/>
            <w:vMerge w:val="restart"/>
          </w:tcPr>
          <w:p w:rsidR="00BB0AE5" w:rsidRDefault="00BB0AE5">
            <w:pPr>
              <w:pStyle w:val="ConsPlusNormal"/>
            </w:pPr>
            <w:r>
              <w:t>Производные бутирофенона</w:t>
            </w:r>
          </w:p>
        </w:tc>
        <w:tc>
          <w:tcPr>
            <w:tcW w:w="2325" w:type="dxa"/>
          </w:tcPr>
          <w:p w:rsidR="00BB0AE5" w:rsidRDefault="00BB0AE5">
            <w:pPr>
              <w:pStyle w:val="ConsPlusNormal"/>
            </w:pPr>
            <w:r>
              <w:t>галоперидол</w:t>
            </w:r>
          </w:p>
        </w:tc>
        <w:tc>
          <w:tcPr>
            <w:tcW w:w="2814" w:type="dxa"/>
          </w:tcPr>
          <w:p w:rsidR="00BB0AE5" w:rsidRDefault="00BB0AE5">
            <w:pPr>
              <w:pStyle w:val="ConsPlusNormal"/>
            </w:pPr>
            <w:r>
              <w:t>капли для приема внутрь;</w:t>
            </w:r>
          </w:p>
          <w:p w:rsidR="00BB0AE5" w:rsidRDefault="00BB0AE5">
            <w:pPr>
              <w:pStyle w:val="ConsPlusNormal"/>
            </w:pPr>
            <w:r>
              <w:t>раствор для внутривенного и внутримышечного введения;</w:t>
            </w:r>
          </w:p>
          <w:p w:rsidR="00BB0AE5" w:rsidRDefault="00BB0AE5">
            <w:pPr>
              <w:pStyle w:val="ConsPlusNormal"/>
            </w:pPr>
            <w:r>
              <w:t>раствор для внутримышечного введения;</w:t>
            </w:r>
          </w:p>
          <w:p w:rsidR="00BB0AE5" w:rsidRDefault="00BB0AE5">
            <w:pPr>
              <w:pStyle w:val="ConsPlusNormal"/>
            </w:pPr>
            <w:r>
              <w:t>раствор для внутримышечного введения (масляный);</w:t>
            </w:r>
          </w:p>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дроперидол</w:t>
            </w:r>
          </w:p>
        </w:tc>
        <w:tc>
          <w:tcPr>
            <w:tcW w:w="2814" w:type="dxa"/>
          </w:tcPr>
          <w:p w:rsidR="00BB0AE5" w:rsidRDefault="00BB0AE5">
            <w:pPr>
              <w:pStyle w:val="ConsPlusNormal"/>
            </w:pPr>
            <w:r>
              <w:t>раствор для внутривенного и внутримышечного введения;</w:t>
            </w:r>
          </w:p>
          <w:p w:rsidR="00BB0AE5" w:rsidRDefault="00BB0AE5">
            <w:pPr>
              <w:pStyle w:val="ConsPlusNormal"/>
            </w:pPr>
            <w:r>
              <w:t>раствор для инъекций</w:t>
            </w:r>
          </w:p>
        </w:tc>
      </w:tr>
      <w:tr w:rsidR="00BB0AE5">
        <w:tc>
          <w:tcPr>
            <w:tcW w:w="1020" w:type="dxa"/>
            <w:vMerge w:val="restart"/>
          </w:tcPr>
          <w:p w:rsidR="00BB0AE5" w:rsidRDefault="00BB0AE5">
            <w:pPr>
              <w:pStyle w:val="ConsPlusNormal"/>
              <w:jc w:val="center"/>
            </w:pPr>
            <w:r>
              <w:t>N05AE</w:t>
            </w:r>
          </w:p>
        </w:tc>
        <w:tc>
          <w:tcPr>
            <w:tcW w:w="2910" w:type="dxa"/>
            <w:vMerge w:val="restart"/>
          </w:tcPr>
          <w:p w:rsidR="00BB0AE5" w:rsidRDefault="00BB0AE5">
            <w:pPr>
              <w:pStyle w:val="ConsPlusNormal"/>
            </w:pPr>
            <w:r>
              <w:t>Производные индола</w:t>
            </w:r>
          </w:p>
        </w:tc>
        <w:tc>
          <w:tcPr>
            <w:tcW w:w="2325" w:type="dxa"/>
          </w:tcPr>
          <w:p w:rsidR="00BB0AE5" w:rsidRDefault="00BB0AE5">
            <w:pPr>
              <w:pStyle w:val="ConsPlusNormal"/>
            </w:pPr>
            <w:r>
              <w:t>луразидон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сертиндол</w:t>
            </w:r>
          </w:p>
        </w:tc>
        <w:tc>
          <w:tcPr>
            <w:tcW w:w="2814" w:type="dxa"/>
          </w:tcPr>
          <w:p w:rsidR="00BB0AE5" w:rsidRDefault="00BB0AE5">
            <w:pPr>
              <w:pStyle w:val="ConsPlusNormal"/>
            </w:pPr>
            <w:r>
              <w:t>таблетки, покрытые оболочкой</w:t>
            </w:r>
          </w:p>
        </w:tc>
      </w:tr>
      <w:tr w:rsidR="00BB0AE5">
        <w:tc>
          <w:tcPr>
            <w:tcW w:w="1020" w:type="dxa"/>
            <w:vMerge w:val="restart"/>
          </w:tcPr>
          <w:p w:rsidR="00BB0AE5" w:rsidRDefault="00BB0AE5">
            <w:pPr>
              <w:pStyle w:val="ConsPlusNormal"/>
              <w:jc w:val="center"/>
            </w:pPr>
            <w:r>
              <w:t>N05AF</w:t>
            </w:r>
          </w:p>
        </w:tc>
        <w:tc>
          <w:tcPr>
            <w:tcW w:w="2910" w:type="dxa"/>
            <w:vMerge w:val="restart"/>
          </w:tcPr>
          <w:p w:rsidR="00BB0AE5" w:rsidRDefault="00BB0AE5">
            <w:pPr>
              <w:pStyle w:val="ConsPlusNormal"/>
            </w:pPr>
            <w:r>
              <w:t>Производные тиоксантена</w:t>
            </w:r>
          </w:p>
        </w:tc>
        <w:tc>
          <w:tcPr>
            <w:tcW w:w="2325" w:type="dxa"/>
          </w:tcPr>
          <w:p w:rsidR="00BB0AE5" w:rsidRDefault="00BB0AE5">
            <w:pPr>
              <w:pStyle w:val="ConsPlusNormal"/>
            </w:pPr>
            <w:r>
              <w:t>зуклопентиксол</w:t>
            </w:r>
          </w:p>
        </w:tc>
        <w:tc>
          <w:tcPr>
            <w:tcW w:w="2814" w:type="dxa"/>
          </w:tcPr>
          <w:p w:rsidR="00BB0AE5" w:rsidRDefault="00BB0AE5">
            <w:pPr>
              <w:pStyle w:val="ConsPlusNormal"/>
            </w:pPr>
            <w:r>
              <w:t>раствор для внутримышечного введения (масляный);</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флупентиксол</w:t>
            </w:r>
          </w:p>
        </w:tc>
        <w:tc>
          <w:tcPr>
            <w:tcW w:w="2814" w:type="dxa"/>
          </w:tcPr>
          <w:p w:rsidR="00BB0AE5" w:rsidRDefault="00BB0AE5">
            <w:pPr>
              <w:pStyle w:val="ConsPlusNormal"/>
            </w:pPr>
            <w:r>
              <w:t>раствор для внутримышечного введения (масляный);</w:t>
            </w:r>
          </w:p>
          <w:p w:rsidR="00BB0AE5" w:rsidRDefault="00BB0AE5">
            <w:pPr>
              <w:pStyle w:val="ConsPlusNormal"/>
            </w:pPr>
            <w:r>
              <w:lastRenderedPageBreak/>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lastRenderedPageBreak/>
              <w:t>N05AH</w:t>
            </w:r>
          </w:p>
        </w:tc>
        <w:tc>
          <w:tcPr>
            <w:tcW w:w="2910" w:type="dxa"/>
            <w:vMerge w:val="restart"/>
          </w:tcPr>
          <w:p w:rsidR="00BB0AE5" w:rsidRDefault="00BB0AE5">
            <w:pPr>
              <w:pStyle w:val="ConsPlusNormal"/>
            </w:pPr>
            <w:r>
              <w:t>Диазепины, оксазепины, тиазепины и оксепины</w:t>
            </w:r>
          </w:p>
        </w:tc>
        <w:tc>
          <w:tcPr>
            <w:tcW w:w="2325" w:type="dxa"/>
          </w:tcPr>
          <w:p w:rsidR="00BB0AE5" w:rsidRDefault="00BB0AE5">
            <w:pPr>
              <w:pStyle w:val="ConsPlusNormal"/>
            </w:pPr>
            <w:r>
              <w:t>кветиапин</w:t>
            </w:r>
          </w:p>
        </w:tc>
        <w:tc>
          <w:tcPr>
            <w:tcW w:w="2814" w:type="dxa"/>
          </w:tcPr>
          <w:p w:rsidR="00BB0AE5" w:rsidRDefault="00BB0AE5">
            <w:pPr>
              <w:pStyle w:val="ConsPlusNormal"/>
            </w:pPr>
            <w:r>
              <w:t>таблетки, покрытые пленочной оболочкой;</w:t>
            </w:r>
          </w:p>
          <w:p w:rsidR="00BB0AE5" w:rsidRDefault="00BB0AE5">
            <w:pPr>
              <w:pStyle w:val="ConsPlusNormal"/>
            </w:pPr>
            <w:r>
              <w:t>таблетки пролонгированного действия, покрытые пленочной оболочкой;</w:t>
            </w:r>
          </w:p>
          <w:p w:rsidR="00BB0AE5" w:rsidRDefault="00BB0AE5">
            <w:pPr>
              <w:pStyle w:val="ConsPlusNormal"/>
            </w:pPr>
            <w:r>
              <w:t>таблетки с пролонгированным высвобождением,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оланзапин</w:t>
            </w:r>
          </w:p>
        </w:tc>
        <w:tc>
          <w:tcPr>
            <w:tcW w:w="2814" w:type="dxa"/>
          </w:tcPr>
          <w:p w:rsidR="00BB0AE5" w:rsidRDefault="00BB0AE5">
            <w:pPr>
              <w:pStyle w:val="ConsPlusNormal"/>
            </w:pPr>
            <w:r>
              <w:t>таблетки;</w:t>
            </w:r>
          </w:p>
          <w:p w:rsidR="00BB0AE5" w:rsidRDefault="00BB0AE5">
            <w:pPr>
              <w:pStyle w:val="ConsPlusNormal"/>
            </w:pPr>
            <w:r>
              <w:t>таблетки, диспергируемые в полости рта;</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N05AL</w:t>
            </w:r>
          </w:p>
        </w:tc>
        <w:tc>
          <w:tcPr>
            <w:tcW w:w="2910" w:type="dxa"/>
          </w:tcPr>
          <w:p w:rsidR="00BB0AE5" w:rsidRDefault="00BB0AE5">
            <w:pPr>
              <w:pStyle w:val="ConsPlusNormal"/>
            </w:pPr>
            <w:r>
              <w:t>Бензамиды</w:t>
            </w:r>
          </w:p>
        </w:tc>
        <w:tc>
          <w:tcPr>
            <w:tcW w:w="2325" w:type="dxa"/>
          </w:tcPr>
          <w:p w:rsidR="00BB0AE5" w:rsidRDefault="00BB0AE5">
            <w:pPr>
              <w:pStyle w:val="ConsPlusNormal"/>
            </w:pPr>
            <w:r>
              <w:t>сульпирид</w:t>
            </w:r>
          </w:p>
        </w:tc>
        <w:tc>
          <w:tcPr>
            <w:tcW w:w="2814" w:type="dxa"/>
          </w:tcPr>
          <w:p w:rsidR="00BB0AE5" w:rsidRDefault="00BB0AE5">
            <w:pPr>
              <w:pStyle w:val="ConsPlusNormal"/>
            </w:pPr>
            <w:r>
              <w:t>капсулы;</w:t>
            </w:r>
          </w:p>
          <w:p w:rsidR="00BB0AE5" w:rsidRDefault="00BB0AE5">
            <w:pPr>
              <w:pStyle w:val="ConsPlusNormal"/>
            </w:pPr>
            <w:r>
              <w:t>раствор для внутримышечного введения;</w:t>
            </w:r>
          </w:p>
          <w:p w:rsidR="00BB0AE5" w:rsidRDefault="00BB0AE5">
            <w:pPr>
              <w:pStyle w:val="ConsPlusNormal"/>
            </w:pPr>
            <w:r>
              <w:t>таблетки;</w:t>
            </w:r>
          </w:p>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N05AX</w:t>
            </w:r>
          </w:p>
        </w:tc>
        <w:tc>
          <w:tcPr>
            <w:tcW w:w="2910" w:type="dxa"/>
            <w:vMerge w:val="restart"/>
          </w:tcPr>
          <w:p w:rsidR="00BB0AE5" w:rsidRDefault="00BB0AE5">
            <w:pPr>
              <w:pStyle w:val="ConsPlusNormal"/>
            </w:pPr>
            <w:r>
              <w:t>Другие антипсихотические средства</w:t>
            </w:r>
          </w:p>
        </w:tc>
        <w:tc>
          <w:tcPr>
            <w:tcW w:w="2325" w:type="dxa"/>
          </w:tcPr>
          <w:p w:rsidR="00BB0AE5" w:rsidRDefault="00BB0AE5">
            <w:pPr>
              <w:pStyle w:val="ConsPlusNormal"/>
            </w:pPr>
            <w:r>
              <w:t>карипразин</w:t>
            </w:r>
          </w:p>
        </w:tc>
        <w:tc>
          <w:tcPr>
            <w:tcW w:w="2814" w:type="dxa"/>
          </w:tcPr>
          <w:p w:rsidR="00BB0AE5" w:rsidRDefault="00BB0AE5">
            <w:pPr>
              <w:pStyle w:val="ConsPlusNormal"/>
            </w:pPr>
            <w:r>
              <w:t>капсулы</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палиперидон</w:t>
            </w:r>
          </w:p>
        </w:tc>
        <w:tc>
          <w:tcPr>
            <w:tcW w:w="2814" w:type="dxa"/>
          </w:tcPr>
          <w:p w:rsidR="00BB0AE5" w:rsidRDefault="00BB0AE5">
            <w:pPr>
              <w:pStyle w:val="ConsPlusNormal"/>
            </w:pPr>
            <w:r>
              <w:t>суспензия для внутримышечного введения пролонгированного действия;</w:t>
            </w:r>
          </w:p>
          <w:p w:rsidR="00BB0AE5" w:rsidRDefault="00BB0AE5">
            <w:pPr>
              <w:pStyle w:val="ConsPlusNormal"/>
            </w:pPr>
            <w:r>
              <w:t>таблетки пролонгированного действия, покрытые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рисперидон</w:t>
            </w:r>
          </w:p>
        </w:tc>
        <w:tc>
          <w:tcPr>
            <w:tcW w:w="2814" w:type="dxa"/>
          </w:tcPr>
          <w:p w:rsidR="00BB0AE5" w:rsidRDefault="00BB0AE5">
            <w:pPr>
              <w:pStyle w:val="ConsPlusNormal"/>
            </w:pPr>
            <w:r>
              <w:t>порошок для приготовления суспензии для внутримышечного введения пролонгированного действия;</w:t>
            </w:r>
          </w:p>
          <w:p w:rsidR="00BB0AE5" w:rsidRDefault="00BB0AE5">
            <w:pPr>
              <w:pStyle w:val="ConsPlusNormal"/>
            </w:pPr>
            <w:r>
              <w:t>раствор для приема внутрь;</w:t>
            </w:r>
          </w:p>
          <w:p w:rsidR="00BB0AE5" w:rsidRDefault="00BB0AE5">
            <w:pPr>
              <w:pStyle w:val="ConsPlusNormal"/>
            </w:pPr>
            <w:r>
              <w:t>таблетки, диспергируемые в полости рта;</w:t>
            </w:r>
          </w:p>
          <w:p w:rsidR="00BB0AE5" w:rsidRDefault="00BB0AE5">
            <w:pPr>
              <w:pStyle w:val="ConsPlusNormal"/>
            </w:pPr>
            <w:r>
              <w:t>таблетки для рассасывания;</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lastRenderedPageBreak/>
              <w:t>N05B</w:t>
            </w:r>
          </w:p>
        </w:tc>
        <w:tc>
          <w:tcPr>
            <w:tcW w:w="2910" w:type="dxa"/>
          </w:tcPr>
          <w:p w:rsidR="00BB0AE5" w:rsidRDefault="00BB0AE5">
            <w:pPr>
              <w:pStyle w:val="ConsPlusNormal"/>
            </w:pPr>
            <w:r>
              <w:t>Анксиолитики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N05BA</w:t>
            </w:r>
          </w:p>
        </w:tc>
        <w:tc>
          <w:tcPr>
            <w:tcW w:w="2910" w:type="dxa"/>
            <w:vMerge w:val="restart"/>
          </w:tcPr>
          <w:p w:rsidR="00BB0AE5" w:rsidRDefault="00BB0AE5">
            <w:pPr>
              <w:pStyle w:val="ConsPlusNormal"/>
            </w:pPr>
            <w:r>
              <w:t>Производные бензодиазепина</w:t>
            </w:r>
          </w:p>
        </w:tc>
        <w:tc>
          <w:tcPr>
            <w:tcW w:w="2325" w:type="dxa"/>
          </w:tcPr>
          <w:p w:rsidR="00BB0AE5" w:rsidRDefault="00BB0AE5">
            <w:pPr>
              <w:pStyle w:val="ConsPlusNormal"/>
            </w:pPr>
            <w:r>
              <w:t>бромдигидрохлорфенил-бензодиазепин</w:t>
            </w:r>
          </w:p>
        </w:tc>
        <w:tc>
          <w:tcPr>
            <w:tcW w:w="2814" w:type="dxa"/>
          </w:tcPr>
          <w:p w:rsidR="00BB0AE5" w:rsidRDefault="00BB0AE5">
            <w:pPr>
              <w:pStyle w:val="ConsPlusNormal"/>
            </w:pPr>
            <w:r>
              <w:t>раствор для внутривенного и внутримышечного введения;</w:t>
            </w:r>
          </w:p>
          <w:p w:rsidR="00BB0AE5" w:rsidRDefault="00BB0AE5">
            <w:pPr>
              <w:pStyle w:val="ConsPlusNormal"/>
            </w:pPr>
            <w:r>
              <w:t>таблетки;</w:t>
            </w:r>
          </w:p>
          <w:p w:rsidR="00BB0AE5" w:rsidRDefault="00BB0AE5">
            <w:pPr>
              <w:pStyle w:val="ConsPlusNormal"/>
            </w:pPr>
            <w:r>
              <w:t>таблетки, диспергируемые в полости рта</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диазепам</w:t>
            </w:r>
          </w:p>
        </w:tc>
        <w:tc>
          <w:tcPr>
            <w:tcW w:w="2814" w:type="dxa"/>
          </w:tcPr>
          <w:p w:rsidR="00BB0AE5" w:rsidRDefault="00BB0AE5">
            <w:pPr>
              <w:pStyle w:val="ConsPlusNormal"/>
            </w:pPr>
            <w:r>
              <w:t>раствор для внутривенного и внутримышечного введения;</w:t>
            </w:r>
          </w:p>
          <w:p w:rsidR="00BB0AE5" w:rsidRDefault="00BB0AE5">
            <w:pPr>
              <w:pStyle w:val="ConsPlusNormal"/>
            </w:pPr>
            <w:r>
              <w:t>таблетки;</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лоразепам</w:t>
            </w:r>
          </w:p>
        </w:tc>
        <w:tc>
          <w:tcPr>
            <w:tcW w:w="2814" w:type="dxa"/>
          </w:tcPr>
          <w:p w:rsidR="00BB0AE5" w:rsidRDefault="00BB0AE5">
            <w:pPr>
              <w:pStyle w:val="ConsPlusNormal"/>
            </w:pPr>
            <w:r>
              <w:t>таблетки, покрытые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оксазепам</w:t>
            </w:r>
          </w:p>
        </w:tc>
        <w:tc>
          <w:tcPr>
            <w:tcW w:w="2814" w:type="dxa"/>
          </w:tcPr>
          <w:p w:rsidR="00BB0AE5" w:rsidRDefault="00BB0AE5">
            <w:pPr>
              <w:pStyle w:val="ConsPlusNormal"/>
            </w:pPr>
            <w:r>
              <w:t>таблетки;</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N05BB</w:t>
            </w:r>
          </w:p>
        </w:tc>
        <w:tc>
          <w:tcPr>
            <w:tcW w:w="2910" w:type="dxa"/>
          </w:tcPr>
          <w:p w:rsidR="00BB0AE5" w:rsidRDefault="00BB0AE5">
            <w:pPr>
              <w:pStyle w:val="ConsPlusNormal"/>
            </w:pPr>
            <w:r>
              <w:t>Производные дифенилметана</w:t>
            </w:r>
          </w:p>
        </w:tc>
        <w:tc>
          <w:tcPr>
            <w:tcW w:w="2325" w:type="dxa"/>
          </w:tcPr>
          <w:p w:rsidR="00BB0AE5" w:rsidRDefault="00BB0AE5">
            <w:pPr>
              <w:pStyle w:val="ConsPlusNormal"/>
            </w:pPr>
            <w:r>
              <w:t>гидроксизин</w:t>
            </w:r>
          </w:p>
        </w:tc>
        <w:tc>
          <w:tcPr>
            <w:tcW w:w="2814" w:type="dxa"/>
          </w:tcPr>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N05C</w:t>
            </w:r>
          </w:p>
        </w:tc>
        <w:tc>
          <w:tcPr>
            <w:tcW w:w="2910" w:type="dxa"/>
          </w:tcPr>
          <w:p w:rsidR="00BB0AE5" w:rsidRDefault="00BB0AE5">
            <w:pPr>
              <w:pStyle w:val="ConsPlusNormal"/>
            </w:pPr>
            <w:r>
              <w:t>Снотворные и седативные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N05CD</w:t>
            </w:r>
          </w:p>
        </w:tc>
        <w:tc>
          <w:tcPr>
            <w:tcW w:w="2910" w:type="dxa"/>
            <w:vMerge w:val="restart"/>
          </w:tcPr>
          <w:p w:rsidR="00BB0AE5" w:rsidRDefault="00BB0AE5">
            <w:pPr>
              <w:pStyle w:val="ConsPlusNormal"/>
            </w:pPr>
            <w:r>
              <w:t>Производные бензодиазепина</w:t>
            </w:r>
          </w:p>
        </w:tc>
        <w:tc>
          <w:tcPr>
            <w:tcW w:w="2325" w:type="dxa"/>
          </w:tcPr>
          <w:p w:rsidR="00BB0AE5" w:rsidRDefault="00BB0AE5">
            <w:pPr>
              <w:pStyle w:val="ConsPlusNormal"/>
            </w:pPr>
            <w:r>
              <w:t>мидазолам</w:t>
            </w:r>
          </w:p>
        </w:tc>
        <w:tc>
          <w:tcPr>
            <w:tcW w:w="2814" w:type="dxa"/>
          </w:tcPr>
          <w:p w:rsidR="00BB0AE5" w:rsidRDefault="00BB0AE5">
            <w:pPr>
              <w:pStyle w:val="ConsPlusNormal"/>
            </w:pPr>
            <w:r>
              <w:t>раствор для внутривенного и внутримышечного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нитразепам</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N05CF</w:t>
            </w:r>
          </w:p>
        </w:tc>
        <w:tc>
          <w:tcPr>
            <w:tcW w:w="2910" w:type="dxa"/>
          </w:tcPr>
          <w:p w:rsidR="00BB0AE5" w:rsidRDefault="00BB0AE5">
            <w:pPr>
              <w:pStyle w:val="ConsPlusNormal"/>
            </w:pPr>
            <w:r>
              <w:t>Бензодиазепиноподобные средства</w:t>
            </w:r>
          </w:p>
        </w:tc>
        <w:tc>
          <w:tcPr>
            <w:tcW w:w="2325" w:type="dxa"/>
          </w:tcPr>
          <w:p w:rsidR="00BB0AE5" w:rsidRDefault="00BB0AE5">
            <w:pPr>
              <w:pStyle w:val="ConsPlusNormal"/>
            </w:pPr>
            <w:r>
              <w:t>зопиклон</w:t>
            </w:r>
          </w:p>
        </w:tc>
        <w:tc>
          <w:tcPr>
            <w:tcW w:w="2814" w:type="dxa"/>
          </w:tcPr>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N06</w:t>
            </w:r>
          </w:p>
        </w:tc>
        <w:tc>
          <w:tcPr>
            <w:tcW w:w="2910" w:type="dxa"/>
          </w:tcPr>
          <w:p w:rsidR="00BB0AE5" w:rsidRDefault="00BB0AE5">
            <w:pPr>
              <w:pStyle w:val="ConsPlusNormal"/>
            </w:pPr>
            <w:r>
              <w:t>Психоаналептики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N06A</w:t>
            </w:r>
          </w:p>
        </w:tc>
        <w:tc>
          <w:tcPr>
            <w:tcW w:w="2910" w:type="dxa"/>
          </w:tcPr>
          <w:p w:rsidR="00BB0AE5" w:rsidRDefault="00BB0AE5">
            <w:pPr>
              <w:pStyle w:val="ConsPlusNormal"/>
            </w:pPr>
            <w:r>
              <w:t>Антидепрессанты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N06AA</w:t>
            </w:r>
          </w:p>
        </w:tc>
        <w:tc>
          <w:tcPr>
            <w:tcW w:w="2910" w:type="dxa"/>
            <w:vMerge w:val="restart"/>
          </w:tcPr>
          <w:p w:rsidR="00BB0AE5" w:rsidRDefault="00BB0AE5">
            <w:pPr>
              <w:pStyle w:val="ConsPlusNormal"/>
            </w:pPr>
            <w:r>
              <w:t>Неселективные ингибиторы обратного захвата моноаминов</w:t>
            </w:r>
          </w:p>
        </w:tc>
        <w:tc>
          <w:tcPr>
            <w:tcW w:w="2325" w:type="dxa"/>
          </w:tcPr>
          <w:p w:rsidR="00BB0AE5" w:rsidRDefault="00BB0AE5">
            <w:pPr>
              <w:pStyle w:val="ConsPlusNormal"/>
            </w:pPr>
            <w:r>
              <w:t>амитриптилин</w:t>
            </w:r>
          </w:p>
        </w:tc>
        <w:tc>
          <w:tcPr>
            <w:tcW w:w="2814" w:type="dxa"/>
          </w:tcPr>
          <w:p w:rsidR="00BB0AE5" w:rsidRDefault="00BB0AE5">
            <w:pPr>
              <w:pStyle w:val="ConsPlusNormal"/>
            </w:pPr>
            <w:r>
              <w:t>раствор для внутривенного и внутримышечного введения;</w:t>
            </w:r>
          </w:p>
          <w:p w:rsidR="00BB0AE5" w:rsidRDefault="00BB0AE5">
            <w:pPr>
              <w:pStyle w:val="ConsPlusNormal"/>
            </w:pPr>
            <w:r>
              <w:t>таблетки;</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имипрамин</w:t>
            </w:r>
          </w:p>
        </w:tc>
        <w:tc>
          <w:tcPr>
            <w:tcW w:w="2814" w:type="dxa"/>
          </w:tcPr>
          <w:p w:rsidR="00BB0AE5" w:rsidRDefault="00BB0AE5">
            <w:pPr>
              <w:pStyle w:val="ConsPlusNormal"/>
            </w:pPr>
            <w:r>
              <w:t>драже;</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кломипрамин</w:t>
            </w:r>
          </w:p>
        </w:tc>
        <w:tc>
          <w:tcPr>
            <w:tcW w:w="2814" w:type="dxa"/>
          </w:tcPr>
          <w:p w:rsidR="00BB0AE5" w:rsidRDefault="00BB0AE5">
            <w:pPr>
              <w:pStyle w:val="ConsPlusNormal"/>
            </w:pPr>
            <w:r>
              <w:t xml:space="preserve">раствор для внутривенного </w:t>
            </w:r>
            <w:r>
              <w:lastRenderedPageBreak/>
              <w:t>и внутримышечного введения;</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p w:rsidR="00BB0AE5" w:rsidRDefault="00BB0AE5">
            <w:pPr>
              <w:pStyle w:val="ConsPlusNormal"/>
            </w:pPr>
            <w:r>
              <w:t>таблетки пролонгированного действия, покрытые пленочной оболочкой</w:t>
            </w:r>
          </w:p>
        </w:tc>
      </w:tr>
      <w:tr w:rsidR="00BB0AE5">
        <w:tc>
          <w:tcPr>
            <w:tcW w:w="1020" w:type="dxa"/>
            <w:vMerge w:val="restart"/>
          </w:tcPr>
          <w:p w:rsidR="00BB0AE5" w:rsidRDefault="00BB0AE5">
            <w:pPr>
              <w:pStyle w:val="ConsPlusNormal"/>
              <w:jc w:val="center"/>
            </w:pPr>
            <w:r>
              <w:lastRenderedPageBreak/>
              <w:t>N06AB</w:t>
            </w:r>
          </w:p>
        </w:tc>
        <w:tc>
          <w:tcPr>
            <w:tcW w:w="2910" w:type="dxa"/>
            <w:vMerge w:val="restart"/>
          </w:tcPr>
          <w:p w:rsidR="00BB0AE5" w:rsidRDefault="00BB0AE5">
            <w:pPr>
              <w:pStyle w:val="ConsPlusNormal"/>
            </w:pPr>
            <w:r>
              <w:t>Селективные ингибиторы обратного захвата серотонина</w:t>
            </w:r>
          </w:p>
        </w:tc>
        <w:tc>
          <w:tcPr>
            <w:tcW w:w="2325" w:type="dxa"/>
          </w:tcPr>
          <w:p w:rsidR="00BB0AE5" w:rsidRDefault="00BB0AE5">
            <w:pPr>
              <w:pStyle w:val="ConsPlusNormal"/>
            </w:pPr>
            <w:r>
              <w:t>пароксетин</w:t>
            </w:r>
          </w:p>
        </w:tc>
        <w:tc>
          <w:tcPr>
            <w:tcW w:w="2814" w:type="dxa"/>
          </w:tcPr>
          <w:p w:rsidR="00BB0AE5" w:rsidRDefault="00BB0AE5">
            <w:pPr>
              <w:pStyle w:val="ConsPlusNormal"/>
            </w:pPr>
            <w:r>
              <w:t>капли для приема внутрь;</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сертралин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флуоксетин</w:t>
            </w:r>
          </w:p>
        </w:tc>
        <w:tc>
          <w:tcPr>
            <w:tcW w:w="2814" w:type="dxa"/>
          </w:tcPr>
          <w:p w:rsidR="00BB0AE5" w:rsidRDefault="00BB0AE5">
            <w:pPr>
              <w:pStyle w:val="ConsPlusNormal"/>
            </w:pPr>
            <w:r>
              <w:t>капсулы</w:t>
            </w:r>
          </w:p>
        </w:tc>
      </w:tr>
      <w:tr w:rsidR="00BB0AE5">
        <w:tc>
          <w:tcPr>
            <w:tcW w:w="1020" w:type="dxa"/>
            <w:vMerge w:val="restart"/>
          </w:tcPr>
          <w:p w:rsidR="00BB0AE5" w:rsidRDefault="00BB0AE5">
            <w:pPr>
              <w:pStyle w:val="ConsPlusNormal"/>
              <w:jc w:val="center"/>
            </w:pPr>
            <w:r>
              <w:t>N06AX</w:t>
            </w:r>
          </w:p>
        </w:tc>
        <w:tc>
          <w:tcPr>
            <w:tcW w:w="2910" w:type="dxa"/>
            <w:vMerge w:val="restart"/>
          </w:tcPr>
          <w:p w:rsidR="00BB0AE5" w:rsidRDefault="00BB0AE5">
            <w:pPr>
              <w:pStyle w:val="ConsPlusNormal"/>
            </w:pPr>
            <w:r>
              <w:t>Другие антидепрессанты</w:t>
            </w:r>
          </w:p>
        </w:tc>
        <w:tc>
          <w:tcPr>
            <w:tcW w:w="2325" w:type="dxa"/>
          </w:tcPr>
          <w:p w:rsidR="00BB0AE5" w:rsidRDefault="00BB0AE5">
            <w:pPr>
              <w:pStyle w:val="ConsPlusNormal"/>
            </w:pPr>
            <w:r>
              <w:t>агомелатин</w:t>
            </w:r>
          </w:p>
        </w:tc>
        <w:tc>
          <w:tcPr>
            <w:tcW w:w="2814" w:type="dxa"/>
          </w:tcPr>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пипофезин</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N06B</w:t>
            </w:r>
          </w:p>
        </w:tc>
        <w:tc>
          <w:tcPr>
            <w:tcW w:w="2910" w:type="dxa"/>
          </w:tcPr>
          <w:p w:rsidR="00BB0AE5" w:rsidRDefault="00BB0AE5">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N06BC</w:t>
            </w:r>
          </w:p>
        </w:tc>
        <w:tc>
          <w:tcPr>
            <w:tcW w:w="2910" w:type="dxa"/>
          </w:tcPr>
          <w:p w:rsidR="00BB0AE5" w:rsidRDefault="00BB0AE5">
            <w:pPr>
              <w:pStyle w:val="ConsPlusNormal"/>
            </w:pPr>
            <w:r>
              <w:t>Производные ксантина</w:t>
            </w:r>
          </w:p>
        </w:tc>
        <w:tc>
          <w:tcPr>
            <w:tcW w:w="2325" w:type="dxa"/>
          </w:tcPr>
          <w:p w:rsidR="00BB0AE5" w:rsidRDefault="00BB0AE5">
            <w:pPr>
              <w:pStyle w:val="ConsPlusNormal"/>
            </w:pPr>
            <w:r>
              <w:t>кофеин</w:t>
            </w:r>
          </w:p>
        </w:tc>
        <w:tc>
          <w:tcPr>
            <w:tcW w:w="2814" w:type="dxa"/>
          </w:tcPr>
          <w:p w:rsidR="00BB0AE5" w:rsidRDefault="00BB0AE5">
            <w:pPr>
              <w:pStyle w:val="ConsPlusNormal"/>
            </w:pPr>
            <w:r>
              <w:t>раствор для подкожного введения;</w:t>
            </w:r>
          </w:p>
          <w:p w:rsidR="00BB0AE5" w:rsidRDefault="00BB0AE5">
            <w:pPr>
              <w:pStyle w:val="ConsPlusNormal"/>
            </w:pPr>
            <w:r>
              <w:t>раствор для подкожного и субконъюнктивального введения</w:t>
            </w:r>
          </w:p>
        </w:tc>
      </w:tr>
      <w:tr w:rsidR="00BB0AE5">
        <w:tc>
          <w:tcPr>
            <w:tcW w:w="1020" w:type="dxa"/>
            <w:vMerge w:val="restart"/>
          </w:tcPr>
          <w:p w:rsidR="00BB0AE5" w:rsidRDefault="00BB0AE5">
            <w:pPr>
              <w:pStyle w:val="ConsPlusNormal"/>
              <w:jc w:val="center"/>
            </w:pPr>
            <w:r>
              <w:t>N06BX</w:t>
            </w:r>
          </w:p>
        </w:tc>
        <w:tc>
          <w:tcPr>
            <w:tcW w:w="2910" w:type="dxa"/>
            <w:vMerge w:val="restart"/>
          </w:tcPr>
          <w:p w:rsidR="00BB0AE5" w:rsidRDefault="00BB0AE5">
            <w:pPr>
              <w:pStyle w:val="ConsPlusNormal"/>
            </w:pPr>
            <w:r>
              <w:t>Другие психостимуляторы и ноотропные препараты</w:t>
            </w:r>
          </w:p>
        </w:tc>
        <w:tc>
          <w:tcPr>
            <w:tcW w:w="2325" w:type="dxa"/>
          </w:tcPr>
          <w:p w:rsidR="00BB0AE5" w:rsidRDefault="00BB0AE5">
            <w:pPr>
              <w:pStyle w:val="ConsPlusNormal"/>
            </w:pPr>
            <w:r>
              <w:t>винпоцетин</w:t>
            </w:r>
          </w:p>
        </w:tc>
        <w:tc>
          <w:tcPr>
            <w:tcW w:w="2814" w:type="dxa"/>
          </w:tcPr>
          <w:p w:rsidR="00BB0AE5" w:rsidRDefault="00BB0AE5">
            <w:pPr>
              <w:pStyle w:val="ConsPlusNormal"/>
            </w:pPr>
            <w:r>
              <w:t>концентрат для приготовления раствора для инфузий;</w:t>
            </w:r>
          </w:p>
          <w:p w:rsidR="00BB0AE5" w:rsidRDefault="00BB0AE5">
            <w:pPr>
              <w:pStyle w:val="ConsPlusNormal"/>
            </w:pPr>
            <w:r>
              <w:t>раствор для внутривенного введения;</w:t>
            </w:r>
          </w:p>
          <w:p w:rsidR="00BB0AE5" w:rsidRDefault="00BB0AE5">
            <w:pPr>
              <w:pStyle w:val="ConsPlusNormal"/>
            </w:pPr>
            <w:r>
              <w:t>раствор для инъекций;</w:t>
            </w:r>
          </w:p>
          <w:p w:rsidR="00BB0AE5" w:rsidRDefault="00BB0AE5">
            <w:pPr>
              <w:pStyle w:val="ConsPlusNormal"/>
            </w:pPr>
            <w:r>
              <w:t>таблетки;</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глицин</w:t>
            </w:r>
          </w:p>
        </w:tc>
        <w:tc>
          <w:tcPr>
            <w:tcW w:w="2814" w:type="dxa"/>
          </w:tcPr>
          <w:p w:rsidR="00BB0AE5" w:rsidRDefault="00BB0AE5">
            <w:pPr>
              <w:pStyle w:val="ConsPlusNormal"/>
            </w:pPr>
            <w:r>
              <w:t>таблетки защечные;</w:t>
            </w:r>
          </w:p>
          <w:p w:rsidR="00BB0AE5" w:rsidRDefault="00BB0AE5">
            <w:pPr>
              <w:pStyle w:val="ConsPlusNormal"/>
            </w:pPr>
            <w:r>
              <w:t>таблетки подъязычные;</w:t>
            </w:r>
          </w:p>
          <w:p w:rsidR="00BB0AE5" w:rsidRDefault="00BB0AE5">
            <w:pPr>
              <w:pStyle w:val="ConsPlusNormal"/>
            </w:pPr>
            <w:r>
              <w:t>таблетки защечные и подъязычные</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метионил-глутамил-</w:t>
            </w:r>
            <w:r>
              <w:lastRenderedPageBreak/>
              <w:t>гистидил-фенилаланил-пролил-глицил-пролин</w:t>
            </w:r>
          </w:p>
        </w:tc>
        <w:tc>
          <w:tcPr>
            <w:tcW w:w="2814" w:type="dxa"/>
          </w:tcPr>
          <w:p w:rsidR="00BB0AE5" w:rsidRDefault="00BB0AE5">
            <w:pPr>
              <w:pStyle w:val="ConsPlusNormal"/>
            </w:pPr>
            <w:r>
              <w:lastRenderedPageBreak/>
              <w:t>капли назальные</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пирацетам</w:t>
            </w:r>
          </w:p>
        </w:tc>
        <w:tc>
          <w:tcPr>
            <w:tcW w:w="2814" w:type="dxa"/>
          </w:tcPr>
          <w:p w:rsidR="00BB0AE5" w:rsidRDefault="00BB0AE5">
            <w:pPr>
              <w:pStyle w:val="ConsPlusNormal"/>
            </w:pPr>
            <w:r>
              <w:t>капсулы;</w:t>
            </w:r>
          </w:p>
          <w:p w:rsidR="00BB0AE5" w:rsidRDefault="00BB0AE5">
            <w:pPr>
              <w:pStyle w:val="ConsPlusNormal"/>
            </w:pPr>
            <w:r>
              <w:t>раствор для внутривенного и внутримышечного введения;</w:t>
            </w:r>
          </w:p>
          <w:p w:rsidR="00BB0AE5" w:rsidRDefault="00BB0AE5">
            <w:pPr>
              <w:pStyle w:val="ConsPlusNormal"/>
            </w:pPr>
            <w:r>
              <w:t>раствор для инфузий;</w:t>
            </w:r>
          </w:p>
          <w:p w:rsidR="00BB0AE5" w:rsidRDefault="00BB0AE5">
            <w:pPr>
              <w:pStyle w:val="ConsPlusNormal"/>
            </w:pPr>
            <w:r>
              <w:t>раствор для внутривенного введения;</w:t>
            </w:r>
          </w:p>
          <w:p w:rsidR="00BB0AE5" w:rsidRDefault="00BB0AE5">
            <w:pPr>
              <w:pStyle w:val="ConsPlusNormal"/>
            </w:pPr>
            <w:r>
              <w:t>раствор для приема внутрь;</w:t>
            </w:r>
          </w:p>
          <w:p w:rsidR="00BB0AE5" w:rsidRDefault="00BB0AE5">
            <w:pPr>
              <w:pStyle w:val="ConsPlusNormal"/>
            </w:pPr>
            <w:r>
              <w:t>таблетки, покрытые оболочкой;</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полипептиды коры головного мозга скота</w:t>
            </w:r>
          </w:p>
        </w:tc>
        <w:tc>
          <w:tcPr>
            <w:tcW w:w="2814" w:type="dxa"/>
          </w:tcPr>
          <w:p w:rsidR="00BB0AE5" w:rsidRDefault="00BB0AE5">
            <w:pPr>
              <w:pStyle w:val="ConsPlusNormal"/>
            </w:pPr>
            <w:r>
              <w:t>лиофилизат для приготовления раствора для внутримышечного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фонтурацетам</w:t>
            </w:r>
          </w:p>
        </w:tc>
        <w:tc>
          <w:tcPr>
            <w:tcW w:w="2814" w:type="dxa"/>
          </w:tcPr>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церебролизин</w:t>
            </w:r>
          </w:p>
        </w:tc>
        <w:tc>
          <w:tcPr>
            <w:tcW w:w="2814" w:type="dxa"/>
          </w:tcPr>
          <w:p w:rsidR="00BB0AE5" w:rsidRDefault="00BB0AE5">
            <w:pPr>
              <w:pStyle w:val="ConsPlusNormal"/>
            </w:pPr>
            <w:r>
              <w:t>раствор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цитиколин</w:t>
            </w:r>
          </w:p>
        </w:tc>
        <w:tc>
          <w:tcPr>
            <w:tcW w:w="2814" w:type="dxa"/>
          </w:tcPr>
          <w:p w:rsidR="00BB0AE5" w:rsidRDefault="00BB0AE5">
            <w:pPr>
              <w:pStyle w:val="ConsPlusNormal"/>
            </w:pPr>
            <w:r>
              <w:t>раствор для внутривенного и внутримышечного введения</w:t>
            </w:r>
          </w:p>
        </w:tc>
      </w:tr>
      <w:tr w:rsidR="00BB0AE5">
        <w:tc>
          <w:tcPr>
            <w:tcW w:w="1020" w:type="dxa"/>
          </w:tcPr>
          <w:p w:rsidR="00BB0AE5" w:rsidRDefault="00BB0AE5">
            <w:pPr>
              <w:pStyle w:val="ConsPlusNormal"/>
              <w:jc w:val="center"/>
            </w:pPr>
            <w:r>
              <w:t>N06D</w:t>
            </w:r>
          </w:p>
        </w:tc>
        <w:tc>
          <w:tcPr>
            <w:tcW w:w="2910" w:type="dxa"/>
          </w:tcPr>
          <w:p w:rsidR="00BB0AE5" w:rsidRDefault="00BB0AE5">
            <w:pPr>
              <w:pStyle w:val="ConsPlusNormal"/>
            </w:pPr>
            <w:r>
              <w:t>Препараты для лечения деменции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N06DA</w:t>
            </w:r>
          </w:p>
        </w:tc>
        <w:tc>
          <w:tcPr>
            <w:tcW w:w="2910" w:type="dxa"/>
            <w:vMerge w:val="restart"/>
          </w:tcPr>
          <w:p w:rsidR="00BB0AE5" w:rsidRDefault="00BB0AE5">
            <w:pPr>
              <w:pStyle w:val="ConsPlusNormal"/>
            </w:pPr>
            <w:r>
              <w:t>Антихолинэстеразные средства</w:t>
            </w:r>
          </w:p>
        </w:tc>
        <w:tc>
          <w:tcPr>
            <w:tcW w:w="2325" w:type="dxa"/>
          </w:tcPr>
          <w:p w:rsidR="00BB0AE5" w:rsidRDefault="00BB0AE5">
            <w:pPr>
              <w:pStyle w:val="ConsPlusNormal"/>
            </w:pPr>
            <w:r>
              <w:t>галантамин</w:t>
            </w:r>
          </w:p>
        </w:tc>
        <w:tc>
          <w:tcPr>
            <w:tcW w:w="2814" w:type="dxa"/>
          </w:tcPr>
          <w:p w:rsidR="00BB0AE5" w:rsidRDefault="00BB0AE5">
            <w:pPr>
              <w:pStyle w:val="ConsPlusNormal"/>
            </w:pPr>
            <w:r>
              <w:t>капсулы пролонгированного действия;</w:t>
            </w:r>
          </w:p>
          <w:p w:rsidR="00BB0AE5" w:rsidRDefault="00BB0AE5">
            <w:pPr>
              <w:pStyle w:val="ConsPlusNormal"/>
            </w:pPr>
            <w:r>
              <w:t>таблетки, покрытые пленочной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ривастигмин</w:t>
            </w:r>
          </w:p>
        </w:tc>
        <w:tc>
          <w:tcPr>
            <w:tcW w:w="2814" w:type="dxa"/>
          </w:tcPr>
          <w:p w:rsidR="00BB0AE5" w:rsidRDefault="00BB0AE5">
            <w:pPr>
              <w:pStyle w:val="ConsPlusNormal"/>
            </w:pPr>
            <w:r>
              <w:t>капсулы;</w:t>
            </w:r>
          </w:p>
          <w:p w:rsidR="00BB0AE5" w:rsidRDefault="00BB0AE5">
            <w:pPr>
              <w:pStyle w:val="ConsPlusNormal"/>
            </w:pPr>
            <w:r>
              <w:t>трансдермальная терапевтическая система;</w:t>
            </w:r>
          </w:p>
          <w:p w:rsidR="00BB0AE5" w:rsidRDefault="00BB0AE5">
            <w:pPr>
              <w:pStyle w:val="ConsPlusNormal"/>
            </w:pPr>
            <w:r>
              <w:t>раствор для приема внутрь</w:t>
            </w:r>
          </w:p>
        </w:tc>
      </w:tr>
      <w:tr w:rsidR="00BB0AE5">
        <w:tc>
          <w:tcPr>
            <w:tcW w:w="1020" w:type="dxa"/>
          </w:tcPr>
          <w:p w:rsidR="00BB0AE5" w:rsidRDefault="00BB0AE5">
            <w:pPr>
              <w:pStyle w:val="ConsPlusNormal"/>
              <w:jc w:val="center"/>
            </w:pPr>
            <w:r>
              <w:t>N06DX</w:t>
            </w:r>
          </w:p>
        </w:tc>
        <w:tc>
          <w:tcPr>
            <w:tcW w:w="2910" w:type="dxa"/>
          </w:tcPr>
          <w:p w:rsidR="00BB0AE5" w:rsidRDefault="00BB0AE5">
            <w:pPr>
              <w:pStyle w:val="ConsPlusNormal"/>
            </w:pPr>
            <w:r>
              <w:t>Другие препараты для лечения деменции</w:t>
            </w:r>
          </w:p>
        </w:tc>
        <w:tc>
          <w:tcPr>
            <w:tcW w:w="2325" w:type="dxa"/>
          </w:tcPr>
          <w:p w:rsidR="00BB0AE5" w:rsidRDefault="00BB0AE5">
            <w:pPr>
              <w:pStyle w:val="ConsPlusNormal"/>
            </w:pPr>
            <w:r>
              <w:t>мемантин</w:t>
            </w:r>
          </w:p>
        </w:tc>
        <w:tc>
          <w:tcPr>
            <w:tcW w:w="2814" w:type="dxa"/>
          </w:tcPr>
          <w:p w:rsidR="00BB0AE5" w:rsidRDefault="00BB0AE5">
            <w:pPr>
              <w:pStyle w:val="ConsPlusNormal"/>
            </w:pPr>
            <w:r>
              <w:t>капли для приема внутрь;</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N07</w:t>
            </w:r>
          </w:p>
        </w:tc>
        <w:tc>
          <w:tcPr>
            <w:tcW w:w="2910" w:type="dxa"/>
          </w:tcPr>
          <w:p w:rsidR="00BB0AE5" w:rsidRDefault="00BB0AE5">
            <w:pPr>
              <w:pStyle w:val="ConsPlusNormal"/>
            </w:pPr>
            <w:r>
              <w:t>Другие препараты для лечения заболеваний нервной системы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N07A</w:t>
            </w:r>
          </w:p>
        </w:tc>
        <w:tc>
          <w:tcPr>
            <w:tcW w:w="2910" w:type="dxa"/>
          </w:tcPr>
          <w:p w:rsidR="00BB0AE5" w:rsidRDefault="00BB0AE5">
            <w:pPr>
              <w:pStyle w:val="ConsPlusNormal"/>
            </w:pPr>
            <w:r>
              <w:t>Парасимпатомиметики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N07AA</w:t>
            </w:r>
          </w:p>
        </w:tc>
        <w:tc>
          <w:tcPr>
            <w:tcW w:w="2910" w:type="dxa"/>
            <w:vMerge w:val="restart"/>
          </w:tcPr>
          <w:p w:rsidR="00BB0AE5" w:rsidRDefault="00BB0AE5">
            <w:pPr>
              <w:pStyle w:val="ConsPlusNormal"/>
            </w:pPr>
            <w:r>
              <w:t xml:space="preserve">Антихолинэстеразные </w:t>
            </w:r>
            <w:r>
              <w:lastRenderedPageBreak/>
              <w:t>средства</w:t>
            </w:r>
          </w:p>
        </w:tc>
        <w:tc>
          <w:tcPr>
            <w:tcW w:w="2325" w:type="dxa"/>
          </w:tcPr>
          <w:p w:rsidR="00BB0AE5" w:rsidRDefault="00BB0AE5">
            <w:pPr>
              <w:pStyle w:val="ConsPlusNormal"/>
            </w:pPr>
            <w:r>
              <w:lastRenderedPageBreak/>
              <w:t xml:space="preserve">неостигмина </w:t>
            </w:r>
            <w:r>
              <w:lastRenderedPageBreak/>
              <w:t>метилсульфат</w:t>
            </w:r>
          </w:p>
        </w:tc>
        <w:tc>
          <w:tcPr>
            <w:tcW w:w="2814" w:type="dxa"/>
          </w:tcPr>
          <w:p w:rsidR="00BB0AE5" w:rsidRDefault="00BB0AE5">
            <w:pPr>
              <w:pStyle w:val="ConsPlusNormal"/>
            </w:pPr>
            <w:r>
              <w:lastRenderedPageBreak/>
              <w:t xml:space="preserve">раствор для внутривенного </w:t>
            </w:r>
            <w:r>
              <w:lastRenderedPageBreak/>
              <w:t>и подкожного введения;</w:t>
            </w:r>
          </w:p>
          <w:p w:rsidR="00BB0AE5" w:rsidRDefault="00BB0AE5">
            <w:pPr>
              <w:pStyle w:val="ConsPlusNormal"/>
            </w:pPr>
            <w:r>
              <w:t>раствор для инъекций;</w:t>
            </w:r>
          </w:p>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пиридостигмина бромид</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N07AX</w:t>
            </w:r>
          </w:p>
        </w:tc>
        <w:tc>
          <w:tcPr>
            <w:tcW w:w="2910" w:type="dxa"/>
          </w:tcPr>
          <w:p w:rsidR="00BB0AE5" w:rsidRDefault="00BB0AE5">
            <w:pPr>
              <w:pStyle w:val="ConsPlusNormal"/>
            </w:pPr>
            <w:r>
              <w:t>Прочие парасимпатомиметики</w:t>
            </w:r>
          </w:p>
        </w:tc>
        <w:tc>
          <w:tcPr>
            <w:tcW w:w="2325" w:type="dxa"/>
          </w:tcPr>
          <w:p w:rsidR="00BB0AE5" w:rsidRDefault="00BB0AE5">
            <w:pPr>
              <w:pStyle w:val="ConsPlusNormal"/>
            </w:pPr>
            <w:r>
              <w:t>холина альфосцерат</w:t>
            </w:r>
          </w:p>
        </w:tc>
        <w:tc>
          <w:tcPr>
            <w:tcW w:w="2814" w:type="dxa"/>
          </w:tcPr>
          <w:p w:rsidR="00BB0AE5" w:rsidRDefault="00BB0AE5">
            <w:pPr>
              <w:pStyle w:val="ConsPlusNormal"/>
            </w:pPr>
            <w:r>
              <w:t>капсулы;</w:t>
            </w:r>
          </w:p>
          <w:p w:rsidR="00BB0AE5" w:rsidRDefault="00BB0AE5">
            <w:pPr>
              <w:pStyle w:val="ConsPlusNormal"/>
            </w:pPr>
            <w:r>
              <w:t>раствор для внутривенного и внутримышечного введения;</w:t>
            </w:r>
          </w:p>
          <w:p w:rsidR="00BB0AE5" w:rsidRDefault="00BB0AE5">
            <w:pPr>
              <w:pStyle w:val="ConsPlusNormal"/>
            </w:pPr>
            <w:r>
              <w:t>раствор для инфузий и внутримышечного введения;</w:t>
            </w:r>
          </w:p>
          <w:p w:rsidR="00BB0AE5" w:rsidRDefault="00BB0AE5">
            <w:pPr>
              <w:pStyle w:val="ConsPlusNormal"/>
            </w:pPr>
            <w:r>
              <w:t>раствор для приема внутрь</w:t>
            </w:r>
          </w:p>
        </w:tc>
      </w:tr>
      <w:tr w:rsidR="00BB0AE5">
        <w:tc>
          <w:tcPr>
            <w:tcW w:w="1020" w:type="dxa"/>
          </w:tcPr>
          <w:p w:rsidR="00BB0AE5" w:rsidRDefault="00BB0AE5">
            <w:pPr>
              <w:pStyle w:val="ConsPlusNormal"/>
              <w:jc w:val="center"/>
            </w:pPr>
            <w:r>
              <w:t>N07B</w:t>
            </w:r>
          </w:p>
        </w:tc>
        <w:tc>
          <w:tcPr>
            <w:tcW w:w="2910" w:type="dxa"/>
          </w:tcPr>
          <w:p w:rsidR="00BB0AE5" w:rsidRDefault="00BB0AE5">
            <w:pPr>
              <w:pStyle w:val="ConsPlusNormal"/>
            </w:pPr>
            <w:r>
              <w:t>Препараты, применяемые при зависимостях</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N07BB</w:t>
            </w:r>
          </w:p>
        </w:tc>
        <w:tc>
          <w:tcPr>
            <w:tcW w:w="2910" w:type="dxa"/>
          </w:tcPr>
          <w:p w:rsidR="00BB0AE5" w:rsidRDefault="00BB0AE5">
            <w:pPr>
              <w:pStyle w:val="ConsPlusNormal"/>
            </w:pPr>
            <w:r>
              <w:t>Препараты, применяемые при алкогольной зависимости</w:t>
            </w:r>
          </w:p>
        </w:tc>
        <w:tc>
          <w:tcPr>
            <w:tcW w:w="2325" w:type="dxa"/>
          </w:tcPr>
          <w:p w:rsidR="00BB0AE5" w:rsidRDefault="00BB0AE5">
            <w:pPr>
              <w:pStyle w:val="ConsPlusNormal"/>
            </w:pPr>
            <w:r>
              <w:t>налтрексон</w:t>
            </w:r>
          </w:p>
        </w:tc>
        <w:tc>
          <w:tcPr>
            <w:tcW w:w="2814" w:type="dxa"/>
          </w:tcPr>
          <w:p w:rsidR="00BB0AE5" w:rsidRDefault="00BB0AE5">
            <w:pPr>
              <w:pStyle w:val="ConsPlusNormal"/>
            </w:pPr>
            <w:r>
              <w:t>капсулы;</w:t>
            </w:r>
          </w:p>
          <w:p w:rsidR="00BB0AE5" w:rsidRDefault="00BB0AE5">
            <w:pPr>
              <w:pStyle w:val="ConsPlusNormal"/>
            </w:pPr>
            <w:r>
              <w:t>порошок для приготовления суспензии для внутримышечного введения пролонгированного действия;</w:t>
            </w:r>
          </w:p>
          <w:p w:rsidR="00BB0AE5" w:rsidRDefault="00BB0AE5">
            <w:pPr>
              <w:pStyle w:val="ConsPlusNormal"/>
            </w:pPr>
            <w:r>
              <w:t>таблетки;</w:t>
            </w:r>
          </w:p>
          <w:p w:rsidR="00BB0AE5" w:rsidRDefault="00BB0AE5">
            <w:pPr>
              <w:pStyle w:val="ConsPlusNormal"/>
            </w:pPr>
            <w:r>
              <w:t>таблетки, покрытые оболочкой</w:t>
            </w:r>
          </w:p>
        </w:tc>
      </w:tr>
      <w:tr w:rsidR="00BB0AE5">
        <w:tc>
          <w:tcPr>
            <w:tcW w:w="1020" w:type="dxa"/>
          </w:tcPr>
          <w:p w:rsidR="00BB0AE5" w:rsidRDefault="00BB0AE5">
            <w:pPr>
              <w:pStyle w:val="ConsPlusNormal"/>
              <w:jc w:val="center"/>
            </w:pPr>
            <w:r>
              <w:t>N07C</w:t>
            </w:r>
          </w:p>
        </w:tc>
        <w:tc>
          <w:tcPr>
            <w:tcW w:w="2910" w:type="dxa"/>
          </w:tcPr>
          <w:p w:rsidR="00BB0AE5" w:rsidRDefault="00BB0AE5">
            <w:pPr>
              <w:pStyle w:val="ConsPlusNormal"/>
            </w:pPr>
            <w:r>
              <w:t>Препараты для устранения головокружения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N07CA</w:t>
            </w:r>
          </w:p>
        </w:tc>
        <w:tc>
          <w:tcPr>
            <w:tcW w:w="2910" w:type="dxa"/>
          </w:tcPr>
          <w:p w:rsidR="00BB0AE5" w:rsidRDefault="00BB0AE5">
            <w:pPr>
              <w:pStyle w:val="ConsPlusNormal"/>
            </w:pPr>
            <w:r>
              <w:t>Препараты для устранения головокружения</w:t>
            </w:r>
          </w:p>
        </w:tc>
        <w:tc>
          <w:tcPr>
            <w:tcW w:w="2325" w:type="dxa"/>
          </w:tcPr>
          <w:p w:rsidR="00BB0AE5" w:rsidRDefault="00BB0AE5">
            <w:pPr>
              <w:pStyle w:val="ConsPlusNormal"/>
            </w:pPr>
            <w:r>
              <w:t>бетагистин</w:t>
            </w:r>
          </w:p>
        </w:tc>
        <w:tc>
          <w:tcPr>
            <w:tcW w:w="2814" w:type="dxa"/>
          </w:tcPr>
          <w:p w:rsidR="00BB0AE5" w:rsidRDefault="00BB0AE5">
            <w:pPr>
              <w:pStyle w:val="ConsPlusNormal"/>
            </w:pPr>
            <w:r>
              <w:t>капли для приема внутрь;</w:t>
            </w:r>
          </w:p>
          <w:p w:rsidR="00BB0AE5" w:rsidRDefault="00BB0AE5">
            <w:pPr>
              <w:pStyle w:val="ConsPlusNormal"/>
            </w:pPr>
            <w:r>
              <w:t>капсулы;</w:t>
            </w:r>
          </w:p>
          <w:p w:rsidR="00BB0AE5" w:rsidRDefault="00BB0AE5">
            <w:pPr>
              <w:pStyle w:val="ConsPlusNormal"/>
            </w:pPr>
            <w:r>
              <w:t>таблетки</w:t>
            </w:r>
          </w:p>
        </w:tc>
      </w:tr>
      <w:tr w:rsidR="00BB0AE5">
        <w:tc>
          <w:tcPr>
            <w:tcW w:w="1020" w:type="dxa"/>
          </w:tcPr>
          <w:p w:rsidR="00BB0AE5" w:rsidRDefault="00BB0AE5">
            <w:pPr>
              <w:pStyle w:val="ConsPlusNormal"/>
              <w:jc w:val="center"/>
            </w:pPr>
            <w:r>
              <w:t>N07X</w:t>
            </w:r>
          </w:p>
        </w:tc>
        <w:tc>
          <w:tcPr>
            <w:tcW w:w="2910" w:type="dxa"/>
          </w:tcPr>
          <w:p w:rsidR="00BB0AE5" w:rsidRDefault="00BB0AE5">
            <w:pPr>
              <w:pStyle w:val="ConsPlusNormal"/>
            </w:pPr>
            <w:r>
              <w:t>Другие препараты для лечения заболеваний нервной системы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N07XX</w:t>
            </w:r>
          </w:p>
        </w:tc>
        <w:tc>
          <w:tcPr>
            <w:tcW w:w="2910" w:type="dxa"/>
            <w:vMerge w:val="restart"/>
          </w:tcPr>
          <w:p w:rsidR="00BB0AE5" w:rsidRDefault="00BB0AE5">
            <w:pPr>
              <w:pStyle w:val="ConsPlusNormal"/>
            </w:pPr>
            <w:r>
              <w:t>Прочие препараты для лечения заболеваний нервной системы</w:t>
            </w:r>
          </w:p>
        </w:tc>
        <w:tc>
          <w:tcPr>
            <w:tcW w:w="2325" w:type="dxa"/>
          </w:tcPr>
          <w:p w:rsidR="00BB0AE5" w:rsidRDefault="00BB0AE5">
            <w:pPr>
              <w:pStyle w:val="ConsPlusNormal"/>
            </w:pPr>
            <w:r>
              <w:t>инозин + никотинамид + рибофлавин + янтарная кислота</w:t>
            </w:r>
          </w:p>
        </w:tc>
        <w:tc>
          <w:tcPr>
            <w:tcW w:w="2814" w:type="dxa"/>
          </w:tcPr>
          <w:p w:rsidR="00BB0AE5" w:rsidRDefault="00BB0AE5">
            <w:pPr>
              <w:pStyle w:val="ConsPlusNormal"/>
            </w:pPr>
            <w:r>
              <w:t>раствор для внутривенного введения;</w:t>
            </w:r>
          </w:p>
          <w:p w:rsidR="00BB0AE5" w:rsidRDefault="00BB0AE5">
            <w:pPr>
              <w:pStyle w:val="ConsPlusNormal"/>
            </w:pPr>
            <w:r>
              <w:t>таблетки, покрытые кишечнорастворимой оболочкой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тетрабеназин</w:t>
            </w:r>
          </w:p>
        </w:tc>
        <w:tc>
          <w:tcPr>
            <w:tcW w:w="2814" w:type="dxa"/>
          </w:tcPr>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этилметилгидроксипиридина сукцинат</w:t>
            </w:r>
          </w:p>
        </w:tc>
        <w:tc>
          <w:tcPr>
            <w:tcW w:w="2814" w:type="dxa"/>
          </w:tcPr>
          <w:p w:rsidR="00BB0AE5" w:rsidRDefault="00BB0AE5">
            <w:pPr>
              <w:pStyle w:val="ConsPlusNormal"/>
            </w:pPr>
            <w:r>
              <w:t>капсулы;</w:t>
            </w:r>
          </w:p>
          <w:p w:rsidR="00BB0AE5" w:rsidRDefault="00BB0AE5">
            <w:pPr>
              <w:pStyle w:val="ConsPlusNormal"/>
            </w:pPr>
            <w:r>
              <w:t>раствор для внутривенного и внутримышечного введения;</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lastRenderedPageBreak/>
              <w:t>P</w:t>
            </w:r>
          </w:p>
        </w:tc>
        <w:tc>
          <w:tcPr>
            <w:tcW w:w="2910" w:type="dxa"/>
          </w:tcPr>
          <w:p w:rsidR="00BB0AE5" w:rsidRDefault="00BB0AE5">
            <w:pPr>
              <w:pStyle w:val="ConsPlusNormal"/>
              <w:outlineLvl w:val="2"/>
            </w:pPr>
            <w:r>
              <w:t>Противопаразитарные препараты, инсектициды и репелленты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P01</w:t>
            </w:r>
          </w:p>
        </w:tc>
        <w:tc>
          <w:tcPr>
            <w:tcW w:w="2910" w:type="dxa"/>
          </w:tcPr>
          <w:p w:rsidR="00BB0AE5" w:rsidRDefault="00BB0AE5">
            <w:pPr>
              <w:pStyle w:val="ConsPlusNormal"/>
            </w:pPr>
            <w:r>
              <w:t>Противопротозойные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P01B</w:t>
            </w:r>
          </w:p>
        </w:tc>
        <w:tc>
          <w:tcPr>
            <w:tcW w:w="2910" w:type="dxa"/>
          </w:tcPr>
          <w:p w:rsidR="00BB0AE5" w:rsidRDefault="00BB0AE5">
            <w:pPr>
              <w:pStyle w:val="ConsPlusNormal"/>
            </w:pPr>
            <w:r>
              <w:t>Противомалярийные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P01BA</w:t>
            </w:r>
          </w:p>
        </w:tc>
        <w:tc>
          <w:tcPr>
            <w:tcW w:w="2910" w:type="dxa"/>
          </w:tcPr>
          <w:p w:rsidR="00BB0AE5" w:rsidRDefault="00BB0AE5">
            <w:pPr>
              <w:pStyle w:val="ConsPlusNormal"/>
            </w:pPr>
            <w:r>
              <w:t>Аминохинолины</w:t>
            </w:r>
          </w:p>
        </w:tc>
        <w:tc>
          <w:tcPr>
            <w:tcW w:w="2325" w:type="dxa"/>
          </w:tcPr>
          <w:p w:rsidR="00BB0AE5" w:rsidRDefault="00BB0AE5">
            <w:pPr>
              <w:pStyle w:val="ConsPlusNormal"/>
            </w:pPr>
            <w:r>
              <w:t>гидроксихлорохин</w:t>
            </w:r>
          </w:p>
        </w:tc>
        <w:tc>
          <w:tcPr>
            <w:tcW w:w="2814" w:type="dxa"/>
          </w:tcPr>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P01BC</w:t>
            </w:r>
          </w:p>
        </w:tc>
        <w:tc>
          <w:tcPr>
            <w:tcW w:w="2910" w:type="dxa"/>
          </w:tcPr>
          <w:p w:rsidR="00BB0AE5" w:rsidRDefault="00BB0AE5">
            <w:pPr>
              <w:pStyle w:val="ConsPlusNormal"/>
            </w:pPr>
            <w:r>
              <w:t>Метанолхинолины</w:t>
            </w:r>
          </w:p>
        </w:tc>
        <w:tc>
          <w:tcPr>
            <w:tcW w:w="2325" w:type="dxa"/>
          </w:tcPr>
          <w:p w:rsidR="00BB0AE5" w:rsidRDefault="00BB0AE5">
            <w:pPr>
              <w:pStyle w:val="ConsPlusNormal"/>
            </w:pPr>
            <w:r>
              <w:t>мефлохин</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P02</w:t>
            </w:r>
          </w:p>
        </w:tc>
        <w:tc>
          <w:tcPr>
            <w:tcW w:w="2910" w:type="dxa"/>
          </w:tcPr>
          <w:p w:rsidR="00BB0AE5" w:rsidRDefault="00BB0AE5">
            <w:pPr>
              <w:pStyle w:val="ConsPlusNormal"/>
            </w:pPr>
            <w:r>
              <w:t>Противогельминтные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P02B</w:t>
            </w:r>
          </w:p>
        </w:tc>
        <w:tc>
          <w:tcPr>
            <w:tcW w:w="2910" w:type="dxa"/>
          </w:tcPr>
          <w:p w:rsidR="00BB0AE5" w:rsidRDefault="00BB0AE5">
            <w:pPr>
              <w:pStyle w:val="ConsPlusNormal"/>
            </w:pPr>
            <w:r>
              <w:t>Препараты для лечения трематодоза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P02BA</w:t>
            </w:r>
          </w:p>
        </w:tc>
        <w:tc>
          <w:tcPr>
            <w:tcW w:w="2910" w:type="dxa"/>
          </w:tcPr>
          <w:p w:rsidR="00BB0AE5" w:rsidRDefault="00BB0AE5">
            <w:pPr>
              <w:pStyle w:val="ConsPlusNormal"/>
            </w:pPr>
            <w:r>
              <w:t>Производные хинолина и родственные соединения</w:t>
            </w:r>
          </w:p>
        </w:tc>
        <w:tc>
          <w:tcPr>
            <w:tcW w:w="2325" w:type="dxa"/>
          </w:tcPr>
          <w:p w:rsidR="00BB0AE5" w:rsidRDefault="00BB0AE5">
            <w:pPr>
              <w:pStyle w:val="ConsPlusNormal"/>
            </w:pPr>
            <w:r>
              <w:t>празиквантел</w:t>
            </w:r>
          </w:p>
        </w:tc>
        <w:tc>
          <w:tcPr>
            <w:tcW w:w="2814" w:type="dxa"/>
          </w:tcPr>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P02C</w:t>
            </w:r>
          </w:p>
        </w:tc>
        <w:tc>
          <w:tcPr>
            <w:tcW w:w="2910" w:type="dxa"/>
          </w:tcPr>
          <w:p w:rsidR="00BB0AE5" w:rsidRDefault="00BB0AE5">
            <w:pPr>
              <w:pStyle w:val="ConsPlusNormal"/>
            </w:pPr>
            <w:r>
              <w:t>Препараты для лечения нематодоза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P02CA</w:t>
            </w:r>
          </w:p>
        </w:tc>
        <w:tc>
          <w:tcPr>
            <w:tcW w:w="2910" w:type="dxa"/>
          </w:tcPr>
          <w:p w:rsidR="00BB0AE5" w:rsidRDefault="00BB0AE5">
            <w:pPr>
              <w:pStyle w:val="ConsPlusNormal"/>
            </w:pPr>
            <w:r>
              <w:t>Производные бензимидазола</w:t>
            </w:r>
          </w:p>
        </w:tc>
        <w:tc>
          <w:tcPr>
            <w:tcW w:w="2325" w:type="dxa"/>
          </w:tcPr>
          <w:p w:rsidR="00BB0AE5" w:rsidRDefault="00BB0AE5">
            <w:pPr>
              <w:pStyle w:val="ConsPlusNormal"/>
            </w:pPr>
            <w:r>
              <w:t>мебендазол</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P02CC</w:t>
            </w:r>
          </w:p>
        </w:tc>
        <w:tc>
          <w:tcPr>
            <w:tcW w:w="2910" w:type="dxa"/>
          </w:tcPr>
          <w:p w:rsidR="00BB0AE5" w:rsidRDefault="00BB0AE5">
            <w:pPr>
              <w:pStyle w:val="ConsPlusNormal"/>
            </w:pPr>
            <w:r>
              <w:t>Производные тетрагидропиримидина</w:t>
            </w:r>
          </w:p>
        </w:tc>
        <w:tc>
          <w:tcPr>
            <w:tcW w:w="2325" w:type="dxa"/>
          </w:tcPr>
          <w:p w:rsidR="00BB0AE5" w:rsidRDefault="00BB0AE5">
            <w:pPr>
              <w:pStyle w:val="ConsPlusNormal"/>
            </w:pPr>
            <w:r>
              <w:t>пирантел</w:t>
            </w:r>
          </w:p>
        </w:tc>
        <w:tc>
          <w:tcPr>
            <w:tcW w:w="2814" w:type="dxa"/>
          </w:tcPr>
          <w:p w:rsidR="00BB0AE5" w:rsidRDefault="00BB0AE5">
            <w:pPr>
              <w:pStyle w:val="ConsPlusNormal"/>
            </w:pPr>
            <w:r>
              <w:t>суспензия для приема внутрь;</w:t>
            </w:r>
          </w:p>
          <w:p w:rsidR="00BB0AE5" w:rsidRDefault="00BB0AE5">
            <w:pPr>
              <w:pStyle w:val="ConsPlusNormal"/>
            </w:pPr>
            <w:r>
              <w:t>таблетки;</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P02CE</w:t>
            </w:r>
          </w:p>
        </w:tc>
        <w:tc>
          <w:tcPr>
            <w:tcW w:w="2910" w:type="dxa"/>
          </w:tcPr>
          <w:p w:rsidR="00BB0AE5" w:rsidRDefault="00BB0AE5">
            <w:pPr>
              <w:pStyle w:val="ConsPlusNormal"/>
            </w:pPr>
            <w:r>
              <w:t>Производные имидазотиазола</w:t>
            </w:r>
          </w:p>
        </w:tc>
        <w:tc>
          <w:tcPr>
            <w:tcW w:w="2325" w:type="dxa"/>
          </w:tcPr>
          <w:p w:rsidR="00BB0AE5" w:rsidRDefault="00BB0AE5">
            <w:pPr>
              <w:pStyle w:val="ConsPlusNormal"/>
            </w:pPr>
            <w:r>
              <w:t>левамизол</w:t>
            </w:r>
          </w:p>
        </w:tc>
        <w:tc>
          <w:tcPr>
            <w:tcW w:w="2814" w:type="dxa"/>
          </w:tcPr>
          <w:p w:rsidR="00BB0AE5" w:rsidRDefault="00BB0AE5">
            <w:pPr>
              <w:pStyle w:val="ConsPlusNormal"/>
            </w:pPr>
            <w:r>
              <w:t>таблетки</w:t>
            </w:r>
          </w:p>
        </w:tc>
      </w:tr>
      <w:tr w:rsidR="00BB0AE5">
        <w:tc>
          <w:tcPr>
            <w:tcW w:w="1020" w:type="dxa"/>
          </w:tcPr>
          <w:p w:rsidR="00BB0AE5" w:rsidRDefault="00BB0AE5">
            <w:pPr>
              <w:pStyle w:val="ConsPlusNormal"/>
              <w:jc w:val="center"/>
            </w:pPr>
            <w:r>
              <w:t>P03</w:t>
            </w:r>
          </w:p>
        </w:tc>
        <w:tc>
          <w:tcPr>
            <w:tcW w:w="2910" w:type="dxa"/>
          </w:tcPr>
          <w:p w:rsidR="00BB0AE5" w:rsidRDefault="00BB0AE5">
            <w:pPr>
              <w:pStyle w:val="ConsPlusNormal"/>
            </w:pPr>
            <w:r>
              <w:t>Препараты для уничтожения эктопаразитов (в т.ч. чесоточного клеща), инсектициды и репелленты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P03A</w:t>
            </w:r>
          </w:p>
        </w:tc>
        <w:tc>
          <w:tcPr>
            <w:tcW w:w="2910" w:type="dxa"/>
          </w:tcPr>
          <w:p w:rsidR="00BB0AE5" w:rsidRDefault="00BB0AE5">
            <w:pPr>
              <w:pStyle w:val="ConsPlusNormal"/>
            </w:pPr>
            <w:r>
              <w:t>Препараты для уничтожения эктопаразитов (в т.ч. чесоточного клеща)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P03AX</w:t>
            </w:r>
          </w:p>
        </w:tc>
        <w:tc>
          <w:tcPr>
            <w:tcW w:w="2910" w:type="dxa"/>
          </w:tcPr>
          <w:p w:rsidR="00BB0AE5" w:rsidRDefault="00BB0AE5">
            <w:pPr>
              <w:pStyle w:val="ConsPlusNormal"/>
            </w:pPr>
            <w:r>
              <w:t>Прочие препараты для уничтожения эктопаразитов (в т.ч. чесоточного клеща)</w:t>
            </w:r>
          </w:p>
        </w:tc>
        <w:tc>
          <w:tcPr>
            <w:tcW w:w="2325" w:type="dxa"/>
          </w:tcPr>
          <w:p w:rsidR="00BB0AE5" w:rsidRDefault="00BB0AE5">
            <w:pPr>
              <w:pStyle w:val="ConsPlusNormal"/>
            </w:pPr>
            <w:r>
              <w:t>бензилбензоат</w:t>
            </w:r>
          </w:p>
        </w:tc>
        <w:tc>
          <w:tcPr>
            <w:tcW w:w="2814" w:type="dxa"/>
          </w:tcPr>
          <w:p w:rsidR="00BB0AE5" w:rsidRDefault="00BB0AE5">
            <w:pPr>
              <w:pStyle w:val="ConsPlusNormal"/>
            </w:pPr>
            <w:r>
              <w:t>мазь для наружного применения;</w:t>
            </w:r>
          </w:p>
          <w:p w:rsidR="00BB0AE5" w:rsidRDefault="00BB0AE5">
            <w:pPr>
              <w:pStyle w:val="ConsPlusNormal"/>
            </w:pPr>
            <w:r>
              <w:t>эмульсия для наружного применения</w:t>
            </w:r>
          </w:p>
        </w:tc>
      </w:tr>
      <w:tr w:rsidR="00BB0AE5">
        <w:tc>
          <w:tcPr>
            <w:tcW w:w="1020" w:type="dxa"/>
          </w:tcPr>
          <w:p w:rsidR="00BB0AE5" w:rsidRDefault="00BB0AE5">
            <w:pPr>
              <w:pStyle w:val="ConsPlusNormal"/>
              <w:jc w:val="center"/>
            </w:pPr>
            <w:r>
              <w:t>R</w:t>
            </w:r>
          </w:p>
        </w:tc>
        <w:tc>
          <w:tcPr>
            <w:tcW w:w="2910" w:type="dxa"/>
          </w:tcPr>
          <w:p w:rsidR="00BB0AE5" w:rsidRDefault="00BB0AE5">
            <w:pPr>
              <w:pStyle w:val="ConsPlusNormal"/>
              <w:outlineLvl w:val="2"/>
            </w:pPr>
            <w:r>
              <w:t>Дыхательная система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R01</w:t>
            </w:r>
          </w:p>
        </w:tc>
        <w:tc>
          <w:tcPr>
            <w:tcW w:w="2910" w:type="dxa"/>
          </w:tcPr>
          <w:p w:rsidR="00BB0AE5" w:rsidRDefault="00BB0AE5">
            <w:pPr>
              <w:pStyle w:val="ConsPlusNormal"/>
            </w:pPr>
            <w:r>
              <w:t>Назальные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lastRenderedPageBreak/>
              <w:t>R01A</w:t>
            </w:r>
          </w:p>
        </w:tc>
        <w:tc>
          <w:tcPr>
            <w:tcW w:w="2910" w:type="dxa"/>
          </w:tcPr>
          <w:p w:rsidR="00BB0AE5" w:rsidRDefault="00BB0AE5">
            <w:pPr>
              <w:pStyle w:val="ConsPlusNormal"/>
            </w:pPr>
            <w:r>
              <w:t>Деконгестанты и другие препараты для местного применения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R01AA</w:t>
            </w:r>
          </w:p>
        </w:tc>
        <w:tc>
          <w:tcPr>
            <w:tcW w:w="2910" w:type="dxa"/>
          </w:tcPr>
          <w:p w:rsidR="00BB0AE5" w:rsidRDefault="00BB0AE5">
            <w:pPr>
              <w:pStyle w:val="ConsPlusNormal"/>
            </w:pPr>
            <w:r>
              <w:t>Адреномиметики</w:t>
            </w:r>
          </w:p>
        </w:tc>
        <w:tc>
          <w:tcPr>
            <w:tcW w:w="2325" w:type="dxa"/>
          </w:tcPr>
          <w:p w:rsidR="00BB0AE5" w:rsidRDefault="00BB0AE5">
            <w:pPr>
              <w:pStyle w:val="ConsPlusNormal"/>
            </w:pPr>
            <w:r>
              <w:t>ксилометазолин</w:t>
            </w:r>
          </w:p>
        </w:tc>
        <w:tc>
          <w:tcPr>
            <w:tcW w:w="2814" w:type="dxa"/>
          </w:tcPr>
          <w:p w:rsidR="00BB0AE5" w:rsidRDefault="00BB0AE5">
            <w:pPr>
              <w:pStyle w:val="ConsPlusNormal"/>
            </w:pPr>
            <w:r>
              <w:t>гель назальный;</w:t>
            </w:r>
          </w:p>
          <w:p w:rsidR="00BB0AE5" w:rsidRDefault="00BB0AE5">
            <w:pPr>
              <w:pStyle w:val="ConsPlusNormal"/>
            </w:pPr>
            <w:r>
              <w:t>капли назальные;</w:t>
            </w:r>
          </w:p>
          <w:p w:rsidR="00BB0AE5" w:rsidRDefault="00BB0AE5">
            <w:pPr>
              <w:pStyle w:val="ConsPlusNormal"/>
            </w:pPr>
            <w:r>
              <w:t>капли назальные (для детей);</w:t>
            </w:r>
          </w:p>
          <w:p w:rsidR="00BB0AE5" w:rsidRDefault="00BB0AE5">
            <w:pPr>
              <w:pStyle w:val="ConsPlusNormal"/>
            </w:pPr>
            <w:r>
              <w:t>спрей назальный;</w:t>
            </w:r>
          </w:p>
          <w:p w:rsidR="00BB0AE5" w:rsidRDefault="00BB0AE5">
            <w:pPr>
              <w:pStyle w:val="ConsPlusNormal"/>
            </w:pPr>
            <w:r>
              <w:t>спрей назальный дозированный;</w:t>
            </w:r>
          </w:p>
          <w:p w:rsidR="00BB0AE5" w:rsidRDefault="00BB0AE5">
            <w:pPr>
              <w:pStyle w:val="ConsPlusNormal"/>
            </w:pPr>
            <w:r>
              <w:t>спрей назальный дозированный (для детей)</w:t>
            </w:r>
          </w:p>
        </w:tc>
      </w:tr>
      <w:tr w:rsidR="00BB0AE5">
        <w:tc>
          <w:tcPr>
            <w:tcW w:w="1020" w:type="dxa"/>
          </w:tcPr>
          <w:p w:rsidR="00BB0AE5" w:rsidRDefault="00BB0AE5">
            <w:pPr>
              <w:pStyle w:val="ConsPlusNormal"/>
              <w:jc w:val="center"/>
            </w:pPr>
            <w:r>
              <w:t>R02</w:t>
            </w:r>
          </w:p>
        </w:tc>
        <w:tc>
          <w:tcPr>
            <w:tcW w:w="2910" w:type="dxa"/>
          </w:tcPr>
          <w:p w:rsidR="00BB0AE5" w:rsidRDefault="00BB0AE5">
            <w:pPr>
              <w:pStyle w:val="ConsPlusNormal"/>
            </w:pPr>
            <w:r>
              <w:t>Препараты для лечения заболеваний горла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R02A</w:t>
            </w:r>
          </w:p>
        </w:tc>
        <w:tc>
          <w:tcPr>
            <w:tcW w:w="2910" w:type="dxa"/>
          </w:tcPr>
          <w:p w:rsidR="00BB0AE5" w:rsidRDefault="00BB0AE5">
            <w:pPr>
              <w:pStyle w:val="ConsPlusNormal"/>
            </w:pPr>
            <w:r>
              <w:t>Препараты для лечения заболеваний горла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R02AA</w:t>
            </w:r>
          </w:p>
        </w:tc>
        <w:tc>
          <w:tcPr>
            <w:tcW w:w="2910" w:type="dxa"/>
          </w:tcPr>
          <w:p w:rsidR="00BB0AE5" w:rsidRDefault="00BB0AE5">
            <w:pPr>
              <w:pStyle w:val="ConsPlusNormal"/>
            </w:pPr>
            <w:r>
              <w:t>Антисептические препараты</w:t>
            </w:r>
          </w:p>
        </w:tc>
        <w:tc>
          <w:tcPr>
            <w:tcW w:w="2325" w:type="dxa"/>
          </w:tcPr>
          <w:p w:rsidR="00BB0AE5" w:rsidRDefault="00BB0AE5">
            <w:pPr>
              <w:pStyle w:val="ConsPlusNormal"/>
            </w:pPr>
            <w:r>
              <w:t>йод + калия йодид + глицерол</w:t>
            </w:r>
          </w:p>
        </w:tc>
        <w:tc>
          <w:tcPr>
            <w:tcW w:w="2814" w:type="dxa"/>
          </w:tcPr>
          <w:p w:rsidR="00BB0AE5" w:rsidRDefault="00BB0AE5">
            <w:pPr>
              <w:pStyle w:val="ConsPlusNormal"/>
            </w:pPr>
            <w:r>
              <w:t>раствор для местного применения;</w:t>
            </w:r>
          </w:p>
          <w:p w:rsidR="00BB0AE5" w:rsidRDefault="00BB0AE5">
            <w:pPr>
              <w:pStyle w:val="ConsPlusNormal"/>
            </w:pPr>
            <w:r>
              <w:t>спрей для местного применения</w:t>
            </w:r>
          </w:p>
        </w:tc>
      </w:tr>
      <w:tr w:rsidR="00BB0AE5">
        <w:tc>
          <w:tcPr>
            <w:tcW w:w="1020" w:type="dxa"/>
          </w:tcPr>
          <w:p w:rsidR="00BB0AE5" w:rsidRDefault="00BB0AE5">
            <w:pPr>
              <w:pStyle w:val="ConsPlusNormal"/>
              <w:jc w:val="center"/>
            </w:pPr>
            <w:r>
              <w:t>R03</w:t>
            </w:r>
          </w:p>
        </w:tc>
        <w:tc>
          <w:tcPr>
            <w:tcW w:w="2910" w:type="dxa"/>
          </w:tcPr>
          <w:p w:rsidR="00BB0AE5" w:rsidRDefault="00BB0AE5">
            <w:pPr>
              <w:pStyle w:val="ConsPlusNormal"/>
            </w:pPr>
            <w:r>
              <w:t>Препараты для лечения обструктивных заболеваний дыхательных путей</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R03A</w:t>
            </w:r>
          </w:p>
        </w:tc>
        <w:tc>
          <w:tcPr>
            <w:tcW w:w="2910" w:type="dxa"/>
          </w:tcPr>
          <w:p w:rsidR="00BB0AE5" w:rsidRDefault="00BB0AE5">
            <w:pPr>
              <w:pStyle w:val="ConsPlusNormal"/>
            </w:pPr>
            <w:r>
              <w:t>Адренергические средства для ингаляционного введения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R03AC</w:t>
            </w:r>
          </w:p>
        </w:tc>
        <w:tc>
          <w:tcPr>
            <w:tcW w:w="2910" w:type="dxa"/>
            <w:vMerge w:val="restart"/>
          </w:tcPr>
          <w:p w:rsidR="00BB0AE5" w:rsidRDefault="00BB0AE5">
            <w:pPr>
              <w:pStyle w:val="ConsPlusNormal"/>
            </w:pPr>
            <w:proofErr w:type="gramStart"/>
            <w:r>
              <w:t>Селективные</w:t>
            </w:r>
            <w:proofErr w:type="gramEnd"/>
            <w:r>
              <w:t xml:space="preserve"> бета 2-адреномиметики</w:t>
            </w:r>
          </w:p>
        </w:tc>
        <w:tc>
          <w:tcPr>
            <w:tcW w:w="2325" w:type="dxa"/>
          </w:tcPr>
          <w:p w:rsidR="00BB0AE5" w:rsidRDefault="00BB0AE5">
            <w:pPr>
              <w:pStyle w:val="ConsPlusNormal"/>
            </w:pPr>
            <w:r>
              <w:t>индакатерол</w:t>
            </w:r>
          </w:p>
        </w:tc>
        <w:tc>
          <w:tcPr>
            <w:tcW w:w="2814" w:type="dxa"/>
          </w:tcPr>
          <w:p w:rsidR="00BB0AE5" w:rsidRDefault="00BB0AE5">
            <w:pPr>
              <w:pStyle w:val="ConsPlusNormal"/>
            </w:pPr>
            <w:r>
              <w:t>капсулы с порошком для ингаляций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сальбутамол</w:t>
            </w:r>
          </w:p>
        </w:tc>
        <w:tc>
          <w:tcPr>
            <w:tcW w:w="2814" w:type="dxa"/>
          </w:tcPr>
          <w:p w:rsidR="00BB0AE5" w:rsidRDefault="00BB0AE5">
            <w:pPr>
              <w:pStyle w:val="ConsPlusNormal"/>
            </w:pPr>
            <w:r>
              <w:t>аэрозоль для ингаляций дозированный;</w:t>
            </w:r>
          </w:p>
          <w:p w:rsidR="00BB0AE5" w:rsidRDefault="00BB0AE5">
            <w:pPr>
              <w:pStyle w:val="ConsPlusNormal"/>
            </w:pPr>
            <w:r>
              <w:t>аэрозоль для ингаляций дозированный, активируемый вдохом;</w:t>
            </w:r>
          </w:p>
          <w:p w:rsidR="00BB0AE5" w:rsidRDefault="00BB0AE5">
            <w:pPr>
              <w:pStyle w:val="ConsPlusNormal"/>
            </w:pPr>
            <w:r>
              <w:t>порошок для ингаляций дозированный;</w:t>
            </w:r>
          </w:p>
          <w:p w:rsidR="00BB0AE5" w:rsidRDefault="00BB0AE5">
            <w:pPr>
              <w:pStyle w:val="ConsPlusNormal"/>
            </w:pPr>
            <w:r>
              <w:t>раствор для ингаляций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формотерол</w:t>
            </w:r>
          </w:p>
        </w:tc>
        <w:tc>
          <w:tcPr>
            <w:tcW w:w="2814" w:type="dxa"/>
          </w:tcPr>
          <w:p w:rsidR="00BB0AE5" w:rsidRDefault="00BB0AE5">
            <w:pPr>
              <w:pStyle w:val="ConsPlusNormal"/>
            </w:pPr>
            <w:r>
              <w:t>аэрозоль для ингаляций дозированный;</w:t>
            </w:r>
          </w:p>
          <w:p w:rsidR="00BB0AE5" w:rsidRDefault="00BB0AE5">
            <w:pPr>
              <w:pStyle w:val="ConsPlusNormal"/>
            </w:pPr>
            <w:r>
              <w:t>капсулы с порошком для ингаляций;</w:t>
            </w:r>
          </w:p>
          <w:p w:rsidR="00BB0AE5" w:rsidRDefault="00BB0AE5">
            <w:pPr>
              <w:pStyle w:val="ConsPlusNormal"/>
            </w:pPr>
            <w:r>
              <w:t>порошок для ингаляций дозированный</w:t>
            </w:r>
          </w:p>
        </w:tc>
      </w:tr>
      <w:tr w:rsidR="00BB0AE5">
        <w:tc>
          <w:tcPr>
            <w:tcW w:w="1020" w:type="dxa"/>
            <w:vMerge w:val="restart"/>
          </w:tcPr>
          <w:p w:rsidR="00BB0AE5" w:rsidRDefault="00BB0AE5">
            <w:pPr>
              <w:pStyle w:val="ConsPlusNormal"/>
              <w:jc w:val="center"/>
            </w:pPr>
            <w:r>
              <w:t>R03AK</w:t>
            </w:r>
          </w:p>
        </w:tc>
        <w:tc>
          <w:tcPr>
            <w:tcW w:w="2910" w:type="dxa"/>
            <w:vMerge w:val="restart"/>
          </w:tcPr>
          <w:p w:rsidR="00BB0AE5" w:rsidRDefault="00BB0AE5">
            <w:pPr>
              <w:pStyle w:val="ConsPlusNormal"/>
            </w:pPr>
            <w:r>
              <w:t xml:space="preserve">Адренергические средства в комбинации с </w:t>
            </w:r>
            <w:r>
              <w:lastRenderedPageBreak/>
              <w:t>глюкокортикоидами или другими препаратами, кроме антихолинергических средств</w:t>
            </w:r>
          </w:p>
        </w:tc>
        <w:tc>
          <w:tcPr>
            <w:tcW w:w="2325" w:type="dxa"/>
          </w:tcPr>
          <w:p w:rsidR="00BB0AE5" w:rsidRDefault="00BB0AE5">
            <w:pPr>
              <w:pStyle w:val="ConsPlusNormal"/>
            </w:pPr>
            <w:r>
              <w:lastRenderedPageBreak/>
              <w:t>беклометазон + формотерол</w:t>
            </w:r>
          </w:p>
        </w:tc>
        <w:tc>
          <w:tcPr>
            <w:tcW w:w="2814" w:type="dxa"/>
          </w:tcPr>
          <w:p w:rsidR="00BB0AE5" w:rsidRDefault="00BB0AE5">
            <w:pPr>
              <w:pStyle w:val="ConsPlusNormal"/>
            </w:pPr>
            <w:r>
              <w:t>аэрозоль для ингаляций дозированный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будесонид + формотерол</w:t>
            </w:r>
          </w:p>
        </w:tc>
        <w:tc>
          <w:tcPr>
            <w:tcW w:w="2814" w:type="dxa"/>
          </w:tcPr>
          <w:p w:rsidR="00BB0AE5" w:rsidRDefault="00BB0AE5">
            <w:pPr>
              <w:pStyle w:val="ConsPlusNormal"/>
            </w:pPr>
            <w:r>
              <w:t>капсул с порошком для ингаляций набор;</w:t>
            </w:r>
          </w:p>
          <w:p w:rsidR="00BB0AE5" w:rsidRDefault="00BB0AE5">
            <w:pPr>
              <w:pStyle w:val="ConsPlusNormal"/>
            </w:pPr>
            <w:r>
              <w:t>порошок для ингаляций дозированный;</w:t>
            </w:r>
          </w:p>
          <w:p w:rsidR="00BB0AE5" w:rsidRDefault="00BB0AE5">
            <w:pPr>
              <w:pStyle w:val="ConsPlusNormal"/>
            </w:pPr>
            <w:r>
              <w:t>капсулы с порошком для ингаляций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вилантерол + флутиказона фуроат</w:t>
            </w:r>
          </w:p>
        </w:tc>
        <w:tc>
          <w:tcPr>
            <w:tcW w:w="2814" w:type="dxa"/>
          </w:tcPr>
          <w:p w:rsidR="00BB0AE5" w:rsidRDefault="00BB0AE5">
            <w:pPr>
              <w:pStyle w:val="ConsPlusNormal"/>
            </w:pPr>
            <w:r>
              <w:t>порошок для ингаляций дозированный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салметерол + флутиказон</w:t>
            </w:r>
          </w:p>
        </w:tc>
        <w:tc>
          <w:tcPr>
            <w:tcW w:w="2814" w:type="dxa"/>
          </w:tcPr>
          <w:p w:rsidR="00BB0AE5" w:rsidRDefault="00BB0AE5">
            <w:pPr>
              <w:pStyle w:val="ConsPlusNormal"/>
            </w:pPr>
            <w:r>
              <w:t>аэрозоль для ингаляций дозированный;</w:t>
            </w:r>
          </w:p>
          <w:p w:rsidR="00BB0AE5" w:rsidRDefault="00BB0AE5">
            <w:pPr>
              <w:pStyle w:val="ConsPlusNormal"/>
            </w:pPr>
            <w:r>
              <w:t>капсулы с порошком для ингаляций;</w:t>
            </w:r>
          </w:p>
          <w:p w:rsidR="00BB0AE5" w:rsidRDefault="00BB0AE5">
            <w:pPr>
              <w:pStyle w:val="ConsPlusNormal"/>
            </w:pPr>
            <w:r>
              <w:t>порошок для ингаляций дозированный</w:t>
            </w:r>
          </w:p>
        </w:tc>
      </w:tr>
      <w:tr w:rsidR="00BB0AE5">
        <w:tc>
          <w:tcPr>
            <w:tcW w:w="1020" w:type="dxa"/>
            <w:vMerge w:val="restart"/>
          </w:tcPr>
          <w:p w:rsidR="00BB0AE5" w:rsidRDefault="00BB0AE5">
            <w:pPr>
              <w:pStyle w:val="ConsPlusNormal"/>
              <w:jc w:val="center"/>
            </w:pPr>
            <w:r>
              <w:t>R03AL</w:t>
            </w:r>
          </w:p>
        </w:tc>
        <w:tc>
          <w:tcPr>
            <w:tcW w:w="2910" w:type="dxa"/>
            <w:vMerge w:val="restart"/>
          </w:tcPr>
          <w:p w:rsidR="00BB0AE5" w:rsidRDefault="00BB0AE5">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2325" w:type="dxa"/>
          </w:tcPr>
          <w:p w:rsidR="00BB0AE5" w:rsidRDefault="00BB0AE5">
            <w:pPr>
              <w:pStyle w:val="ConsPlusNormal"/>
            </w:pPr>
            <w:r>
              <w:t>аклидиния бромид + формотерол</w:t>
            </w:r>
          </w:p>
        </w:tc>
        <w:tc>
          <w:tcPr>
            <w:tcW w:w="2814" w:type="dxa"/>
          </w:tcPr>
          <w:p w:rsidR="00BB0AE5" w:rsidRDefault="00BB0AE5">
            <w:pPr>
              <w:pStyle w:val="ConsPlusNormal"/>
            </w:pPr>
            <w:r>
              <w:t>порошок для ингаляций дозированный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вилантерол + умеклидиния бромид</w:t>
            </w:r>
          </w:p>
        </w:tc>
        <w:tc>
          <w:tcPr>
            <w:tcW w:w="2814" w:type="dxa"/>
          </w:tcPr>
          <w:p w:rsidR="00BB0AE5" w:rsidRDefault="00BB0AE5">
            <w:pPr>
              <w:pStyle w:val="ConsPlusNormal"/>
            </w:pPr>
            <w:r>
              <w:t>порошок для ингаляций дозированный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вилантерол + умеклидиния бромид + флутиказона фуроат</w:t>
            </w:r>
          </w:p>
        </w:tc>
        <w:tc>
          <w:tcPr>
            <w:tcW w:w="2814" w:type="dxa"/>
          </w:tcPr>
          <w:p w:rsidR="00BB0AE5" w:rsidRDefault="00BB0AE5">
            <w:pPr>
              <w:pStyle w:val="ConsPlusNormal"/>
            </w:pPr>
            <w:r>
              <w:t>порошок для ингаляций дозированный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гликопиррония бромид + индакатерол</w:t>
            </w:r>
          </w:p>
        </w:tc>
        <w:tc>
          <w:tcPr>
            <w:tcW w:w="2814" w:type="dxa"/>
          </w:tcPr>
          <w:p w:rsidR="00BB0AE5" w:rsidRDefault="00BB0AE5">
            <w:pPr>
              <w:pStyle w:val="ConsPlusNormal"/>
            </w:pPr>
            <w:r>
              <w:t>капсулы с порошком для ингаляций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ипратропия бромид + фенотерол</w:t>
            </w:r>
          </w:p>
        </w:tc>
        <w:tc>
          <w:tcPr>
            <w:tcW w:w="2814" w:type="dxa"/>
          </w:tcPr>
          <w:p w:rsidR="00BB0AE5" w:rsidRDefault="00BB0AE5">
            <w:pPr>
              <w:pStyle w:val="ConsPlusNormal"/>
            </w:pPr>
            <w:r>
              <w:t>аэрозоль для ингаляций дозированный;</w:t>
            </w:r>
          </w:p>
          <w:p w:rsidR="00BB0AE5" w:rsidRDefault="00BB0AE5">
            <w:pPr>
              <w:pStyle w:val="ConsPlusNormal"/>
            </w:pPr>
            <w:r>
              <w:t>раствор для ингаляций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олодатерол + тиотропия бромид</w:t>
            </w:r>
          </w:p>
        </w:tc>
        <w:tc>
          <w:tcPr>
            <w:tcW w:w="2814" w:type="dxa"/>
          </w:tcPr>
          <w:p w:rsidR="00BB0AE5" w:rsidRDefault="00BB0AE5">
            <w:pPr>
              <w:pStyle w:val="ConsPlusNormal"/>
            </w:pPr>
            <w:r>
              <w:t>раствор для ингаляций дозированный</w:t>
            </w:r>
          </w:p>
        </w:tc>
      </w:tr>
      <w:tr w:rsidR="00BB0AE5">
        <w:tc>
          <w:tcPr>
            <w:tcW w:w="1020" w:type="dxa"/>
          </w:tcPr>
          <w:p w:rsidR="00BB0AE5" w:rsidRDefault="00BB0AE5">
            <w:pPr>
              <w:pStyle w:val="ConsPlusNormal"/>
              <w:jc w:val="center"/>
            </w:pPr>
            <w:r>
              <w:t>R03B</w:t>
            </w:r>
          </w:p>
        </w:tc>
        <w:tc>
          <w:tcPr>
            <w:tcW w:w="2910" w:type="dxa"/>
          </w:tcPr>
          <w:p w:rsidR="00BB0AE5" w:rsidRDefault="00BB0AE5">
            <w:pPr>
              <w:pStyle w:val="ConsPlusNormal"/>
            </w:pPr>
            <w:r>
              <w:t>Другие средства для лечения обструктивных заболеваний дыхательных путей для ингаляционного введения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R03BA</w:t>
            </w:r>
          </w:p>
        </w:tc>
        <w:tc>
          <w:tcPr>
            <w:tcW w:w="2910" w:type="dxa"/>
            <w:vMerge w:val="restart"/>
          </w:tcPr>
          <w:p w:rsidR="00BB0AE5" w:rsidRDefault="00BB0AE5">
            <w:pPr>
              <w:pStyle w:val="ConsPlusNormal"/>
            </w:pPr>
            <w:r>
              <w:t>Глюкокортикоиды</w:t>
            </w:r>
          </w:p>
        </w:tc>
        <w:tc>
          <w:tcPr>
            <w:tcW w:w="2325" w:type="dxa"/>
          </w:tcPr>
          <w:p w:rsidR="00BB0AE5" w:rsidRDefault="00BB0AE5">
            <w:pPr>
              <w:pStyle w:val="ConsPlusNormal"/>
            </w:pPr>
            <w:r>
              <w:t>беклометазон</w:t>
            </w:r>
          </w:p>
        </w:tc>
        <w:tc>
          <w:tcPr>
            <w:tcW w:w="2814" w:type="dxa"/>
          </w:tcPr>
          <w:p w:rsidR="00BB0AE5" w:rsidRDefault="00BB0AE5">
            <w:pPr>
              <w:pStyle w:val="ConsPlusNormal"/>
            </w:pPr>
            <w:r>
              <w:t>аэрозоль для ингаляций дозированный;</w:t>
            </w:r>
          </w:p>
          <w:p w:rsidR="00BB0AE5" w:rsidRDefault="00BB0AE5">
            <w:pPr>
              <w:pStyle w:val="ConsPlusNormal"/>
            </w:pPr>
            <w:r>
              <w:t>аэрозоль для ингаляций дозированный, активируемый вдохом;</w:t>
            </w:r>
          </w:p>
          <w:p w:rsidR="00BB0AE5" w:rsidRDefault="00BB0AE5">
            <w:pPr>
              <w:pStyle w:val="ConsPlusNormal"/>
            </w:pPr>
            <w:r>
              <w:t>спрей назальный дозированный;</w:t>
            </w:r>
          </w:p>
          <w:p w:rsidR="00BB0AE5" w:rsidRDefault="00BB0AE5">
            <w:pPr>
              <w:pStyle w:val="ConsPlusNormal"/>
            </w:pPr>
            <w:r>
              <w:t>суспензия для ингаляций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будесонид</w:t>
            </w:r>
          </w:p>
        </w:tc>
        <w:tc>
          <w:tcPr>
            <w:tcW w:w="2814" w:type="dxa"/>
          </w:tcPr>
          <w:p w:rsidR="00BB0AE5" w:rsidRDefault="00BB0AE5">
            <w:pPr>
              <w:pStyle w:val="ConsPlusNormal"/>
            </w:pPr>
            <w:r>
              <w:t>капсулы кишечнорастворимые;</w:t>
            </w:r>
          </w:p>
          <w:p w:rsidR="00BB0AE5" w:rsidRDefault="00BB0AE5">
            <w:pPr>
              <w:pStyle w:val="ConsPlusNormal"/>
            </w:pPr>
            <w:r>
              <w:t>порошок для ингаляций дозированный;</w:t>
            </w:r>
          </w:p>
          <w:p w:rsidR="00BB0AE5" w:rsidRDefault="00BB0AE5">
            <w:pPr>
              <w:pStyle w:val="ConsPlusNormal"/>
            </w:pPr>
            <w:r>
              <w:lastRenderedPageBreak/>
              <w:t>раствор для ингаляций;</w:t>
            </w:r>
          </w:p>
          <w:p w:rsidR="00BB0AE5" w:rsidRDefault="00BB0AE5">
            <w:pPr>
              <w:pStyle w:val="ConsPlusNormal"/>
            </w:pPr>
            <w:r>
              <w:t>спрей назальный дозированный;</w:t>
            </w:r>
          </w:p>
          <w:p w:rsidR="00BB0AE5" w:rsidRDefault="00BB0AE5">
            <w:pPr>
              <w:pStyle w:val="ConsPlusNormal"/>
            </w:pPr>
            <w:r>
              <w:t>суспензия для ингаляций дозированная</w:t>
            </w:r>
          </w:p>
        </w:tc>
      </w:tr>
      <w:tr w:rsidR="00BB0AE5">
        <w:tc>
          <w:tcPr>
            <w:tcW w:w="1020" w:type="dxa"/>
            <w:vMerge w:val="restart"/>
          </w:tcPr>
          <w:p w:rsidR="00BB0AE5" w:rsidRDefault="00BB0AE5">
            <w:pPr>
              <w:pStyle w:val="ConsPlusNormal"/>
              <w:jc w:val="center"/>
            </w:pPr>
            <w:r>
              <w:lastRenderedPageBreak/>
              <w:t>R03BB</w:t>
            </w:r>
          </w:p>
        </w:tc>
        <w:tc>
          <w:tcPr>
            <w:tcW w:w="2910" w:type="dxa"/>
            <w:vMerge w:val="restart"/>
          </w:tcPr>
          <w:p w:rsidR="00BB0AE5" w:rsidRDefault="00BB0AE5">
            <w:pPr>
              <w:pStyle w:val="ConsPlusNormal"/>
            </w:pPr>
            <w:r>
              <w:t>Антихолинергические средства</w:t>
            </w:r>
          </w:p>
        </w:tc>
        <w:tc>
          <w:tcPr>
            <w:tcW w:w="2325" w:type="dxa"/>
          </w:tcPr>
          <w:p w:rsidR="00BB0AE5" w:rsidRDefault="00BB0AE5">
            <w:pPr>
              <w:pStyle w:val="ConsPlusNormal"/>
            </w:pPr>
            <w:r>
              <w:t>аклидиния бромид</w:t>
            </w:r>
          </w:p>
        </w:tc>
        <w:tc>
          <w:tcPr>
            <w:tcW w:w="2814" w:type="dxa"/>
          </w:tcPr>
          <w:p w:rsidR="00BB0AE5" w:rsidRDefault="00BB0AE5">
            <w:pPr>
              <w:pStyle w:val="ConsPlusNormal"/>
            </w:pPr>
            <w:r>
              <w:t>порошок для ингаляций дозированный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гликопиррония бромид</w:t>
            </w:r>
          </w:p>
        </w:tc>
        <w:tc>
          <w:tcPr>
            <w:tcW w:w="2814" w:type="dxa"/>
          </w:tcPr>
          <w:p w:rsidR="00BB0AE5" w:rsidRDefault="00BB0AE5">
            <w:pPr>
              <w:pStyle w:val="ConsPlusNormal"/>
            </w:pPr>
            <w:r>
              <w:t>капсулы с порошком для ингаляций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ипратропия бромид</w:t>
            </w:r>
          </w:p>
        </w:tc>
        <w:tc>
          <w:tcPr>
            <w:tcW w:w="2814" w:type="dxa"/>
          </w:tcPr>
          <w:p w:rsidR="00BB0AE5" w:rsidRDefault="00BB0AE5">
            <w:pPr>
              <w:pStyle w:val="ConsPlusNormal"/>
            </w:pPr>
            <w:r>
              <w:t>аэрозоль для ингаляций дозированный;</w:t>
            </w:r>
          </w:p>
          <w:p w:rsidR="00BB0AE5" w:rsidRDefault="00BB0AE5">
            <w:pPr>
              <w:pStyle w:val="ConsPlusNormal"/>
            </w:pPr>
            <w:r>
              <w:t>раствор для ингаляций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тиотропия бромид</w:t>
            </w:r>
          </w:p>
        </w:tc>
        <w:tc>
          <w:tcPr>
            <w:tcW w:w="2814" w:type="dxa"/>
          </w:tcPr>
          <w:p w:rsidR="00BB0AE5" w:rsidRDefault="00BB0AE5">
            <w:pPr>
              <w:pStyle w:val="ConsPlusNormal"/>
            </w:pPr>
            <w:r>
              <w:t>капсулы с порошком для ингаляций;</w:t>
            </w:r>
          </w:p>
          <w:p w:rsidR="00BB0AE5" w:rsidRDefault="00BB0AE5">
            <w:pPr>
              <w:pStyle w:val="ConsPlusNormal"/>
            </w:pPr>
            <w:r>
              <w:t>раствор для ингаляций</w:t>
            </w:r>
          </w:p>
        </w:tc>
      </w:tr>
      <w:tr w:rsidR="00BB0AE5">
        <w:tc>
          <w:tcPr>
            <w:tcW w:w="1020" w:type="dxa"/>
          </w:tcPr>
          <w:p w:rsidR="00BB0AE5" w:rsidRDefault="00BB0AE5">
            <w:pPr>
              <w:pStyle w:val="ConsPlusNormal"/>
              <w:jc w:val="center"/>
            </w:pPr>
            <w:r>
              <w:t>R03BC</w:t>
            </w:r>
          </w:p>
        </w:tc>
        <w:tc>
          <w:tcPr>
            <w:tcW w:w="2910" w:type="dxa"/>
          </w:tcPr>
          <w:p w:rsidR="00BB0AE5" w:rsidRDefault="00BB0AE5">
            <w:pPr>
              <w:pStyle w:val="ConsPlusNormal"/>
            </w:pPr>
            <w:r>
              <w:t>Противоаллергические средства, кроме глюкокортикоидов</w:t>
            </w:r>
          </w:p>
        </w:tc>
        <w:tc>
          <w:tcPr>
            <w:tcW w:w="2325" w:type="dxa"/>
          </w:tcPr>
          <w:p w:rsidR="00BB0AE5" w:rsidRDefault="00BB0AE5">
            <w:pPr>
              <w:pStyle w:val="ConsPlusNormal"/>
            </w:pPr>
            <w:r>
              <w:t>кромоглициевая кислота</w:t>
            </w:r>
          </w:p>
        </w:tc>
        <w:tc>
          <w:tcPr>
            <w:tcW w:w="2814" w:type="dxa"/>
          </w:tcPr>
          <w:p w:rsidR="00BB0AE5" w:rsidRDefault="00BB0AE5">
            <w:pPr>
              <w:pStyle w:val="ConsPlusNormal"/>
            </w:pPr>
            <w:r>
              <w:t>аэрозоль для ингаляций дозированный;</w:t>
            </w:r>
          </w:p>
          <w:p w:rsidR="00BB0AE5" w:rsidRDefault="00BB0AE5">
            <w:pPr>
              <w:pStyle w:val="ConsPlusNormal"/>
            </w:pPr>
            <w:r>
              <w:t>капли глазные;</w:t>
            </w:r>
          </w:p>
          <w:p w:rsidR="00BB0AE5" w:rsidRDefault="00BB0AE5">
            <w:pPr>
              <w:pStyle w:val="ConsPlusNormal"/>
            </w:pPr>
            <w:r>
              <w:t>капсулы;</w:t>
            </w:r>
          </w:p>
          <w:p w:rsidR="00BB0AE5" w:rsidRDefault="00BB0AE5">
            <w:pPr>
              <w:pStyle w:val="ConsPlusNormal"/>
            </w:pPr>
            <w:r>
              <w:t>спрей назальный дозированный</w:t>
            </w:r>
          </w:p>
        </w:tc>
      </w:tr>
      <w:tr w:rsidR="00BB0AE5">
        <w:tc>
          <w:tcPr>
            <w:tcW w:w="1020" w:type="dxa"/>
          </w:tcPr>
          <w:p w:rsidR="00BB0AE5" w:rsidRDefault="00BB0AE5">
            <w:pPr>
              <w:pStyle w:val="ConsPlusNormal"/>
              <w:jc w:val="center"/>
            </w:pPr>
            <w:r>
              <w:t>R03D</w:t>
            </w:r>
          </w:p>
        </w:tc>
        <w:tc>
          <w:tcPr>
            <w:tcW w:w="2910" w:type="dxa"/>
          </w:tcPr>
          <w:p w:rsidR="00BB0AE5" w:rsidRDefault="00BB0AE5">
            <w:pPr>
              <w:pStyle w:val="ConsPlusNormal"/>
            </w:pPr>
            <w:r>
              <w:t>Другие средства системного действия для лечения обструктивных заболеваний дыхательных путей</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R03DA</w:t>
            </w:r>
          </w:p>
        </w:tc>
        <w:tc>
          <w:tcPr>
            <w:tcW w:w="2910" w:type="dxa"/>
          </w:tcPr>
          <w:p w:rsidR="00BB0AE5" w:rsidRDefault="00BB0AE5">
            <w:pPr>
              <w:pStyle w:val="ConsPlusNormal"/>
            </w:pPr>
            <w:r>
              <w:t>Ксантины</w:t>
            </w:r>
          </w:p>
        </w:tc>
        <w:tc>
          <w:tcPr>
            <w:tcW w:w="2325" w:type="dxa"/>
          </w:tcPr>
          <w:p w:rsidR="00BB0AE5" w:rsidRDefault="00BB0AE5">
            <w:pPr>
              <w:pStyle w:val="ConsPlusNormal"/>
            </w:pPr>
            <w:r>
              <w:t>аминофиллин</w:t>
            </w:r>
          </w:p>
        </w:tc>
        <w:tc>
          <w:tcPr>
            <w:tcW w:w="2814" w:type="dxa"/>
          </w:tcPr>
          <w:p w:rsidR="00BB0AE5" w:rsidRDefault="00BB0AE5">
            <w:pPr>
              <w:pStyle w:val="ConsPlusNormal"/>
            </w:pPr>
            <w:r>
              <w:t>раствор для внутривенного введения;</w:t>
            </w:r>
          </w:p>
          <w:p w:rsidR="00BB0AE5" w:rsidRDefault="00BB0AE5">
            <w:pPr>
              <w:pStyle w:val="ConsPlusNormal"/>
            </w:pPr>
            <w:r>
              <w:t>раствор для внутримышечного введения;</w:t>
            </w:r>
          </w:p>
          <w:p w:rsidR="00BB0AE5" w:rsidRDefault="00BB0AE5">
            <w:pPr>
              <w:pStyle w:val="ConsPlusNormal"/>
            </w:pPr>
            <w:r>
              <w:t>таблетки</w:t>
            </w:r>
          </w:p>
        </w:tc>
      </w:tr>
      <w:tr w:rsidR="00BB0AE5">
        <w:tc>
          <w:tcPr>
            <w:tcW w:w="1020" w:type="dxa"/>
            <w:vMerge w:val="restart"/>
          </w:tcPr>
          <w:p w:rsidR="00BB0AE5" w:rsidRDefault="00BB0AE5">
            <w:pPr>
              <w:pStyle w:val="ConsPlusNormal"/>
              <w:jc w:val="center"/>
            </w:pPr>
            <w:r>
              <w:t>R03DX</w:t>
            </w:r>
          </w:p>
        </w:tc>
        <w:tc>
          <w:tcPr>
            <w:tcW w:w="2910" w:type="dxa"/>
            <w:vMerge w:val="restart"/>
          </w:tcPr>
          <w:p w:rsidR="00BB0AE5" w:rsidRDefault="00BB0AE5">
            <w:pPr>
              <w:pStyle w:val="ConsPlusNormal"/>
            </w:pPr>
            <w:r>
              <w:t>Прочие средства системного действия для лечения обструктивных заболеваний дыхательных путей</w:t>
            </w:r>
          </w:p>
        </w:tc>
        <w:tc>
          <w:tcPr>
            <w:tcW w:w="2325" w:type="dxa"/>
          </w:tcPr>
          <w:p w:rsidR="00BB0AE5" w:rsidRDefault="00BB0AE5">
            <w:pPr>
              <w:pStyle w:val="ConsPlusNormal"/>
            </w:pPr>
            <w:r>
              <w:t>бенрализумаб</w:t>
            </w:r>
          </w:p>
        </w:tc>
        <w:tc>
          <w:tcPr>
            <w:tcW w:w="2814" w:type="dxa"/>
          </w:tcPr>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меполизумаб</w:t>
            </w:r>
          </w:p>
        </w:tc>
        <w:tc>
          <w:tcPr>
            <w:tcW w:w="2814" w:type="dxa"/>
          </w:tcPr>
          <w:p w:rsidR="00BB0AE5" w:rsidRDefault="00BB0AE5">
            <w:pPr>
              <w:pStyle w:val="ConsPlusNormal"/>
            </w:pPr>
            <w:r>
              <w:t>лиофилизат для приготовления раствора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омализумаб</w:t>
            </w:r>
          </w:p>
        </w:tc>
        <w:tc>
          <w:tcPr>
            <w:tcW w:w="2814" w:type="dxa"/>
          </w:tcPr>
          <w:p w:rsidR="00BB0AE5" w:rsidRDefault="00BB0AE5">
            <w:pPr>
              <w:pStyle w:val="ConsPlusNormal"/>
            </w:pPr>
            <w:r>
              <w:t>лиофилизат для приготовления раствора для подкожного введения;</w:t>
            </w:r>
          </w:p>
          <w:p w:rsidR="00BB0AE5" w:rsidRDefault="00BB0AE5">
            <w:pPr>
              <w:pStyle w:val="ConsPlusNormal"/>
            </w:pPr>
            <w:r>
              <w:t>раствор для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реслизумаб</w:t>
            </w:r>
          </w:p>
        </w:tc>
        <w:tc>
          <w:tcPr>
            <w:tcW w:w="2814" w:type="dxa"/>
          </w:tcPr>
          <w:p w:rsidR="00BB0AE5" w:rsidRDefault="00BB0AE5">
            <w:pPr>
              <w:pStyle w:val="ConsPlusNormal"/>
            </w:pPr>
            <w:r>
              <w:t>концентрат для приготовления раствора для инфузий</w:t>
            </w:r>
          </w:p>
        </w:tc>
      </w:tr>
      <w:tr w:rsidR="00BB0AE5">
        <w:tc>
          <w:tcPr>
            <w:tcW w:w="1020" w:type="dxa"/>
          </w:tcPr>
          <w:p w:rsidR="00BB0AE5" w:rsidRDefault="00BB0AE5">
            <w:pPr>
              <w:pStyle w:val="ConsPlusNormal"/>
              <w:jc w:val="center"/>
            </w:pPr>
            <w:r>
              <w:lastRenderedPageBreak/>
              <w:t>R05</w:t>
            </w:r>
          </w:p>
        </w:tc>
        <w:tc>
          <w:tcPr>
            <w:tcW w:w="2910" w:type="dxa"/>
          </w:tcPr>
          <w:p w:rsidR="00BB0AE5" w:rsidRDefault="00BB0AE5">
            <w:pPr>
              <w:pStyle w:val="ConsPlusNormal"/>
            </w:pPr>
            <w:r>
              <w:t>Противокашлевые препараты и средства для лечения простудных заболеваний</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R05C</w:t>
            </w:r>
          </w:p>
        </w:tc>
        <w:tc>
          <w:tcPr>
            <w:tcW w:w="2910" w:type="dxa"/>
          </w:tcPr>
          <w:p w:rsidR="00BB0AE5" w:rsidRDefault="00BB0AE5">
            <w:pPr>
              <w:pStyle w:val="ConsPlusNormal"/>
            </w:pPr>
            <w:r>
              <w:t>Отхаркивающие препараты, кроме комбинаций с противокашлевыми средствами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R05CB</w:t>
            </w:r>
          </w:p>
        </w:tc>
        <w:tc>
          <w:tcPr>
            <w:tcW w:w="2910" w:type="dxa"/>
            <w:vMerge w:val="restart"/>
          </w:tcPr>
          <w:p w:rsidR="00BB0AE5" w:rsidRDefault="00BB0AE5">
            <w:pPr>
              <w:pStyle w:val="ConsPlusNormal"/>
            </w:pPr>
            <w:r>
              <w:t>Муколитические препараты</w:t>
            </w:r>
          </w:p>
        </w:tc>
        <w:tc>
          <w:tcPr>
            <w:tcW w:w="2325" w:type="dxa"/>
          </w:tcPr>
          <w:p w:rsidR="00BB0AE5" w:rsidRDefault="00BB0AE5">
            <w:pPr>
              <w:pStyle w:val="ConsPlusNormal"/>
            </w:pPr>
            <w:r>
              <w:t>амброксол</w:t>
            </w:r>
          </w:p>
        </w:tc>
        <w:tc>
          <w:tcPr>
            <w:tcW w:w="2814" w:type="dxa"/>
          </w:tcPr>
          <w:p w:rsidR="00BB0AE5" w:rsidRDefault="00BB0AE5">
            <w:pPr>
              <w:pStyle w:val="ConsPlusNormal"/>
            </w:pPr>
            <w:r>
              <w:t>капсулы пролонгированного действия;</w:t>
            </w:r>
          </w:p>
          <w:p w:rsidR="00BB0AE5" w:rsidRDefault="00BB0AE5">
            <w:pPr>
              <w:pStyle w:val="ConsPlusNormal"/>
            </w:pPr>
            <w:r>
              <w:t>пастилки;</w:t>
            </w:r>
          </w:p>
          <w:p w:rsidR="00BB0AE5" w:rsidRDefault="00BB0AE5">
            <w:pPr>
              <w:pStyle w:val="ConsPlusNormal"/>
            </w:pPr>
            <w:r>
              <w:t>раствор для внутривенного введения;</w:t>
            </w:r>
          </w:p>
          <w:p w:rsidR="00BB0AE5" w:rsidRDefault="00BB0AE5">
            <w:pPr>
              <w:pStyle w:val="ConsPlusNormal"/>
            </w:pPr>
            <w:r>
              <w:t>раствор для приема внутрь;</w:t>
            </w:r>
          </w:p>
          <w:p w:rsidR="00BB0AE5" w:rsidRDefault="00BB0AE5">
            <w:pPr>
              <w:pStyle w:val="ConsPlusNormal"/>
            </w:pPr>
            <w:r>
              <w:t>раствор для приема внутрь и ингаляций;</w:t>
            </w:r>
          </w:p>
          <w:p w:rsidR="00BB0AE5" w:rsidRDefault="00BB0AE5">
            <w:pPr>
              <w:pStyle w:val="ConsPlusNormal"/>
            </w:pPr>
            <w:r>
              <w:t>сироп;</w:t>
            </w:r>
          </w:p>
          <w:p w:rsidR="00BB0AE5" w:rsidRDefault="00BB0AE5">
            <w:pPr>
              <w:pStyle w:val="ConsPlusNormal"/>
            </w:pPr>
            <w:r>
              <w:t>таблетки;</w:t>
            </w:r>
          </w:p>
          <w:p w:rsidR="00BB0AE5" w:rsidRDefault="00BB0AE5">
            <w:pPr>
              <w:pStyle w:val="ConsPlusNormal"/>
            </w:pPr>
            <w:r>
              <w:t>таблетки диспергируемые</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ацетилцистеин</w:t>
            </w:r>
          </w:p>
        </w:tc>
        <w:tc>
          <w:tcPr>
            <w:tcW w:w="2814" w:type="dxa"/>
          </w:tcPr>
          <w:p w:rsidR="00BB0AE5" w:rsidRDefault="00BB0AE5">
            <w:pPr>
              <w:pStyle w:val="ConsPlusNormal"/>
            </w:pPr>
            <w:r>
              <w:t>гранулы для приготовления раствора для приема внутрь;</w:t>
            </w:r>
          </w:p>
          <w:p w:rsidR="00BB0AE5" w:rsidRDefault="00BB0AE5">
            <w:pPr>
              <w:pStyle w:val="ConsPlusNormal"/>
            </w:pPr>
            <w:r>
              <w:t>гранулы для приготовления сиропа;</w:t>
            </w:r>
          </w:p>
          <w:p w:rsidR="00BB0AE5" w:rsidRDefault="00BB0AE5">
            <w:pPr>
              <w:pStyle w:val="ConsPlusNormal"/>
            </w:pPr>
            <w:r>
              <w:t>порошок для приготовления раствора для приема внутрь;</w:t>
            </w:r>
          </w:p>
          <w:p w:rsidR="00BB0AE5" w:rsidRDefault="00BB0AE5">
            <w:pPr>
              <w:pStyle w:val="ConsPlusNormal"/>
            </w:pPr>
            <w:r>
              <w:t>порошок для приема внутрь;</w:t>
            </w:r>
          </w:p>
          <w:p w:rsidR="00BB0AE5" w:rsidRDefault="00BB0AE5">
            <w:pPr>
              <w:pStyle w:val="ConsPlusNormal"/>
            </w:pPr>
            <w:r>
              <w:t>раствор для внутривенного введения и ингаляций;</w:t>
            </w:r>
          </w:p>
          <w:p w:rsidR="00BB0AE5" w:rsidRDefault="00BB0AE5">
            <w:pPr>
              <w:pStyle w:val="ConsPlusNormal"/>
            </w:pPr>
            <w:r>
              <w:t>раствор для приема внутрь;</w:t>
            </w:r>
          </w:p>
          <w:p w:rsidR="00BB0AE5" w:rsidRDefault="00BB0AE5">
            <w:pPr>
              <w:pStyle w:val="ConsPlusNormal"/>
            </w:pPr>
            <w:r>
              <w:t>сироп;</w:t>
            </w:r>
          </w:p>
          <w:p w:rsidR="00BB0AE5" w:rsidRDefault="00BB0AE5">
            <w:pPr>
              <w:pStyle w:val="ConsPlusNormal"/>
            </w:pPr>
            <w:r>
              <w:t>таблетки шипучие;</w:t>
            </w:r>
          </w:p>
          <w:p w:rsidR="00BB0AE5" w:rsidRDefault="00BB0AE5">
            <w:pPr>
              <w:pStyle w:val="ConsPlusNormal"/>
            </w:pPr>
            <w:r>
              <w:t>таблетки диспергируемые</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дорназа альфа</w:t>
            </w:r>
          </w:p>
        </w:tc>
        <w:tc>
          <w:tcPr>
            <w:tcW w:w="2814" w:type="dxa"/>
          </w:tcPr>
          <w:p w:rsidR="00BB0AE5" w:rsidRDefault="00BB0AE5">
            <w:pPr>
              <w:pStyle w:val="ConsPlusNormal"/>
            </w:pPr>
            <w:r>
              <w:t>раствор для ингаляций</w:t>
            </w:r>
          </w:p>
        </w:tc>
      </w:tr>
      <w:tr w:rsidR="00BB0AE5">
        <w:tc>
          <w:tcPr>
            <w:tcW w:w="1020" w:type="dxa"/>
          </w:tcPr>
          <w:p w:rsidR="00BB0AE5" w:rsidRDefault="00BB0AE5">
            <w:pPr>
              <w:pStyle w:val="ConsPlusNormal"/>
              <w:jc w:val="center"/>
            </w:pPr>
            <w:r>
              <w:t>R06</w:t>
            </w:r>
          </w:p>
        </w:tc>
        <w:tc>
          <w:tcPr>
            <w:tcW w:w="2910" w:type="dxa"/>
          </w:tcPr>
          <w:p w:rsidR="00BB0AE5" w:rsidRDefault="00BB0AE5">
            <w:pPr>
              <w:pStyle w:val="ConsPlusNormal"/>
            </w:pPr>
            <w:r>
              <w:t>Антигистаминные средства системного действия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R06A</w:t>
            </w:r>
          </w:p>
        </w:tc>
        <w:tc>
          <w:tcPr>
            <w:tcW w:w="2910" w:type="dxa"/>
          </w:tcPr>
          <w:p w:rsidR="00BB0AE5" w:rsidRDefault="00BB0AE5">
            <w:pPr>
              <w:pStyle w:val="ConsPlusNormal"/>
            </w:pPr>
            <w:r>
              <w:t>Антигистаминные средства системного действия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R06AA</w:t>
            </w:r>
          </w:p>
        </w:tc>
        <w:tc>
          <w:tcPr>
            <w:tcW w:w="2910" w:type="dxa"/>
          </w:tcPr>
          <w:p w:rsidR="00BB0AE5" w:rsidRDefault="00BB0AE5">
            <w:pPr>
              <w:pStyle w:val="ConsPlusNormal"/>
            </w:pPr>
            <w:r>
              <w:t>Эфиры алкиламинов</w:t>
            </w:r>
          </w:p>
        </w:tc>
        <w:tc>
          <w:tcPr>
            <w:tcW w:w="2325" w:type="dxa"/>
          </w:tcPr>
          <w:p w:rsidR="00BB0AE5" w:rsidRDefault="00BB0AE5">
            <w:pPr>
              <w:pStyle w:val="ConsPlusNormal"/>
            </w:pPr>
            <w:r>
              <w:t>дифенгидрамин</w:t>
            </w:r>
          </w:p>
        </w:tc>
        <w:tc>
          <w:tcPr>
            <w:tcW w:w="2814" w:type="dxa"/>
          </w:tcPr>
          <w:p w:rsidR="00BB0AE5" w:rsidRDefault="00BB0AE5">
            <w:pPr>
              <w:pStyle w:val="ConsPlusNormal"/>
            </w:pPr>
            <w:r>
              <w:t>раствор для внутривенного и внутримышечного введения;</w:t>
            </w:r>
          </w:p>
          <w:p w:rsidR="00BB0AE5" w:rsidRDefault="00BB0AE5">
            <w:pPr>
              <w:pStyle w:val="ConsPlusNormal"/>
            </w:pPr>
            <w:r>
              <w:t>раствор для внутримышечного введения;</w:t>
            </w:r>
          </w:p>
          <w:p w:rsidR="00BB0AE5" w:rsidRDefault="00BB0AE5">
            <w:pPr>
              <w:pStyle w:val="ConsPlusNormal"/>
            </w:pPr>
            <w:r>
              <w:lastRenderedPageBreak/>
              <w:t>таблетки</w:t>
            </w:r>
          </w:p>
        </w:tc>
      </w:tr>
      <w:tr w:rsidR="00BB0AE5">
        <w:tc>
          <w:tcPr>
            <w:tcW w:w="1020" w:type="dxa"/>
          </w:tcPr>
          <w:p w:rsidR="00BB0AE5" w:rsidRDefault="00BB0AE5">
            <w:pPr>
              <w:pStyle w:val="ConsPlusNormal"/>
              <w:jc w:val="center"/>
            </w:pPr>
            <w:r>
              <w:lastRenderedPageBreak/>
              <w:t>R06AC</w:t>
            </w:r>
          </w:p>
        </w:tc>
        <w:tc>
          <w:tcPr>
            <w:tcW w:w="2910" w:type="dxa"/>
          </w:tcPr>
          <w:p w:rsidR="00BB0AE5" w:rsidRDefault="00BB0AE5">
            <w:pPr>
              <w:pStyle w:val="ConsPlusNormal"/>
            </w:pPr>
            <w:r>
              <w:t>Замещенные этилендиамины</w:t>
            </w:r>
          </w:p>
        </w:tc>
        <w:tc>
          <w:tcPr>
            <w:tcW w:w="2325" w:type="dxa"/>
          </w:tcPr>
          <w:p w:rsidR="00BB0AE5" w:rsidRDefault="00BB0AE5">
            <w:pPr>
              <w:pStyle w:val="ConsPlusNormal"/>
            </w:pPr>
            <w:r>
              <w:t>хлоропирамин</w:t>
            </w:r>
          </w:p>
        </w:tc>
        <w:tc>
          <w:tcPr>
            <w:tcW w:w="2814" w:type="dxa"/>
          </w:tcPr>
          <w:p w:rsidR="00BB0AE5" w:rsidRDefault="00BB0AE5">
            <w:pPr>
              <w:pStyle w:val="ConsPlusNormal"/>
            </w:pPr>
            <w:r>
              <w:t>раствор для внутривенного и внутримышечного введения;</w:t>
            </w:r>
          </w:p>
          <w:p w:rsidR="00BB0AE5" w:rsidRDefault="00BB0AE5">
            <w:pPr>
              <w:pStyle w:val="ConsPlusNormal"/>
            </w:pPr>
            <w:r>
              <w:t>таблетки</w:t>
            </w:r>
          </w:p>
        </w:tc>
      </w:tr>
      <w:tr w:rsidR="00BB0AE5">
        <w:tc>
          <w:tcPr>
            <w:tcW w:w="1020" w:type="dxa"/>
          </w:tcPr>
          <w:p w:rsidR="00BB0AE5" w:rsidRDefault="00BB0AE5">
            <w:pPr>
              <w:pStyle w:val="ConsPlusNormal"/>
              <w:jc w:val="center"/>
            </w:pPr>
            <w:r>
              <w:t>R06AE</w:t>
            </w:r>
          </w:p>
        </w:tc>
        <w:tc>
          <w:tcPr>
            <w:tcW w:w="2910" w:type="dxa"/>
          </w:tcPr>
          <w:p w:rsidR="00BB0AE5" w:rsidRDefault="00BB0AE5">
            <w:pPr>
              <w:pStyle w:val="ConsPlusNormal"/>
            </w:pPr>
            <w:r>
              <w:t>Производные пиперазина</w:t>
            </w:r>
          </w:p>
        </w:tc>
        <w:tc>
          <w:tcPr>
            <w:tcW w:w="2325" w:type="dxa"/>
          </w:tcPr>
          <w:p w:rsidR="00BB0AE5" w:rsidRDefault="00BB0AE5">
            <w:pPr>
              <w:pStyle w:val="ConsPlusNormal"/>
            </w:pPr>
            <w:r>
              <w:t>цетиризин</w:t>
            </w:r>
          </w:p>
        </w:tc>
        <w:tc>
          <w:tcPr>
            <w:tcW w:w="2814" w:type="dxa"/>
          </w:tcPr>
          <w:p w:rsidR="00BB0AE5" w:rsidRDefault="00BB0AE5">
            <w:pPr>
              <w:pStyle w:val="ConsPlusNormal"/>
            </w:pPr>
            <w:r>
              <w:t>капли для приема внутрь;</w:t>
            </w:r>
          </w:p>
          <w:p w:rsidR="00BB0AE5" w:rsidRDefault="00BB0AE5">
            <w:pPr>
              <w:pStyle w:val="ConsPlusNormal"/>
            </w:pPr>
            <w:r>
              <w:t>сироп;</w:t>
            </w:r>
          </w:p>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R06AX</w:t>
            </w:r>
          </w:p>
        </w:tc>
        <w:tc>
          <w:tcPr>
            <w:tcW w:w="2910" w:type="dxa"/>
          </w:tcPr>
          <w:p w:rsidR="00BB0AE5" w:rsidRDefault="00BB0AE5">
            <w:pPr>
              <w:pStyle w:val="ConsPlusNormal"/>
            </w:pPr>
            <w:r>
              <w:t>Другие антигистаминные средства системного действия</w:t>
            </w:r>
          </w:p>
        </w:tc>
        <w:tc>
          <w:tcPr>
            <w:tcW w:w="2325" w:type="dxa"/>
          </w:tcPr>
          <w:p w:rsidR="00BB0AE5" w:rsidRDefault="00BB0AE5">
            <w:pPr>
              <w:pStyle w:val="ConsPlusNormal"/>
            </w:pPr>
            <w:r>
              <w:t>лоратадин</w:t>
            </w:r>
          </w:p>
        </w:tc>
        <w:tc>
          <w:tcPr>
            <w:tcW w:w="2814" w:type="dxa"/>
          </w:tcPr>
          <w:p w:rsidR="00BB0AE5" w:rsidRDefault="00BB0AE5">
            <w:pPr>
              <w:pStyle w:val="ConsPlusNormal"/>
            </w:pPr>
            <w:r>
              <w:t>сироп;</w:t>
            </w:r>
          </w:p>
          <w:p w:rsidR="00BB0AE5" w:rsidRDefault="00BB0AE5">
            <w:pPr>
              <w:pStyle w:val="ConsPlusNormal"/>
            </w:pPr>
            <w:r>
              <w:t>суспензия для приема внутрь;</w:t>
            </w:r>
          </w:p>
          <w:p w:rsidR="00BB0AE5" w:rsidRDefault="00BB0AE5">
            <w:pPr>
              <w:pStyle w:val="ConsPlusNormal"/>
            </w:pPr>
            <w:r>
              <w:t>таблетки</w:t>
            </w:r>
          </w:p>
        </w:tc>
      </w:tr>
      <w:tr w:rsidR="00BB0AE5">
        <w:tc>
          <w:tcPr>
            <w:tcW w:w="1020" w:type="dxa"/>
          </w:tcPr>
          <w:p w:rsidR="00BB0AE5" w:rsidRDefault="00BB0AE5">
            <w:pPr>
              <w:pStyle w:val="ConsPlusNormal"/>
              <w:jc w:val="center"/>
            </w:pPr>
            <w:r>
              <w:t>R07</w:t>
            </w:r>
          </w:p>
        </w:tc>
        <w:tc>
          <w:tcPr>
            <w:tcW w:w="2910" w:type="dxa"/>
          </w:tcPr>
          <w:p w:rsidR="00BB0AE5" w:rsidRDefault="00BB0AE5">
            <w:pPr>
              <w:pStyle w:val="ConsPlusNormal"/>
            </w:pPr>
            <w:r>
              <w:t>Другие препараты для лечения заболеваний дыхательной системы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R07A</w:t>
            </w:r>
          </w:p>
        </w:tc>
        <w:tc>
          <w:tcPr>
            <w:tcW w:w="2910" w:type="dxa"/>
          </w:tcPr>
          <w:p w:rsidR="00BB0AE5" w:rsidRDefault="00BB0AE5">
            <w:pPr>
              <w:pStyle w:val="ConsPlusNormal"/>
            </w:pPr>
            <w:r>
              <w:t>Другие препараты для лечения заболеваний дыхательной системы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R07AA</w:t>
            </w:r>
          </w:p>
        </w:tc>
        <w:tc>
          <w:tcPr>
            <w:tcW w:w="2910" w:type="dxa"/>
            <w:vMerge w:val="restart"/>
          </w:tcPr>
          <w:p w:rsidR="00BB0AE5" w:rsidRDefault="00BB0AE5">
            <w:pPr>
              <w:pStyle w:val="ConsPlusNormal"/>
            </w:pPr>
            <w:r>
              <w:t>Легочные сурфактанты</w:t>
            </w:r>
          </w:p>
        </w:tc>
        <w:tc>
          <w:tcPr>
            <w:tcW w:w="2325" w:type="dxa"/>
          </w:tcPr>
          <w:p w:rsidR="00BB0AE5" w:rsidRDefault="00BB0AE5">
            <w:pPr>
              <w:pStyle w:val="ConsPlusNormal"/>
            </w:pPr>
            <w:r>
              <w:t>берактант</w:t>
            </w:r>
          </w:p>
        </w:tc>
        <w:tc>
          <w:tcPr>
            <w:tcW w:w="2814" w:type="dxa"/>
          </w:tcPr>
          <w:p w:rsidR="00BB0AE5" w:rsidRDefault="00BB0AE5">
            <w:pPr>
              <w:pStyle w:val="ConsPlusNormal"/>
            </w:pPr>
            <w:r>
              <w:t>суспензия для эндотрахеального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порактант альфа</w:t>
            </w:r>
          </w:p>
        </w:tc>
        <w:tc>
          <w:tcPr>
            <w:tcW w:w="2814" w:type="dxa"/>
          </w:tcPr>
          <w:p w:rsidR="00BB0AE5" w:rsidRDefault="00BB0AE5">
            <w:pPr>
              <w:pStyle w:val="ConsPlusNormal"/>
            </w:pPr>
            <w:r>
              <w:t>суспензия для эндотрахеального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сурфактант-БЛ</w:t>
            </w:r>
          </w:p>
        </w:tc>
        <w:tc>
          <w:tcPr>
            <w:tcW w:w="2814" w:type="dxa"/>
          </w:tcPr>
          <w:p w:rsidR="00BB0AE5" w:rsidRDefault="00BB0AE5">
            <w:pPr>
              <w:pStyle w:val="ConsPlusNormal"/>
            </w:pPr>
            <w:r>
              <w:t>лиофилизат для приготовления эмульсии для ингаляционного введения;</w:t>
            </w:r>
          </w:p>
          <w:p w:rsidR="00BB0AE5" w:rsidRDefault="00BB0AE5">
            <w:pPr>
              <w:pStyle w:val="ConsPlusNormal"/>
            </w:pPr>
            <w:r>
              <w:t>лиофилизат для приготовления эмульсии для эндотрахеального, эндобронхиального и ингаляционного введения</w:t>
            </w:r>
          </w:p>
        </w:tc>
      </w:tr>
      <w:tr w:rsidR="00BB0AE5">
        <w:tc>
          <w:tcPr>
            <w:tcW w:w="1020" w:type="dxa"/>
          </w:tcPr>
          <w:p w:rsidR="00BB0AE5" w:rsidRDefault="00BB0AE5">
            <w:pPr>
              <w:pStyle w:val="ConsPlusNormal"/>
              <w:jc w:val="center"/>
            </w:pPr>
            <w:r>
              <w:t>R07AX</w:t>
            </w:r>
          </w:p>
        </w:tc>
        <w:tc>
          <w:tcPr>
            <w:tcW w:w="2910" w:type="dxa"/>
          </w:tcPr>
          <w:p w:rsidR="00BB0AE5" w:rsidRDefault="00BB0AE5">
            <w:pPr>
              <w:pStyle w:val="ConsPlusNormal"/>
            </w:pPr>
            <w:r>
              <w:t>Прочие препараты для лечения заболеваний органов дыхания</w:t>
            </w:r>
          </w:p>
        </w:tc>
        <w:tc>
          <w:tcPr>
            <w:tcW w:w="2325" w:type="dxa"/>
          </w:tcPr>
          <w:p w:rsidR="00BB0AE5" w:rsidRDefault="00BB0AE5">
            <w:pPr>
              <w:pStyle w:val="ConsPlusNormal"/>
            </w:pPr>
            <w:r>
              <w:t>ивакафтор + лумакафтор</w:t>
            </w:r>
          </w:p>
        </w:tc>
        <w:tc>
          <w:tcPr>
            <w:tcW w:w="2814" w:type="dxa"/>
          </w:tcPr>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S</w:t>
            </w:r>
          </w:p>
        </w:tc>
        <w:tc>
          <w:tcPr>
            <w:tcW w:w="2910" w:type="dxa"/>
          </w:tcPr>
          <w:p w:rsidR="00BB0AE5" w:rsidRDefault="00BB0AE5">
            <w:pPr>
              <w:pStyle w:val="ConsPlusNormal"/>
              <w:outlineLvl w:val="2"/>
            </w:pPr>
            <w:r>
              <w:t>Органы чувств</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S01</w:t>
            </w:r>
          </w:p>
        </w:tc>
        <w:tc>
          <w:tcPr>
            <w:tcW w:w="2910" w:type="dxa"/>
          </w:tcPr>
          <w:p w:rsidR="00BB0AE5" w:rsidRDefault="00BB0AE5">
            <w:pPr>
              <w:pStyle w:val="ConsPlusNormal"/>
            </w:pPr>
            <w:r>
              <w:t>Офтальмологические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S01A</w:t>
            </w:r>
          </w:p>
        </w:tc>
        <w:tc>
          <w:tcPr>
            <w:tcW w:w="2910" w:type="dxa"/>
          </w:tcPr>
          <w:p w:rsidR="00BB0AE5" w:rsidRDefault="00BB0AE5">
            <w:pPr>
              <w:pStyle w:val="ConsPlusNormal"/>
            </w:pPr>
            <w:r>
              <w:t>Противомикробные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S01AA</w:t>
            </w:r>
          </w:p>
        </w:tc>
        <w:tc>
          <w:tcPr>
            <w:tcW w:w="2910" w:type="dxa"/>
          </w:tcPr>
          <w:p w:rsidR="00BB0AE5" w:rsidRDefault="00BB0AE5">
            <w:pPr>
              <w:pStyle w:val="ConsPlusNormal"/>
            </w:pPr>
            <w:r>
              <w:t>Антибиотики</w:t>
            </w:r>
          </w:p>
        </w:tc>
        <w:tc>
          <w:tcPr>
            <w:tcW w:w="2325" w:type="dxa"/>
          </w:tcPr>
          <w:p w:rsidR="00BB0AE5" w:rsidRDefault="00BB0AE5">
            <w:pPr>
              <w:pStyle w:val="ConsPlusNormal"/>
            </w:pPr>
            <w:r>
              <w:t>тетрациклин</w:t>
            </w:r>
          </w:p>
        </w:tc>
        <w:tc>
          <w:tcPr>
            <w:tcW w:w="2814" w:type="dxa"/>
          </w:tcPr>
          <w:p w:rsidR="00BB0AE5" w:rsidRDefault="00BB0AE5">
            <w:pPr>
              <w:pStyle w:val="ConsPlusNormal"/>
            </w:pPr>
            <w:r>
              <w:t>мазь глазная</w:t>
            </w:r>
          </w:p>
        </w:tc>
      </w:tr>
      <w:tr w:rsidR="00BB0AE5">
        <w:tc>
          <w:tcPr>
            <w:tcW w:w="1020" w:type="dxa"/>
          </w:tcPr>
          <w:p w:rsidR="00BB0AE5" w:rsidRDefault="00BB0AE5">
            <w:pPr>
              <w:pStyle w:val="ConsPlusNormal"/>
              <w:jc w:val="center"/>
            </w:pPr>
            <w:r>
              <w:t>S01E</w:t>
            </w:r>
          </w:p>
        </w:tc>
        <w:tc>
          <w:tcPr>
            <w:tcW w:w="2910" w:type="dxa"/>
          </w:tcPr>
          <w:p w:rsidR="00BB0AE5" w:rsidRDefault="00BB0AE5">
            <w:pPr>
              <w:pStyle w:val="ConsPlusNormal"/>
            </w:pPr>
            <w:r>
              <w:t xml:space="preserve">Противоглаукомные </w:t>
            </w:r>
            <w:r>
              <w:lastRenderedPageBreak/>
              <w:t>препараты и миотические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lastRenderedPageBreak/>
              <w:t>S01EB</w:t>
            </w:r>
          </w:p>
        </w:tc>
        <w:tc>
          <w:tcPr>
            <w:tcW w:w="2910" w:type="dxa"/>
          </w:tcPr>
          <w:p w:rsidR="00BB0AE5" w:rsidRDefault="00BB0AE5">
            <w:pPr>
              <w:pStyle w:val="ConsPlusNormal"/>
            </w:pPr>
            <w:r>
              <w:t>Парасимпатомиметики</w:t>
            </w:r>
          </w:p>
        </w:tc>
        <w:tc>
          <w:tcPr>
            <w:tcW w:w="2325" w:type="dxa"/>
          </w:tcPr>
          <w:p w:rsidR="00BB0AE5" w:rsidRDefault="00BB0AE5">
            <w:pPr>
              <w:pStyle w:val="ConsPlusNormal"/>
            </w:pPr>
            <w:r>
              <w:t>пилокарпин</w:t>
            </w:r>
          </w:p>
        </w:tc>
        <w:tc>
          <w:tcPr>
            <w:tcW w:w="2814" w:type="dxa"/>
          </w:tcPr>
          <w:p w:rsidR="00BB0AE5" w:rsidRDefault="00BB0AE5">
            <w:pPr>
              <w:pStyle w:val="ConsPlusNormal"/>
            </w:pPr>
            <w:r>
              <w:t>капли глазные</w:t>
            </w:r>
          </w:p>
        </w:tc>
      </w:tr>
      <w:tr w:rsidR="00BB0AE5">
        <w:tc>
          <w:tcPr>
            <w:tcW w:w="1020" w:type="dxa"/>
            <w:vMerge w:val="restart"/>
          </w:tcPr>
          <w:p w:rsidR="00BB0AE5" w:rsidRDefault="00BB0AE5">
            <w:pPr>
              <w:pStyle w:val="ConsPlusNormal"/>
              <w:jc w:val="center"/>
            </w:pPr>
            <w:r>
              <w:t>S01EC</w:t>
            </w:r>
          </w:p>
        </w:tc>
        <w:tc>
          <w:tcPr>
            <w:tcW w:w="2910" w:type="dxa"/>
            <w:vMerge w:val="restart"/>
          </w:tcPr>
          <w:p w:rsidR="00BB0AE5" w:rsidRDefault="00BB0AE5">
            <w:pPr>
              <w:pStyle w:val="ConsPlusNormal"/>
            </w:pPr>
            <w:r>
              <w:t>Ингибиторы карбоангидразы</w:t>
            </w:r>
          </w:p>
        </w:tc>
        <w:tc>
          <w:tcPr>
            <w:tcW w:w="2325" w:type="dxa"/>
          </w:tcPr>
          <w:p w:rsidR="00BB0AE5" w:rsidRDefault="00BB0AE5">
            <w:pPr>
              <w:pStyle w:val="ConsPlusNormal"/>
            </w:pPr>
            <w:r>
              <w:t>ацетазоламид</w:t>
            </w:r>
          </w:p>
        </w:tc>
        <w:tc>
          <w:tcPr>
            <w:tcW w:w="2814" w:type="dxa"/>
          </w:tcPr>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дорзоламид</w:t>
            </w:r>
          </w:p>
        </w:tc>
        <w:tc>
          <w:tcPr>
            <w:tcW w:w="2814" w:type="dxa"/>
          </w:tcPr>
          <w:p w:rsidR="00BB0AE5" w:rsidRDefault="00BB0AE5">
            <w:pPr>
              <w:pStyle w:val="ConsPlusNormal"/>
            </w:pPr>
            <w:r>
              <w:t>капли глазные</w:t>
            </w:r>
          </w:p>
        </w:tc>
      </w:tr>
      <w:tr w:rsidR="00BB0AE5">
        <w:tc>
          <w:tcPr>
            <w:tcW w:w="1020" w:type="dxa"/>
          </w:tcPr>
          <w:p w:rsidR="00BB0AE5" w:rsidRDefault="00BB0AE5">
            <w:pPr>
              <w:pStyle w:val="ConsPlusNormal"/>
              <w:jc w:val="center"/>
            </w:pPr>
            <w:r>
              <w:t>S01ED</w:t>
            </w:r>
          </w:p>
        </w:tc>
        <w:tc>
          <w:tcPr>
            <w:tcW w:w="2910" w:type="dxa"/>
          </w:tcPr>
          <w:p w:rsidR="00BB0AE5" w:rsidRDefault="00BB0AE5">
            <w:pPr>
              <w:pStyle w:val="ConsPlusNormal"/>
            </w:pPr>
            <w:r>
              <w:t>Бета-адреноблокаторы</w:t>
            </w:r>
          </w:p>
        </w:tc>
        <w:tc>
          <w:tcPr>
            <w:tcW w:w="2325" w:type="dxa"/>
          </w:tcPr>
          <w:p w:rsidR="00BB0AE5" w:rsidRDefault="00BB0AE5">
            <w:pPr>
              <w:pStyle w:val="ConsPlusNormal"/>
            </w:pPr>
            <w:r>
              <w:t>тимолол</w:t>
            </w:r>
          </w:p>
        </w:tc>
        <w:tc>
          <w:tcPr>
            <w:tcW w:w="2814" w:type="dxa"/>
          </w:tcPr>
          <w:p w:rsidR="00BB0AE5" w:rsidRDefault="00BB0AE5">
            <w:pPr>
              <w:pStyle w:val="ConsPlusNormal"/>
            </w:pPr>
            <w:r>
              <w:t>капли глазные</w:t>
            </w:r>
          </w:p>
        </w:tc>
      </w:tr>
      <w:tr w:rsidR="00BB0AE5">
        <w:tc>
          <w:tcPr>
            <w:tcW w:w="1020" w:type="dxa"/>
          </w:tcPr>
          <w:p w:rsidR="00BB0AE5" w:rsidRDefault="00BB0AE5">
            <w:pPr>
              <w:pStyle w:val="ConsPlusNormal"/>
              <w:jc w:val="center"/>
            </w:pPr>
            <w:r>
              <w:t>S01EE</w:t>
            </w:r>
          </w:p>
        </w:tc>
        <w:tc>
          <w:tcPr>
            <w:tcW w:w="2910" w:type="dxa"/>
          </w:tcPr>
          <w:p w:rsidR="00BB0AE5" w:rsidRDefault="00BB0AE5">
            <w:pPr>
              <w:pStyle w:val="ConsPlusNormal"/>
            </w:pPr>
            <w:r>
              <w:t>Аналоги простагландинов</w:t>
            </w:r>
          </w:p>
        </w:tc>
        <w:tc>
          <w:tcPr>
            <w:tcW w:w="2325" w:type="dxa"/>
          </w:tcPr>
          <w:p w:rsidR="00BB0AE5" w:rsidRDefault="00BB0AE5">
            <w:pPr>
              <w:pStyle w:val="ConsPlusNormal"/>
            </w:pPr>
            <w:r>
              <w:t>тафлупрост</w:t>
            </w:r>
          </w:p>
        </w:tc>
        <w:tc>
          <w:tcPr>
            <w:tcW w:w="2814" w:type="dxa"/>
          </w:tcPr>
          <w:p w:rsidR="00BB0AE5" w:rsidRDefault="00BB0AE5">
            <w:pPr>
              <w:pStyle w:val="ConsPlusNormal"/>
            </w:pPr>
            <w:r>
              <w:t>капли глазные</w:t>
            </w:r>
          </w:p>
        </w:tc>
      </w:tr>
      <w:tr w:rsidR="00BB0AE5">
        <w:tc>
          <w:tcPr>
            <w:tcW w:w="1020" w:type="dxa"/>
          </w:tcPr>
          <w:p w:rsidR="00BB0AE5" w:rsidRDefault="00BB0AE5">
            <w:pPr>
              <w:pStyle w:val="ConsPlusNormal"/>
              <w:jc w:val="center"/>
            </w:pPr>
            <w:r>
              <w:t>S01EX</w:t>
            </w:r>
          </w:p>
        </w:tc>
        <w:tc>
          <w:tcPr>
            <w:tcW w:w="2910" w:type="dxa"/>
          </w:tcPr>
          <w:p w:rsidR="00BB0AE5" w:rsidRDefault="00BB0AE5">
            <w:pPr>
              <w:pStyle w:val="ConsPlusNormal"/>
            </w:pPr>
            <w:r>
              <w:t>Другие противоглаукомные препараты</w:t>
            </w:r>
          </w:p>
        </w:tc>
        <w:tc>
          <w:tcPr>
            <w:tcW w:w="2325" w:type="dxa"/>
          </w:tcPr>
          <w:p w:rsidR="00BB0AE5" w:rsidRDefault="00BB0AE5">
            <w:pPr>
              <w:pStyle w:val="ConsPlusNormal"/>
            </w:pPr>
            <w:r>
              <w:t>бутиламиногидроксипропоксифеноксиметил метилоксадиазол</w:t>
            </w:r>
          </w:p>
        </w:tc>
        <w:tc>
          <w:tcPr>
            <w:tcW w:w="2814" w:type="dxa"/>
          </w:tcPr>
          <w:p w:rsidR="00BB0AE5" w:rsidRDefault="00BB0AE5">
            <w:pPr>
              <w:pStyle w:val="ConsPlusNormal"/>
            </w:pPr>
            <w:r>
              <w:t>капли глазные</w:t>
            </w:r>
          </w:p>
        </w:tc>
      </w:tr>
      <w:tr w:rsidR="00BB0AE5">
        <w:tc>
          <w:tcPr>
            <w:tcW w:w="1020" w:type="dxa"/>
          </w:tcPr>
          <w:p w:rsidR="00BB0AE5" w:rsidRDefault="00BB0AE5">
            <w:pPr>
              <w:pStyle w:val="ConsPlusNormal"/>
              <w:jc w:val="center"/>
            </w:pPr>
            <w:r>
              <w:t>S01F</w:t>
            </w:r>
          </w:p>
        </w:tc>
        <w:tc>
          <w:tcPr>
            <w:tcW w:w="2910" w:type="dxa"/>
          </w:tcPr>
          <w:p w:rsidR="00BB0AE5" w:rsidRDefault="00BB0AE5">
            <w:pPr>
              <w:pStyle w:val="ConsPlusNormal"/>
            </w:pPr>
            <w:r>
              <w:t>Мидриатические и циклоплегические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S01FA</w:t>
            </w:r>
          </w:p>
        </w:tc>
        <w:tc>
          <w:tcPr>
            <w:tcW w:w="2910" w:type="dxa"/>
          </w:tcPr>
          <w:p w:rsidR="00BB0AE5" w:rsidRDefault="00BB0AE5">
            <w:pPr>
              <w:pStyle w:val="ConsPlusNormal"/>
            </w:pPr>
            <w:r>
              <w:t>Антихолинэргические средства</w:t>
            </w:r>
          </w:p>
        </w:tc>
        <w:tc>
          <w:tcPr>
            <w:tcW w:w="2325" w:type="dxa"/>
          </w:tcPr>
          <w:p w:rsidR="00BB0AE5" w:rsidRDefault="00BB0AE5">
            <w:pPr>
              <w:pStyle w:val="ConsPlusNormal"/>
            </w:pPr>
            <w:r>
              <w:t>тропикамид</w:t>
            </w:r>
          </w:p>
        </w:tc>
        <w:tc>
          <w:tcPr>
            <w:tcW w:w="2814" w:type="dxa"/>
          </w:tcPr>
          <w:p w:rsidR="00BB0AE5" w:rsidRDefault="00BB0AE5">
            <w:pPr>
              <w:pStyle w:val="ConsPlusNormal"/>
            </w:pPr>
            <w:r>
              <w:t>капли глазные</w:t>
            </w:r>
          </w:p>
        </w:tc>
      </w:tr>
      <w:tr w:rsidR="00BB0AE5">
        <w:tc>
          <w:tcPr>
            <w:tcW w:w="1020" w:type="dxa"/>
          </w:tcPr>
          <w:p w:rsidR="00BB0AE5" w:rsidRDefault="00BB0AE5">
            <w:pPr>
              <w:pStyle w:val="ConsPlusNormal"/>
              <w:jc w:val="center"/>
            </w:pPr>
            <w:r>
              <w:t>S01H</w:t>
            </w:r>
          </w:p>
        </w:tc>
        <w:tc>
          <w:tcPr>
            <w:tcW w:w="2910" w:type="dxa"/>
          </w:tcPr>
          <w:p w:rsidR="00BB0AE5" w:rsidRDefault="00BB0AE5">
            <w:pPr>
              <w:pStyle w:val="ConsPlusNormal"/>
            </w:pPr>
            <w:r>
              <w:t>Местные анестетики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S01HA</w:t>
            </w:r>
          </w:p>
        </w:tc>
        <w:tc>
          <w:tcPr>
            <w:tcW w:w="2910" w:type="dxa"/>
          </w:tcPr>
          <w:p w:rsidR="00BB0AE5" w:rsidRDefault="00BB0AE5">
            <w:pPr>
              <w:pStyle w:val="ConsPlusNormal"/>
            </w:pPr>
            <w:r>
              <w:t>Местные анестетики</w:t>
            </w:r>
          </w:p>
        </w:tc>
        <w:tc>
          <w:tcPr>
            <w:tcW w:w="2325" w:type="dxa"/>
          </w:tcPr>
          <w:p w:rsidR="00BB0AE5" w:rsidRDefault="00BB0AE5">
            <w:pPr>
              <w:pStyle w:val="ConsPlusNormal"/>
            </w:pPr>
            <w:r>
              <w:t>оксибупрокаин</w:t>
            </w:r>
          </w:p>
        </w:tc>
        <w:tc>
          <w:tcPr>
            <w:tcW w:w="2814" w:type="dxa"/>
          </w:tcPr>
          <w:p w:rsidR="00BB0AE5" w:rsidRDefault="00BB0AE5">
            <w:pPr>
              <w:pStyle w:val="ConsPlusNormal"/>
            </w:pPr>
            <w:r>
              <w:t>капли глазные</w:t>
            </w:r>
          </w:p>
        </w:tc>
      </w:tr>
      <w:tr w:rsidR="00BB0AE5">
        <w:tc>
          <w:tcPr>
            <w:tcW w:w="1020" w:type="dxa"/>
          </w:tcPr>
          <w:p w:rsidR="00BB0AE5" w:rsidRDefault="00BB0AE5">
            <w:pPr>
              <w:pStyle w:val="ConsPlusNormal"/>
              <w:jc w:val="center"/>
            </w:pPr>
            <w:r>
              <w:t>S01J</w:t>
            </w:r>
          </w:p>
        </w:tc>
        <w:tc>
          <w:tcPr>
            <w:tcW w:w="2910" w:type="dxa"/>
          </w:tcPr>
          <w:p w:rsidR="00BB0AE5" w:rsidRDefault="00BB0AE5">
            <w:pPr>
              <w:pStyle w:val="ConsPlusNormal"/>
            </w:pPr>
            <w:r>
              <w:t>Диагностические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S01JA</w:t>
            </w:r>
          </w:p>
        </w:tc>
        <w:tc>
          <w:tcPr>
            <w:tcW w:w="2910" w:type="dxa"/>
          </w:tcPr>
          <w:p w:rsidR="00BB0AE5" w:rsidRDefault="00BB0AE5">
            <w:pPr>
              <w:pStyle w:val="ConsPlusNormal"/>
            </w:pPr>
            <w:r>
              <w:t>Красящие средства</w:t>
            </w:r>
          </w:p>
        </w:tc>
        <w:tc>
          <w:tcPr>
            <w:tcW w:w="2325" w:type="dxa"/>
          </w:tcPr>
          <w:p w:rsidR="00BB0AE5" w:rsidRDefault="00BB0AE5">
            <w:pPr>
              <w:pStyle w:val="ConsPlusNormal"/>
            </w:pPr>
            <w:r>
              <w:t>флуоресцеин натрия</w:t>
            </w:r>
          </w:p>
        </w:tc>
        <w:tc>
          <w:tcPr>
            <w:tcW w:w="2814" w:type="dxa"/>
          </w:tcPr>
          <w:p w:rsidR="00BB0AE5" w:rsidRDefault="00BB0AE5">
            <w:pPr>
              <w:pStyle w:val="ConsPlusNormal"/>
            </w:pPr>
            <w:r>
              <w:t>раствор для внутривенного введения</w:t>
            </w:r>
          </w:p>
        </w:tc>
      </w:tr>
      <w:tr w:rsidR="00BB0AE5">
        <w:tc>
          <w:tcPr>
            <w:tcW w:w="1020" w:type="dxa"/>
          </w:tcPr>
          <w:p w:rsidR="00BB0AE5" w:rsidRDefault="00BB0AE5">
            <w:pPr>
              <w:pStyle w:val="ConsPlusNormal"/>
              <w:jc w:val="center"/>
            </w:pPr>
            <w:r>
              <w:t>S01K</w:t>
            </w:r>
          </w:p>
        </w:tc>
        <w:tc>
          <w:tcPr>
            <w:tcW w:w="2910" w:type="dxa"/>
          </w:tcPr>
          <w:p w:rsidR="00BB0AE5" w:rsidRDefault="00BB0AE5">
            <w:pPr>
              <w:pStyle w:val="ConsPlusNormal"/>
            </w:pPr>
            <w:r>
              <w:t>Препараты, используемые при хирургических вмешательствах в офтальмологии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S01KA</w:t>
            </w:r>
          </w:p>
        </w:tc>
        <w:tc>
          <w:tcPr>
            <w:tcW w:w="2910" w:type="dxa"/>
          </w:tcPr>
          <w:p w:rsidR="00BB0AE5" w:rsidRDefault="00BB0AE5">
            <w:pPr>
              <w:pStyle w:val="ConsPlusNormal"/>
            </w:pPr>
            <w:r>
              <w:t>Вязкоэластичные соединения</w:t>
            </w:r>
          </w:p>
        </w:tc>
        <w:tc>
          <w:tcPr>
            <w:tcW w:w="2325" w:type="dxa"/>
          </w:tcPr>
          <w:p w:rsidR="00BB0AE5" w:rsidRDefault="00BB0AE5">
            <w:pPr>
              <w:pStyle w:val="ConsPlusNormal"/>
            </w:pPr>
            <w:r>
              <w:t>гипромеллоза</w:t>
            </w:r>
          </w:p>
        </w:tc>
        <w:tc>
          <w:tcPr>
            <w:tcW w:w="2814" w:type="dxa"/>
          </w:tcPr>
          <w:p w:rsidR="00BB0AE5" w:rsidRDefault="00BB0AE5">
            <w:pPr>
              <w:pStyle w:val="ConsPlusNormal"/>
            </w:pPr>
            <w:r>
              <w:t>капли глазные</w:t>
            </w:r>
          </w:p>
        </w:tc>
      </w:tr>
      <w:tr w:rsidR="00BB0AE5">
        <w:tc>
          <w:tcPr>
            <w:tcW w:w="1020" w:type="dxa"/>
          </w:tcPr>
          <w:p w:rsidR="00BB0AE5" w:rsidRDefault="00BB0AE5">
            <w:pPr>
              <w:pStyle w:val="ConsPlusNormal"/>
              <w:jc w:val="center"/>
            </w:pPr>
            <w:r>
              <w:t>S01L</w:t>
            </w:r>
          </w:p>
        </w:tc>
        <w:tc>
          <w:tcPr>
            <w:tcW w:w="2910" w:type="dxa"/>
          </w:tcPr>
          <w:p w:rsidR="00BB0AE5" w:rsidRDefault="00BB0AE5">
            <w:pPr>
              <w:pStyle w:val="ConsPlusNormal"/>
            </w:pPr>
            <w:r>
              <w:t>Средства, применяемые при заболеваниях сосудистой оболочки глаза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S01LA</w:t>
            </w:r>
          </w:p>
        </w:tc>
        <w:tc>
          <w:tcPr>
            <w:tcW w:w="2910" w:type="dxa"/>
            <w:vMerge w:val="restart"/>
          </w:tcPr>
          <w:p w:rsidR="00BB0AE5" w:rsidRDefault="00BB0AE5">
            <w:pPr>
              <w:pStyle w:val="ConsPlusNormal"/>
            </w:pPr>
            <w:r>
              <w:t>Средства, препятствующие новообразованию сосудов</w:t>
            </w:r>
          </w:p>
        </w:tc>
        <w:tc>
          <w:tcPr>
            <w:tcW w:w="2325" w:type="dxa"/>
          </w:tcPr>
          <w:p w:rsidR="00BB0AE5" w:rsidRDefault="00BB0AE5">
            <w:pPr>
              <w:pStyle w:val="ConsPlusNormal"/>
            </w:pPr>
            <w:r>
              <w:t>бролуцизумаб</w:t>
            </w:r>
          </w:p>
        </w:tc>
        <w:tc>
          <w:tcPr>
            <w:tcW w:w="2814" w:type="dxa"/>
          </w:tcPr>
          <w:p w:rsidR="00BB0AE5" w:rsidRDefault="00BB0AE5">
            <w:pPr>
              <w:pStyle w:val="ConsPlusNormal"/>
            </w:pPr>
            <w:r>
              <w:t>раствор для внутриглазного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ранибизумаб</w:t>
            </w:r>
          </w:p>
        </w:tc>
        <w:tc>
          <w:tcPr>
            <w:tcW w:w="2814" w:type="dxa"/>
          </w:tcPr>
          <w:p w:rsidR="00BB0AE5" w:rsidRDefault="00BB0AE5">
            <w:pPr>
              <w:pStyle w:val="ConsPlusNormal"/>
            </w:pPr>
            <w:r>
              <w:t>раствор для внутриглазного введения</w:t>
            </w:r>
          </w:p>
        </w:tc>
      </w:tr>
      <w:tr w:rsidR="00BB0AE5">
        <w:tc>
          <w:tcPr>
            <w:tcW w:w="1020" w:type="dxa"/>
          </w:tcPr>
          <w:p w:rsidR="00BB0AE5" w:rsidRDefault="00BB0AE5">
            <w:pPr>
              <w:pStyle w:val="ConsPlusNormal"/>
              <w:jc w:val="center"/>
            </w:pPr>
            <w:r>
              <w:t>S02</w:t>
            </w:r>
          </w:p>
        </w:tc>
        <w:tc>
          <w:tcPr>
            <w:tcW w:w="2910" w:type="dxa"/>
          </w:tcPr>
          <w:p w:rsidR="00BB0AE5" w:rsidRDefault="00BB0AE5">
            <w:pPr>
              <w:pStyle w:val="ConsPlusNormal"/>
            </w:pPr>
            <w:r>
              <w:t>Препараты для лечения заболеваний уха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S02A</w:t>
            </w:r>
          </w:p>
        </w:tc>
        <w:tc>
          <w:tcPr>
            <w:tcW w:w="2910" w:type="dxa"/>
          </w:tcPr>
          <w:p w:rsidR="00BB0AE5" w:rsidRDefault="00BB0AE5">
            <w:pPr>
              <w:pStyle w:val="ConsPlusNormal"/>
            </w:pPr>
            <w:r>
              <w:t>Противомикробные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S02AA</w:t>
            </w:r>
          </w:p>
        </w:tc>
        <w:tc>
          <w:tcPr>
            <w:tcW w:w="2910" w:type="dxa"/>
          </w:tcPr>
          <w:p w:rsidR="00BB0AE5" w:rsidRDefault="00BB0AE5">
            <w:pPr>
              <w:pStyle w:val="ConsPlusNormal"/>
            </w:pPr>
            <w:r>
              <w:t xml:space="preserve">Противомикробные </w:t>
            </w:r>
            <w:r>
              <w:lastRenderedPageBreak/>
              <w:t>препараты</w:t>
            </w:r>
          </w:p>
        </w:tc>
        <w:tc>
          <w:tcPr>
            <w:tcW w:w="2325" w:type="dxa"/>
          </w:tcPr>
          <w:p w:rsidR="00BB0AE5" w:rsidRDefault="00BB0AE5">
            <w:pPr>
              <w:pStyle w:val="ConsPlusNormal"/>
            </w:pPr>
            <w:r>
              <w:lastRenderedPageBreak/>
              <w:t>рифамицин</w:t>
            </w:r>
          </w:p>
        </w:tc>
        <w:tc>
          <w:tcPr>
            <w:tcW w:w="2814" w:type="dxa"/>
          </w:tcPr>
          <w:p w:rsidR="00BB0AE5" w:rsidRDefault="00BB0AE5">
            <w:pPr>
              <w:pStyle w:val="ConsPlusNormal"/>
            </w:pPr>
            <w:r>
              <w:t>капли ушные</w:t>
            </w:r>
          </w:p>
        </w:tc>
      </w:tr>
      <w:tr w:rsidR="00BB0AE5">
        <w:tc>
          <w:tcPr>
            <w:tcW w:w="1020" w:type="dxa"/>
          </w:tcPr>
          <w:p w:rsidR="00BB0AE5" w:rsidRDefault="00BB0AE5">
            <w:pPr>
              <w:pStyle w:val="ConsPlusNormal"/>
              <w:jc w:val="center"/>
            </w:pPr>
            <w:r>
              <w:lastRenderedPageBreak/>
              <w:t>V</w:t>
            </w:r>
          </w:p>
        </w:tc>
        <w:tc>
          <w:tcPr>
            <w:tcW w:w="2910" w:type="dxa"/>
          </w:tcPr>
          <w:p w:rsidR="00BB0AE5" w:rsidRDefault="00BB0AE5">
            <w:pPr>
              <w:pStyle w:val="ConsPlusNormal"/>
              <w:outlineLvl w:val="2"/>
            </w:pPr>
            <w:r>
              <w:t>Прочие препараты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V01</w:t>
            </w:r>
          </w:p>
        </w:tc>
        <w:tc>
          <w:tcPr>
            <w:tcW w:w="2910" w:type="dxa"/>
          </w:tcPr>
          <w:p w:rsidR="00BB0AE5" w:rsidRDefault="00BB0AE5">
            <w:pPr>
              <w:pStyle w:val="ConsPlusNormal"/>
            </w:pPr>
            <w:r>
              <w:t>Аллергены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V01A</w:t>
            </w:r>
          </w:p>
        </w:tc>
        <w:tc>
          <w:tcPr>
            <w:tcW w:w="2910" w:type="dxa"/>
          </w:tcPr>
          <w:p w:rsidR="00BB0AE5" w:rsidRDefault="00BB0AE5">
            <w:pPr>
              <w:pStyle w:val="ConsPlusNormal"/>
            </w:pPr>
            <w:r>
              <w:t>Аллергены</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V01AA</w:t>
            </w:r>
          </w:p>
        </w:tc>
        <w:tc>
          <w:tcPr>
            <w:tcW w:w="2910" w:type="dxa"/>
            <w:vMerge w:val="restart"/>
          </w:tcPr>
          <w:p w:rsidR="00BB0AE5" w:rsidRDefault="00BB0AE5">
            <w:pPr>
              <w:pStyle w:val="ConsPlusNormal"/>
            </w:pPr>
            <w:r>
              <w:t>Аллергенов экстракт</w:t>
            </w:r>
          </w:p>
        </w:tc>
        <w:tc>
          <w:tcPr>
            <w:tcW w:w="2325" w:type="dxa"/>
          </w:tcPr>
          <w:p w:rsidR="00BB0AE5" w:rsidRDefault="00BB0AE5">
            <w:pPr>
              <w:pStyle w:val="ConsPlusNormal"/>
            </w:pPr>
            <w:r>
              <w:t>аллергены бактерий</w:t>
            </w:r>
          </w:p>
        </w:tc>
        <w:tc>
          <w:tcPr>
            <w:tcW w:w="2814" w:type="dxa"/>
          </w:tcPr>
          <w:p w:rsidR="00BB0AE5" w:rsidRDefault="00BB0AE5">
            <w:pPr>
              <w:pStyle w:val="ConsPlusNormal"/>
            </w:pPr>
            <w:r>
              <w:t>раствор для внутрикожного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аллерген бактерий (туберкулезный рекомбинантный)</w:t>
            </w:r>
          </w:p>
        </w:tc>
        <w:tc>
          <w:tcPr>
            <w:tcW w:w="2814" w:type="dxa"/>
          </w:tcPr>
          <w:p w:rsidR="00BB0AE5" w:rsidRDefault="00BB0AE5">
            <w:pPr>
              <w:pStyle w:val="ConsPlusNormal"/>
            </w:pPr>
            <w:r>
              <w:t>раствор для внутрикожного введения</w:t>
            </w:r>
          </w:p>
        </w:tc>
      </w:tr>
      <w:tr w:rsidR="00BB0AE5">
        <w:tc>
          <w:tcPr>
            <w:tcW w:w="1020" w:type="dxa"/>
          </w:tcPr>
          <w:p w:rsidR="00BB0AE5" w:rsidRDefault="00BB0AE5">
            <w:pPr>
              <w:pStyle w:val="ConsPlusNormal"/>
              <w:jc w:val="center"/>
            </w:pPr>
            <w:r>
              <w:t>V03</w:t>
            </w:r>
          </w:p>
        </w:tc>
        <w:tc>
          <w:tcPr>
            <w:tcW w:w="2910" w:type="dxa"/>
          </w:tcPr>
          <w:p w:rsidR="00BB0AE5" w:rsidRDefault="00BB0AE5">
            <w:pPr>
              <w:pStyle w:val="ConsPlusNormal"/>
            </w:pPr>
            <w:r>
              <w:t>Другие лечебные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V03A</w:t>
            </w:r>
          </w:p>
        </w:tc>
        <w:tc>
          <w:tcPr>
            <w:tcW w:w="2910" w:type="dxa"/>
          </w:tcPr>
          <w:p w:rsidR="00BB0AE5" w:rsidRDefault="00BB0AE5">
            <w:pPr>
              <w:pStyle w:val="ConsPlusNormal"/>
            </w:pPr>
            <w:r>
              <w:t>Другие лечебные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V03AB</w:t>
            </w:r>
          </w:p>
        </w:tc>
        <w:tc>
          <w:tcPr>
            <w:tcW w:w="2910" w:type="dxa"/>
            <w:vMerge w:val="restart"/>
          </w:tcPr>
          <w:p w:rsidR="00BB0AE5" w:rsidRDefault="00BB0AE5">
            <w:pPr>
              <w:pStyle w:val="ConsPlusNormal"/>
            </w:pPr>
            <w:r>
              <w:t>Антидоты</w:t>
            </w:r>
          </w:p>
        </w:tc>
        <w:tc>
          <w:tcPr>
            <w:tcW w:w="2325" w:type="dxa"/>
          </w:tcPr>
          <w:p w:rsidR="00BB0AE5" w:rsidRDefault="00BB0AE5">
            <w:pPr>
              <w:pStyle w:val="ConsPlusNormal"/>
            </w:pPr>
            <w:r>
              <w:t>димеркаптопропансульфонат натрия</w:t>
            </w:r>
          </w:p>
        </w:tc>
        <w:tc>
          <w:tcPr>
            <w:tcW w:w="2814" w:type="dxa"/>
          </w:tcPr>
          <w:p w:rsidR="00BB0AE5" w:rsidRDefault="00BB0AE5">
            <w:pPr>
              <w:pStyle w:val="ConsPlusNormal"/>
            </w:pPr>
            <w:r>
              <w:t>раствор для внутримышечного и подкожного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калий-железо гексацианоферрат</w:t>
            </w:r>
          </w:p>
        </w:tc>
        <w:tc>
          <w:tcPr>
            <w:tcW w:w="2814" w:type="dxa"/>
          </w:tcPr>
          <w:p w:rsidR="00BB0AE5" w:rsidRDefault="00BB0AE5">
            <w:pPr>
              <w:pStyle w:val="ConsPlusNormal"/>
            </w:pPr>
            <w:r>
              <w:t>таблетки</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кальция тринатрия пентетат</w:t>
            </w:r>
          </w:p>
        </w:tc>
        <w:tc>
          <w:tcPr>
            <w:tcW w:w="2814" w:type="dxa"/>
          </w:tcPr>
          <w:p w:rsidR="00BB0AE5" w:rsidRDefault="00BB0AE5">
            <w:pPr>
              <w:pStyle w:val="ConsPlusNormal"/>
            </w:pPr>
            <w:r>
              <w:t>лиофилизат для приготовления раствора для внутривенного введения;</w:t>
            </w:r>
          </w:p>
          <w:p w:rsidR="00BB0AE5" w:rsidRDefault="00BB0AE5">
            <w:pPr>
              <w:pStyle w:val="ConsPlusNormal"/>
            </w:pPr>
            <w:r>
              <w:t>раствор для внутривенного введения и ингаляций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карбоксим</w:t>
            </w:r>
          </w:p>
        </w:tc>
        <w:tc>
          <w:tcPr>
            <w:tcW w:w="2814" w:type="dxa"/>
          </w:tcPr>
          <w:p w:rsidR="00BB0AE5" w:rsidRDefault="00BB0AE5">
            <w:pPr>
              <w:pStyle w:val="ConsPlusNormal"/>
            </w:pPr>
            <w:r>
              <w:t>раствор для внутримышечного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налоксон</w:t>
            </w:r>
          </w:p>
        </w:tc>
        <w:tc>
          <w:tcPr>
            <w:tcW w:w="2814" w:type="dxa"/>
          </w:tcPr>
          <w:p w:rsidR="00BB0AE5" w:rsidRDefault="00BB0AE5">
            <w:pPr>
              <w:pStyle w:val="ConsPlusNormal"/>
            </w:pPr>
            <w:r>
              <w:t>раствор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натрия тиосульфат</w:t>
            </w:r>
          </w:p>
        </w:tc>
        <w:tc>
          <w:tcPr>
            <w:tcW w:w="2814" w:type="dxa"/>
          </w:tcPr>
          <w:p w:rsidR="00BB0AE5" w:rsidRDefault="00BB0AE5">
            <w:pPr>
              <w:pStyle w:val="ConsPlusNormal"/>
            </w:pPr>
            <w:r>
              <w:t>раствор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протамина сульфат</w:t>
            </w:r>
          </w:p>
        </w:tc>
        <w:tc>
          <w:tcPr>
            <w:tcW w:w="2814" w:type="dxa"/>
          </w:tcPr>
          <w:p w:rsidR="00BB0AE5" w:rsidRDefault="00BB0AE5">
            <w:pPr>
              <w:pStyle w:val="ConsPlusNormal"/>
            </w:pPr>
            <w:r>
              <w:t>раствор для внутривенного введения;</w:t>
            </w:r>
          </w:p>
          <w:p w:rsidR="00BB0AE5" w:rsidRDefault="00BB0AE5">
            <w:pPr>
              <w:pStyle w:val="ConsPlusNormal"/>
            </w:pPr>
            <w:r>
              <w:t>раствор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сугаммадекс</w:t>
            </w:r>
          </w:p>
        </w:tc>
        <w:tc>
          <w:tcPr>
            <w:tcW w:w="2814" w:type="dxa"/>
          </w:tcPr>
          <w:p w:rsidR="00BB0AE5" w:rsidRDefault="00BB0AE5">
            <w:pPr>
              <w:pStyle w:val="ConsPlusNormal"/>
            </w:pPr>
            <w:r>
              <w:t>раствор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цинка бисвинилимидазола диацетат</w:t>
            </w:r>
          </w:p>
        </w:tc>
        <w:tc>
          <w:tcPr>
            <w:tcW w:w="2814" w:type="dxa"/>
          </w:tcPr>
          <w:p w:rsidR="00BB0AE5" w:rsidRDefault="00BB0AE5">
            <w:pPr>
              <w:pStyle w:val="ConsPlusNormal"/>
            </w:pPr>
            <w:r>
              <w:t>раствор для внутримышечного введения</w:t>
            </w:r>
          </w:p>
        </w:tc>
      </w:tr>
      <w:tr w:rsidR="00BB0AE5">
        <w:tc>
          <w:tcPr>
            <w:tcW w:w="1020" w:type="dxa"/>
          </w:tcPr>
          <w:p w:rsidR="00BB0AE5" w:rsidRDefault="00BB0AE5">
            <w:pPr>
              <w:pStyle w:val="ConsPlusNormal"/>
              <w:jc w:val="center"/>
            </w:pPr>
            <w:r>
              <w:t>V03AC</w:t>
            </w:r>
          </w:p>
        </w:tc>
        <w:tc>
          <w:tcPr>
            <w:tcW w:w="2910" w:type="dxa"/>
          </w:tcPr>
          <w:p w:rsidR="00BB0AE5" w:rsidRDefault="00BB0AE5">
            <w:pPr>
              <w:pStyle w:val="ConsPlusNormal"/>
            </w:pPr>
            <w:r>
              <w:t>Железосвязывающие препараты</w:t>
            </w:r>
          </w:p>
        </w:tc>
        <w:tc>
          <w:tcPr>
            <w:tcW w:w="2325" w:type="dxa"/>
          </w:tcPr>
          <w:p w:rsidR="00BB0AE5" w:rsidRDefault="00BB0AE5">
            <w:pPr>
              <w:pStyle w:val="ConsPlusNormal"/>
            </w:pPr>
            <w:r>
              <w:t>деферазирокс</w:t>
            </w:r>
          </w:p>
        </w:tc>
        <w:tc>
          <w:tcPr>
            <w:tcW w:w="2814" w:type="dxa"/>
          </w:tcPr>
          <w:p w:rsidR="00BB0AE5" w:rsidRDefault="00BB0AE5">
            <w:pPr>
              <w:pStyle w:val="ConsPlusNormal"/>
            </w:pPr>
            <w:r>
              <w:t>таблетки диспергируемые;</w:t>
            </w:r>
          </w:p>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lastRenderedPageBreak/>
              <w:t>V03AE</w:t>
            </w:r>
          </w:p>
        </w:tc>
        <w:tc>
          <w:tcPr>
            <w:tcW w:w="2910" w:type="dxa"/>
            <w:vMerge w:val="restart"/>
          </w:tcPr>
          <w:p w:rsidR="00BB0AE5" w:rsidRDefault="00BB0AE5">
            <w:pPr>
              <w:pStyle w:val="ConsPlusNormal"/>
            </w:pPr>
            <w:r>
              <w:t>Препараты для лечения гиперкалиемии и гиперфосфатемии</w:t>
            </w:r>
          </w:p>
        </w:tc>
        <w:tc>
          <w:tcPr>
            <w:tcW w:w="2325" w:type="dxa"/>
          </w:tcPr>
          <w:p w:rsidR="00BB0AE5" w:rsidRDefault="00BB0AE5">
            <w:pPr>
              <w:pStyle w:val="ConsPlusNormal"/>
            </w:pPr>
            <w:r>
              <w:t xml:space="preserve">комплекс </w:t>
            </w:r>
            <w:proofErr w:type="gramStart"/>
            <w:r>
              <w:rPr>
                <w:noProof/>
                <w:position w:val="-6"/>
              </w:rPr>
              <w:drawing>
                <wp:inline distT="0" distB="0" distL="0" distR="0">
                  <wp:extent cx="13652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t>-</w:t>
            </w:r>
            <w:proofErr w:type="gramEnd"/>
            <w:r>
              <w:t>железа (III) оксигидроксида, сахарозы и крахмала</w:t>
            </w:r>
          </w:p>
        </w:tc>
        <w:tc>
          <w:tcPr>
            <w:tcW w:w="2814" w:type="dxa"/>
          </w:tcPr>
          <w:p w:rsidR="00BB0AE5" w:rsidRDefault="00BB0AE5">
            <w:pPr>
              <w:pStyle w:val="ConsPlusNormal"/>
            </w:pPr>
            <w:r>
              <w:t>таблетки жевательные</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севеламер</w:t>
            </w:r>
          </w:p>
        </w:tc>
        <w:tc>
          <w:tcPr>
            <w:tcW w:w="2814" w:type="dxa"/>
          </w:tcPr>
          <w:p w:rsidR="00BB0AE5" w:rsidRDefault="00BB0AE5">
            <w:pPr>
              <w:pStyle w:val="ConsPlusNormal"/>
            </w:pPr>
            <w:r>
              <w:t>таблетки, покрытые пленочной оболочкой</w:t>
            </w:r>
          </w:p>
        </w:tc>
      </w:tr>
      <w:tr w:rsidR="00BB0AE5">
        <w:tc>
          <w:tcPr>
            <w:tcW w:w="1020" w:type="dxa"/>
            <w:vMerge w:val="restart"/>
          </w:tcPr>
          <w:p w:rsidR="00BB0AE5" w:rsidRDefault="00BB0AE5">
            <w:pPr>
              <w:pStyle w:val="ConsPlusNormal"/>
              <w:jc w:val="center"/>
            </w:pPr>
            <w:r>
              <w:t>V03AF</w:t>
            </w:r>
          </w:p>
        </w:tc>
        <w:tc>
          <w:tcPr>
            <w:tcW w:w="2910" w:type="dxa"/>
            <w:vMerge w:val="restart"/>
          </w:tcPr>
          <w:p w:rsidR="00BB0AE5" w:rsidRDefault="00BB0AE5">
            <w:pPr>
              <w:pStyle w:val="ConsPlusNormal"/>
            </w:pPr>
            <w:r>
              <w:t>Дезинтоксикационные препараты для противоопухолевой терапии</w:t>
            </w:r>
          </w:p>
        </w:tc>
        <w:tc>
          <w:tcPr>
            <w:tcW w:w="2325" w:type="dxa"/>
          </w:tcPr>
          <w:p w:rsidR="00BB0AE5" w:rsidRDefault="00BB0AE5">
            <w:pPr>
              <w:pStyle w:val="ConsPlusNormal"/>
            </w:pPr>
            <w:r>
              <w:t>кальция фолинат</w:t>
            </w:r>
          </w:p>
        </w:tc>
        <w:tc>
          <w:tcPr>
            <w:tcW w:w="2814" w:type="dxa"/>
          </w:tcPr>
          <w:p w:rsidR="00BB0AE5" w:rsidRDefault="00BB0AE5">
            <w:pPr>
              <w:pStyle w:val="ConsPlusNormal"/>
            </w:pPr>
            <w:r>
              <w:t>лиофилизат для приготовления раствора для внутривенного и внутримышечного введения;</w:t>
            </w:r>
          </w:p>
          <w:p w:rsidR="00BB0AE5" w:rsidRDefault="00BB0AE5">
            <w:pPr>
              <w:pStyle w:val="ConsPlusNormal"/>
            </w:pPr>
            <w:r>
              <w:t>раствор для внутривенного и внутримышечного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месна</w:t>
            </w:r>
          </w:p>
        </w:tc>
        <w:tc>
          <w:tcPr>
            <w:tcW w:w="2814" w:type="dxa"/>
          </w:tcPr>
          <w:p w:rsidR="00BB0AE5" w:rsidRDefault="00BB0AE5">
            <w:pPr>
              <w:pStyle w:val="ConsPlusNormal"/>
            </w:pPr>
            <w:r>
              <w:t>раствор для внутривенного введения</w:t>
            </w:r>
          </w:p>
        </w:tc>
      </w:tr>
      <w:tr w:rsidR="00BB0AE5">
        <w:tc>
          <w:tcPr>
            <w:tcW w:w="1020" w:type="dxa"/>
          </w:tcPr>
          <w:p w:rsidR="00BB0AE5" w:rsidRDefault="00BB0AE5">
            <w:pPr>
              <w:pStyle w:val="ConsPlusNormal"/>
              <w:jc w:val="center"/>
            </w:pPr>
            <w:r>
              <w:t>V03AX</w:t>
            </w:r>
          </w:p>
        </w:tc>
        <w:tc>
          <w:tcPr>
            <w:tcW w:w="2910" w:type="dxa"/>
          </w:tcPr>
          <w:p w:rsidR="00BB0AE5" w:rsidRDefault="00BB0AE5">
            <w:pPr>
              <w:pStyle w:val="ConsPlusNormal"/>
            </w:pPr>
            <w:r>
              <w:t>Прочие лечебные средства</w:t>
            </w:r>
          </w:p>
        </w:tc>
        <w:tc>
          <w:tcPr>
            <w:tcW w:w="2325" w:type="dxa"/>
          </w:tcPr>
          <w:p w:rsidR="00BB0AE5" w:rsidRDefault="00BB0AE5">
            <w:pPr>
              <w:pStyle w:val="ConsPlusNormal"/>
            </w:pPr>
            <w:r>
              <w:t>дезоксирибонуклеиновая кислота плазмидная (сверхскрученная кольцевая двуцепочечная)</w:t>
            </w:r>
          </w:p>
        </w:tc>
        <w:tc>
          <w:tcPr>
            <w:tcW w:w="2814" w:type="dxa"/>
          </w:tcPr>
          <w:p w:rsidR="00BB0AE5" w:rsidRDefault="00BB0AE5">
            <w:pPr>
              <w:pStyle w:val="ConsPlusNormal"/>
            </w:pPr>
            <w:r>
              <w:t>лиофилизат для приготовления раствора для внутримышечного введения</w:t>
            </w:r>
          </w:p>
        </w:tc>
      </w:tr>
      <w:tr w:rsidR="00BB0AE5">
        <w:tc>
          <w:tcPr>
            <w:tcW w:w="1020" w:type="dxa"/>
          </w:tcPr>
          <w:p w:rsidR="00BB0AE5" w:rsidRDefault="00BB0AE5">
            <w:pPr>
              <w:pStyle w:val="ConsPlusNormal"/>
              <w:jc w:val="center"/>
            </w:pPr>
            <w:r>
              <w:t>V06</w:t>
            </w:r>
          </w:p>
        </w:tc>
        <w:tc>
          <w:tcPr>
            <w:tcW w:w="2910" w:type="dxa"/>
          </w:tcPr>
          <w:p w:rsidR="00BB0AE5" w:rsidRDefault="00BB0AE5">
            <w:pPr>
              <w:pStyle w:val="ConsPlusNormal"/>
            </w:pPr>
            <w:r>
              <w:t>Лечебное питание</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V06D</w:t>
            </w:r>
          </w:p>
        </w:tc>
        <w:tc>
          <w:tcPr>
            <w:tcW w:w="2910" w:type="dxa"/>
          </w:tcPr>
          <w:p w:rsidR="00BB0AE5" w:rsidRDefault="00BB0AE5">
            <w:pPr>
              <w:pStyle w:val="ConsPlusNormal"/>
            </w:pPr>
            <w:r>
              <w:t>Другие продукты лечебного питания</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V06DD</w:t>
            </w:r>
          </w:p>
        </w:tc>
        <w:tc>
          <w:tcPr>
            <w:tcW w:w="2910" w:type="dxa"/>
            <w:vMerge w:val="restart"/>
          </w:tcPr>
          <w:p w:rsidR="00BB0AE5" w:rsidRDefault="00BB0AE5">
            <w:pPr>
              <w:pStyle w:val="ConsPlusNormal"/>
            </w:pPr>
            <w:r>
              <w:t>Аминокислоты, включая комбинации с полипептидами</w:t>
            </w:r>
          </w:p>
        </w:tc>
        <w:tc>
          <w:tcPr>
            <w:tcW w:w="2325" w:type="dxa"/>
          </w:tcPr>
          <w:p w:rsidR="00BB0AE5" w:rsidRDefault="00BB0AE5">
            <w:pPr>
              <w:pStyle w:val="ConsPlusNormal"/>
            </w:pPr>
            <w:r>
              <w:t>аминокислоты для парентерального питания</w:t>
            </w:r>
          </w:p>
        </w:tc>
        <w:tc>
          <w:tcPr>
            <w:tcW w:w="2814" w:type="dxa"/>
          </w:tcPr>
          <w:p w:rsidR="00BB0AE5" w:rsidRDefault="00BB0AE5">
            <w:pPr>
              <w:pStyle w:val="ConsPlusNormal"/>
            </w:pP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аминокислоты и их смеси</w:t>
            </w:r>
          </w:p>
        </w:tc>
        <w:tc>
          <w:tcPr>
            <w:tcW w:w="2814" w:type="dxa"/>
          </w:tcPr>
          <w:p w:rsidR="00BB0AE5" w:rsidRDefault="00BB0AE5">
            <w:pPr>
              <w:pStyle w:val="ConsPlusNormal"/>
            </w:pP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кетоаналоги аминокислот</w:t>
            </w:r>
          </w:p>
        </w:tc>
        <w:tc>
          <w:tcPr>
            <w:tcW w:w="2814" w:type="dxa"/>
          </w:tcPr>
          <w:p w:rsidR="00BB0AE5" w:rsidRDefault="00BB0AE5">
            <w:pPr>
              <w:pStyle w:val="ConsPlusNormal"/>
            </w:pPr>
            <w:r>
              <w:t>таблетки, покрытые пленочной оболочкой</w:t>
            </w:r>
          </w:p>
        </w:tc>
      </w:tr>
      <w:tr w:rsidR="00BB0AE5">
        <w:tc>
          <w:tcPr>
            <w:tcW w:w="1020" w:type="dxa"/>
          </w:tcPr>
          <w:p w:rsidR="00BB0AE5" w:rsidRDefault="00BB0AE5">
            <w:pPr>
              <w:pStyle w:val="ConsPlusNormal"/>
              <w:jc w:val="center"/>
            </w:pPr>
            <w:r>
              <w:t>V06DE</w:t>
            </w:r>
          </w:p>
        </w:tc>
        <w:tc>
          <w:tcPr>
            <w:tcW w:w="2910" w:type="dxa"/>
          </w:tcPr>
          <w:p w:rsidR="00BB0AE5" w:rsidRDefault="00BB0AE5">
            <w:pPr>
              <w:pStyle w:val="ConsPlusNormal"/>
            </w:pPr>
            <w:r>
              <w:t>Аминокислоты, углеводы, минеральные вещества, витамины в комбинации</w:t>
            </w:r>
          </w:p>
        </w:tc>
        <w:tc>
          <w:tcPr>
            <w:tcW w:w="2325" w:type="dxa"/>
          </w:tcPr>
          <w:p w:rsidR="00BB0AE5" w:rsidRDefault="00BB0AE5">
            <w:pPr>
              <w:pStyle w:val="ConsPlusNormal"/>
            </w:pPr>
            <w:r>
              <w:t>аминокислоты для парентерального питания + прочие препараты</w:t>
            </w: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V07</w:t>
            </w:r>
          </w:p>
        </w:tc>
        <w:tc>
          <w:tcPr>
            <w:tcW w:w="2910" w:type="dxa"/>
          </w:tcPr>
          <w:p w:rsidR="00BB0AE5" w:rsidRDefault="00BB0AE5">
            <w:pPr>
              <w:pStyle w:val="ConsPlusNormal"/>
            </w:pPr>
            <w:r>
              <w:t>Другие нелечебные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V07A</w:t>
            </w:r>
          </w:p>
        </w:tc>
        <w:tc>
          <w:tcPr>
            <w:tcW w:w="2910" w:type="dxa"/>
          </w:tcPr>
          <w:p w:rsidR="00BB0AE5" w:rsidRDefault="00BB0AE5">
            <w:pPr>
              <w:pStyle w:val="ConsPlusNormal"/>
            </w:pPr>
            <w:r>
              <w:t>Другие нелечебные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V07AB</w:t>
            </w:r>
          </w:p>
        </w:tc>
        <w:tc>
          <w:tcPr>
            <w:tcW w:w="2910" w:type="dxa"/>
          </w:tcPr>
          <w:p w:rsidR="00BB0AE5" w:rsidRDefault="00BB0AE5">
            <w:pPr>
              <w:pStyle w:val="ConsPlusNormal"/>
            </w:pPr>
            <w:r>
              <w:t>Растворители и разбавители, включая ирригационные растворы</w:t>
            </w:r>
          </w:p>
        </w:tc>
        <w:tc>
          <w:tcPr>
            <w:tcW w:w="2325" w:type="dxa"/>
          </w:tcPr>
          <w:p w:rsidR="00BB0AE5" w:rsidRDefault="00BB0AE5">
            <w:pPr>
              <w:pStyle w:val="ConsPlusNormal"/>
            </w:pPr>
            <w:r>
              <w:t>вода для инъекций</w:t>
            </w:r>
          </w:p>
        </w:tc>
        <w:tc>
          <w:tcPr>
            <w:tcW w:w="2814" w:type="dxa"/>
          </w:tcPr>
          <w:p w:rsidR="00BB0AE5" w:rsidRDefault="00BB0AE5">
            <w:pPr>
              <w:pStyle w:val="ConsPlusNormal"/>
            </w:pPr>
            <w:r>
              <w:t>растворитель для приготовления лекарственных форм для инъекций</w:t>
            </w:r>
          </w:p>
        </w:tc>
      </w:tr>
      <w:tr w:rsidR="00BB0AE5">
        <w:tc>
          <w:tcPr>
            <w:tcW w:w="1020" w:type="dxa"/>
          </w:tcPr>
          <w:p w:rsidR="00BB0AE5" w:rsidRDefault="00BB0AE5">
            <w:pPr>
              <w:pStyle w:val="ConsPlusNormal"/>
              <w:jc w:val="center"/>
            </w:pPr>
            <w:r>
              <w:lastRenderedPageBreak/>
              <w:t>V08</w:t>
            </w:r>
          </w:p>
        </w:tc>
        <w:tc>
          <w:tcPr>
            <w:tcW w:w="2910" w:type="dxa"/>
          </w:tcPr>
          <w:p w:rsidR="00BB0AE5" w:rsidRDefault="00BB0AE5">
            <w:pPr>
              <w:pStyle w:val="ConsPlusNormal"/>
            </w:pPr>
            <w:r>
              <w:t>Контрастные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V08A</w:t>
            </w:r>
          </w:p>
        </w:tc>
        <w:tc>
          <w:tcPr>
            <w:tcW w:w="2910" w:type="dxa"/>
          </w:tcPr>
          <w:p w:rsidR="00BB0AE5" w:rsidRDefault="00BB0AE5">
            <w:pPr>
              <w:pStyle w:val="ConsPlusNormal"/>
            </w:pPr>
            <w:r>
              <w:t>Рентгеноконтрастные средства, содержащие йод</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V08AA</w:t>
            </w:r>
          </w:p>
        </w:tc>
        <w:tc>
          <w:tcPr>
            <w:tcW w:w="2910" w:type="dxa"/>
          </w:tcPr>
          <w:p w:rsidR="00BB0AE5" w:rsidRDefault="00BB0AE5">
            <w:pPr>
              <w:pStyle w:val="ConsPlusNormal"/>
            </w:pPr>
            <w:r>
              <w:t>Водорастворимые нефротропные высокоосмолярные рентгеноконтрастные средства</w:t>
            </w:r>
          </w:p>
        </w:tc>
        <w:tc>
          <w:tcPr>
            <w:tcW w:w="2325" w:type="dxa"/>
          </w:tcPr>
          <w:p w:rsidR="00BB0AE5" w:rsidRDefault="00BB0AE5">
            <w:pPr>
              <w:pStyle w:val="ConsPlusNormal"/>
            </w:pPr>
            <w:r>
              <w:t>натрия амидотризоат</w:t>
            </w:r>
          </w:p>
        </w:tc>
        <w:tc>
          <w:tcPr>
            <w:tcW w:w="2814" w:type="dxa"/>
          </w:tcPr>
          <w:p w:rsidR="00BB0AE5" w:rsidRDefault="00BB0AE5">
            <w:pPr>
              <w:pStyle w:val="ConsPlusNormal"/>
            </w:pPr>
            <w:r>
              <w:t>раствор для инъекций</w:t>
            </w:r>
          </w:p>
        </w:tc>
      </w:tr>
      <w:tr w:rsidR="00BB0AE5">
        <w:tc>
          <w:tcPr>
            <w:tcW w:w="1020" w:type="dxa"/>
            <w:vMerge w:val="restart"/>
          </w:tcPr>
          <w:p w:rsidR="00BB0AE5" w:rsidRDefault="00BB0AE5">
            <w:pPr>
              <w:pStyle w:val="ConsPlusNormal"/>
              <w:jc w:val="center"/>
            </w:pPr>
            <w:r>
              <w:t>V08AB</w:t>
            </w:r>
          </w:p>
        </w:tc>
        <w:tc>
          <w:tcPr>
            <w:tcW w:w="2910" w:type="dxa"/>
            <w:vMerge w:val="restart"/>
          </w:tcPr>
          <w:p w:rsidR="00BB0AE5" w:rsidRDefault="00BB0AE5">
            <w:pPr>
              <w:pStyle w:val="ConsPlusNormal"/>
            </w:pPr>
            <w:r>
              <w:t>Водорастворимые нефротропные низкоосмолярные рентгеноконтрастные средства</w:t>
            </w:r>
          </w:p>
        </w:tc>
        <w:tc>
          <w:tcPr>
            <w:tcW w:w="2325" w:type="dxa"/>
          </w:tcPr>
          <w:p w:rsidR="00BB0AE5" w:rsidRDefault="00BB0AE5">
            <w:pPr>
              <w:pStyle w:val="ConsPlusNormal"/>
            </w:pPr>
            <w:r>
              <w:t>йоверсол</w:t>
            </w:r>
          </w:p>
        </w:tc>
        <w:tc>
          <w:tcPr>
            <w:tcW w:w="2814" w:type="dxa"/>
          </w:tcPr>
          <w:p w:rsidR="00BB0AE5" w:rsidRDefault="00BB0AE5">
            <w:pPr>
              <w:pStyle w:val="ConsPlusNormal"/>
            </w:pPr>
            <w:r>
              <w:t>раствор для внутривенного и внутриартериального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йогексол</w:t>
            </w:r>
          </w:p>
        </w:tc>
        <w:tc>
          <w:tcPr>
            <w:tcW w:w="2814" w:type="dxa"/>
          </w:tcPr>
          <w:p w:rsidR="00BB0AE5" w:rsidRDefault="00BB0AE5">
            <w:pPr>
              <w:pStyle w:val="ConsPlusNormal"/>
            </w:pPr>
            <w:r>
              <w:t>раствор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йомепрол</w:t>
            </w:r>
          </w:p>
        </w:tc>
        <w:tc>
          <w:tcPr>
            <w:tcW w:w="2814" w:type="dxa"/>
          </w:tcPr>
          <w:p w:rsidR="00BB0AE5" w:rsidRDefault="00BB0AE5">
            <w:pPr>
              <w:pStyle w:val="ConsPlusNormal"/>
            </w:pPr>
            <w:r>
              <w:t>раствор для инъекций</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йопромид</w:t>
            </w:r>
          </w:p>
        </w:tc>
        <w:tc>
          <w:tcPr>
            <w:tcW w:w="2814" w:type="dxa"/>
          </w:tcPr>
          <w:p w:rsidR="00BB0AE5" w:rsidRDefault="00BB0AE5">
            <w:pPr>
              <w:pStyle w:val="ConsPlusNormal"/>
            </w:pPr>
            <w:r>
              <w:t>раствор для инъекций</w:t>
            </w:r>
          </w:p>
        </w:tc>
      </w:tr>
      <w:tr w:rsidR="00BB0AE5">
        <w:tc>
          <w:tcPr>
            <w:tcW w:w="1020" w:type="dxa"/>
          </w:tcPr>
          <w:p w:rsidR="00BB0AE5" w:rsidRDefault="00BB0AE5">
            <w:pPr>
              <w:pStyle w:val="ConsPlusNormal"/>
              <w:jc w:val="center"/>
            </w:pPr>
            <w:r>
              <w:t>V08B</w:t>
            </w:r>
          </w:p>
        </w:tc>
        <w:tc>
          <w:tcPr>
            <w:tcW w:w="2910" w:type="dxa"/>
          </w:tcPr>
          <w:p w:rsidR="00BB0AE5" w:rsidRDefault="00BB0AE5">
            <w:pPr>
              <w:pStyle w:val="ConsPlusNormal"/>
            </w:pPr>
            <w:r>
              <w:t xml:space="preserve">Рентгеноконтрастные средства, кроме </w:t>
            </w:r>
            <w:proofErr w:type="gramStart"/>
            <w:r>
              <w:t>йодсодержащих</w:t>
            </w:r>
            <w:proofErr w:type="gramEnd"/>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V08BA</w:t>
            </w:r>
          </w:p>
        </w:tc>
        <w:tc>
          <w:tcPr>
            <w:tcW w:w="2910" w:type="dxa"/>
          </w:tcPr>
          <w:p w:rsidR="00BB0AE5" w:rsidRDefault="00BB0AE5">
            <w:pPr>
              <w:pStyle w:val="ConsPlusNormal"/>
            </w:pPr>
            <w:r>
              <w:t>Рентгеноконтрастные средства, содержащие бария сульфат</w:t>
            </w:r>
          </w:p>
        </w:tc>
        <w:tc>
          <w:tcPr>
            <w:tcW w:w="2325" w:type="dxa"/>
          </w:tcPr>
          <w:p w:rsidR="00BB0AE5" w:rsidRDefault="00BB0AE5">
            <w:pPr>
              <w:pStyle w:val="ConsPlusNormal"/>
            </w:pPr>
            <w:r>
              <w:t>бария сульфат</w:t>
            </w:r>
          </w:p>
        </w:tc>
        <w:tc>
          <w:tcPr>
            <w:tcW w:w="2814" w:type="dxa"/>
          </w:tcPr>
          <w:p w:rsidR="00BB0AE5" w:rsidRDefault="00BB0AE5">
            <w:pPr>
              <w:pStyle w:val="ConsPlusNormal"/>
            </w:pPr>
            <w:r>
              <w:t>порошок для приготовления суспензии для приема внутрь</w:t>
            </w:r>
          </w:p>
        </w:tc>
      </w:tr>
      <w:tr w:rsidR="00BB0AE5">
        <w:tc>
          <w:tcPr>
            <w:tcW w:w="1020" w:type="dxa"/>
          </w:tcPr>
          <w:p w:rsidR="00BB0AE5" w:rsidRDefault="00BB0AE5">
            <w:pPr>
              <w:pStyle w:val="ConsPlusNormal"/>
              <w:jc w:val="center"/>
            </w:pPr>
            <w:r>
              <w:t>V08C</w:t>
            </w:r>
          </w:p>
        </w:tc>
        <w:tc>
          <w:tcPr>
            <w:tcW w:w="2910" w:type="dxa"/>
          </w:tcPr>
          <w:p w:rsidR="00BB0AE5" w:rsidRDefault="00BB0AE5">
            <w:pPr>
              <w:pStyle w:val="ConsPlusNormal"/>
            </w:pPr>
            <w:r>
              <w:t>Контрастные средства для магнитно-резонансной томографии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vMerge w:val="restart"/>
          </w:tcPr>
          <w:p w:rsidR="00BB0AE5" w:rsidRDefault="00BB0AE5">
            <w:pPr>
              <w:pStyle w:val="ConsPlusNormal"/>
              <w:jc w:val="center"/>
            </w:pPr>
            <w:r>
              <w:t>V08CA</w:t>
            </w:r>
          </w:p>
        </w:tc>
        <w:tc>
          <w:tcPr>
            <w:tcW w:w="2910" w:type="dxa"/>
            <w:vMerge w:val="restart"/>
          </w:tcPr>
          <w:p w:rsidR="00BB0AE5" w:rsidRDefault="00BB0AE5">
            <w:pPr>
              <w:pStyle w:val="ConsPlusNormal"/>
            </w:pPr>
            <w:r>
              <w:t>Парамагнитные контрастные средства</w:t>
            </w:r>
          </w:p>
        </w:tc>
        <w:tc>
          <w:tcPr>
            <w:tcW w:w="2325" w:type="dxa"/>
          </w:tcPr>
          <w:p w:rsidR="00BB0AE5" w:rsidRDefault="00BB0AE5">
            <w:pPr>
              <w:pStyle w:val="ConsPlusNormal"/>
            </w:pPr>
            <w:r>
              <w:t>гадобеновая кислота</w:t>
            </w:r>
          </w:p>
        </w:tc>
        <w:tc>
          <w:tcPr>
            <w:tcW w:w="2814" w:type="dxa"/>
          </w:tcPr>
          <w:p w:rsidR="00BB0AE5" w:rsidRDefault="00BB0AE5">
            <w:pPr>
              <w:pStyle w:val="ConsPlusNormal"/>
            </w:pPr>
            <w:r>
              <w:t>раствор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гадобутрол</w:t>
            </w:r>
          </w:p>
        </w:tc>
        <w:tc>
          <w:tcPr>
            <w:tcW w:w="2814" w:type="dxa"/>
          </w:tcPr>
          <w:p w:rsidR="00BB0AE5" w:rsidRDefault="00BB0AE5">
            <w:pPr>
              <w:pStyle w:val="ConsPlusNormal"/>
            </w:pPr>
            <w:r>
              <w:t>раствор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гадодиамид</w:t>
            </w:r>
          </w:p>
        </w:tc>
        <w:tc>
          <w:tcPr>
            <w:tcW w:w="2814" w:type="dxa"/>
          </w:tcPr>
          <w:p w:rsidR="00BB0AE5" w:rsidRDefault="00BB0AE5">
            <w:pPr>
              <w:pStyle w:val="ConsPlusNormal"/>
            </w:pPr>
            <w:r>
              <w:t>раствор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гадоксетовая кислота</w:t>
            </w:r>
          </w:p>
        </w:tc>
        <w:tc>
          <w:tcPr>
            <w:tcW w:w="2814" w:type="dxa"/>
          </w:tcPr>
          <w:p w:rsidR="00BB0AE5" w:rsidRDefault="00BB0AE5">
            <w:pPr>
              <w:pStyle w:val="ConsPlusNormal"/>
            </w:pPr>
            <w:r>
              <w:t>раствор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гадопентетовая кислота</w:t>
            </w:r>
          </w:p>
        </w:tc>
        <w:tc>
          <w:tcPr>
            <w:tcW w:w="2814" w:type="dxa"/>
          </w:tcPr>
          <w:p w:rsidR="00BB0AE5" w:rsidRDefault="00BB0AE5">
            <w:pPr>
              <w:pStyle w:val="ConsPlusNormal"/>
            </w:pPr>
            <w:r>
              <w:t>раствор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гадотеридол</w:t>
            </w:r>
          </w:p>
        </w:tc>
        <w:tc>
          <w:tcPr>
            <w:tcW w:w="2814" w:type="dxa"/>
          </w:tcPr>
          <w:p w:rsidR="00BB0AE5" w:rsidRDefault="00BB0AE5">
            <w:pPr>
              <w:pStyle w:val="ConsPlusNormal"/>
            </w:pPr>
            <w:r>
              <w:t>раствор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гадотеровая кислота</w:t>
            </w:r>
          </w:p>
        </w:tc>
        <w:tc>
          <w:tcPr>
            <w:tcW w:w="2814" w:type="dxa"/>
          </w:tcPr>
          <w:p w:rsidR="00BB0AE5" w:rsidRDefault="00BB0AE5">
            <w:pPr>
              <w:pStyle w:val="ConsPlusNormal"/>
            </w:pPr>
            <w:r>
              <w:t>раствор для внутривенного введения</w:t>
            </w:r>
          </w:p>
        </w:tc>
      </w:tr>
      <w:tr w:rsidR="00BB0AE5">
        <w:tc>
          <w:tcPr>
            <w:tcW w:w="1020" w:type="dxa"/>
            <w:vMerge w:val="restart"/>
          </w:tcPr>
          <w:p w:rsidR="00BB0AE5" w:rsidRDefault="00BB0AE5">
            <w:pPr>
              <w:pStyle w:val="ConsPlusNormal"/>
              <w:jc w:val="center"/>
            </w:pPr>
            <w:r>
              <w:t>V09</w:t>
            </w:r>
          </w:p>
        </w:tc>
        <w:tc>
          <w:tcPr>
            <w:tcW w:w="2910" w:type="dxa"/>
            <w:vMerge w:val="restart"/>
          </w:tcPr>
          <w:p w:rsidR="00BB0AE5" w:rsidRDefault="00BB0AE5">
            <w:pPr>
              <w:pStyle w:val="ConsPlusNormal"/>
            </w:pPr>
            <w:r>
              <w:t xml:space="preserve">Диагностические радиофармацевтические </w:t>
            </w:r>
            <w:r>
              <w:lastRenderedPageBreak/>
              <w:t>средства</w:t>
            </w:r>
          </w:p>
        </w:tc>
        <w:tc>
          <w:tcPr>
            <w:tcW w:w="2325" w:type="dxa"/>
          </w:tcPr>
          <w:p w:rsidR="00BB0AE5" w:rsidRDefault="00BB0AE5">
            <w:pPr>
              <w:pStyle w:val="ConsPlusNormal"/>
            </w:pPr>
            <w:r>
              <w:lastRenderedPageBreak/>
              <w:t>меброфенин</w:t>
            </w:r>
          </w:p>
        </w:tc>
        <w:tc>
          <w:tcPr>
            <w:tcW w:w="2814" w:type="dxa"/>
          </w:tcPr>
          <w:p w:rsidR="00BB0AE5" w:rsidRDefault="00BB0AE5">
            <w:pPr>
              <w:pStyle w:val="ConsPlusNormal"/>
            </w:pPr>
            <w:r>
              <w:t xml:space="preserve">лиофилизат для приготовления раствора </w:t>
            </w:r>
            <w:r>
              <w:lastRenderedPageBreak/>
              <w:t>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пентатех 99mTc</w:t>
            </w:r>
          </w:p>
        </w:tc>
        <w:tc>
          <w:tcPr>
            <w:tcW w:w="2814" w:type="dxa"/>
          </w:tcPr>
          <w:p w:rsidR="00BB0AE5" w:rsidRDefault="00BB0AE5">
            <w:pPr>
              <w:pStyle w:val="ConsPlusNormal"/>
            </w:pPr>
            <w:r>
              <w:t>лиофилизат для 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пирфотех 99mTc</w:t>
            </w:r>
          </w:p>
        </w:tc>
        <w:tc>
          <w:tcPr>
            <w:tcW w:w="2814" w:type="dxa"/>
          </w:tcPr>
          <w:p w:rsidR="00BB0AE5" w:rsidRDefault="00BB0AE5">
            <w:pPr>
              <w:pStyle w:val="ConsPlusNormal"/>
            </w:pPr>
            <w:r>
              <w:t>лиофилизат для 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технеция (99mTc) оксабифор</w:t>
            </w:r>
          </w:p>
        </w:tc>
        <w:tc>
          <w:tcPr>
            <w:tcW w:w="2814" w:type="dxa"/>
          </w:tcPr>
          <w:p w:rsidR="00BB0AE5" w:rsidRDefault="00BB0AE5">
            <w:pPr>
              <w:pStyle w:val="ConsPlusNormal"/>
            </w:pPr>
            <w:r>
              <w:t>лиофилизат для приготовления раствора для внутривенного введения</w:t>
            </w:r>
          </w:p>
        </w:tc>
      </w:tr>
      <w:tr w:rsidR="00BB0AE5">
        <w:tc>
          <w:tcPr>
            <w:tcW w:w="1020" w:type="dxa"/>
            <w:vMerge/>
          </w:tcPr>
          <w:p w:rsidR="00BB0AE5" w:rsidRDefault="00BB0AE5">
            <w:pPr>
              <w:pStyle w:val="ConsPlusNormal"/>
            </w:pPr>
          </w:p>
        </w:tc>
        <w:tc>
          <w:tcPr>
            <w:tcW w:w="2910" w:type="dxa"/>
            <w:vMerge/>
          </w:tcPr>
          <w:p w:rsidR="00BB0AE5" w:rsidRDefault="00BB0AE5">
            <w:pPr>
              <w:pStyle w:val="ConsPlusNormal"/>
            </w:pPr>
          </w:p>
        </w:tc>
        <w:tc>
          <w:tcPr>
            <w:tcW w:w="2325" w:type="dxa"/>
          </w:tcPr>
          <w:p w:rsidR="00BB0AE5" w:rsidRDefault="00BB0AE5">
            <w:pPr>
              <w:pStyle w:val="ConsPlusNormal"/>
            </w:pPr>
            <w:r>
              <w:t>технеция (99mTc) фитат</w:t>
            </w:r>
          </w:p>
        </w:tc>
        <w:tc>
          <w:tcPr>
            <w:tcW w:w="2814" w:type="dxa"/>
          </w:tcPr>
          <w:p w:rsidR="00BB0AE5" w:rsidRDefault="00BB0AE5">
            <w:pPr>
              <w:pStyle w:val="ConsPlusNormal"/>
            </w:pPr>
            <w:r>
              <w:t>лиофилизат для приготовления раствора для внутривенного введения</w:t>
            </w:r>
          </w:p>
        </w:tc>
      </w:tr>
      <w:tr w:rsidR="00BB0AE5">
        <w:tc>
          <w:tcPr>
            <w:tcW w:w="1020" w:type="dxa"/>
          </w:tcPr>
          <w:p w:rsidR="00BB0AE5" w:rsidRDefault="00BB0AE5">
            <w:pPr>
              <w:pStyle w:val="ConsPlusNormal"/>
              <w:jc w:val="center"/>
            </w:pPr>
            <w:r>
              <w:t>V10</w:t>
            </w:r>
          </w:p>
        </w:tc>
        <w:tc>
          <w:tcPr>
            <w:tcW w:w="2910" w:type="dxa"/>
          </w:tcPr>
          <w:p w:rsidR="00BB0AE5" w:rsidRDefault="00BB0AE5">
            <w:pPr>
              <w:pStyle w:val="ConsPlusNormal"/>
            </w:pPr>
            <w:r>
              <w:t>Терапевтические радиофармацевтические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V10B</w:t>
            </w:r>
          </w:p>
        </w:tc>
        <w:tc>
          <w:tcPr>
            <w:tcW w:w="2910" w:type="dxa"/>
          </w:tcPr>
          <w:p w:rsidR="00BB0AE5" w:rsidRDefault="00BB0AE5">
            <w:pPr>
              <w:pStyle w:val="ConsPlusNormal"/>
            </w:pPr>
            <w:r>
              <w:t>Радиофармацевтические средства для уменьшения боли при новообразованиях костной ткани</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V10BX</w:t>
            </w:r>
          </w:p>
        </w:tc>
        <w:tc>
          <w:tcPr>
            <w:tcW w:w="2910" w:type="dxa"/>
          </w:tcPr>
          <w:p w:rsidR="00BB0AE5" w:rsidRDefault="00BB0AE5">
            <w:pPr>
              <w:pStyle w:val="ConsPlusNormal"/>
            </w:pPr>
            <w:r>
              <w:t>Разные радиофармацевтические средства для уменьшения боли</w:t>
            </w:r>
          </w:p>
        </w:tc>
        <w:tc>
          <w:tcPr>
            <w:tcW w:w="2325" w:type="dxa"/>
          </w:tcPr>
          <w:p w:rsidR="00BB0AE5" w:rsidRDefault="00BB0AE5">
            <w:pPr>
              <w:pStyle w:val="ConsPlusNormal"/>
            </w:pPr>
            <w:r>
              <w:t>стронция хлорид 89Sr</w:t>
            </w:r>
          </w:p>
        </w:tc>
        <w:tc>
          <w:tcPr>
            <w:tcW w:w="2814" w:type="dxa"/>
          </w:tcPr>
          <w:p w:rsidR="00BB0AE5" w:rsidRDefault="00BB0AE5">
            <w:pPr>
              <w:pStyle w:val="ConsPlusNormal"/>
            </w:pPr>
            <w:r>
              <w:t>раствор для внутривенного введения</w:t>
            </w:r>
          </w:p>
        </w:tc>
      </w:tr>
      <w:tr w:rsidR="00BB0AE5">
        <w:tc>
          <w:tcPr>
            <w:tcW w:w="1020" w:type="dxa"/>
          </w:tcPr>
          <w:p w:rsidR="00BB0AE5" w:rsidRDefault="00BB0AE5">
            <w:pPr>
              <w:pStyle w:val="ConsPlusNormal"/>
              <w:jc w:val="center"/>
            </w:pPr>
            <w:r>
              <w:t>V10X</w:t>
            </w:r>
          </w:p>
        </w:tc>
        <w:tc>
          <w:tcPr>
            <w:tcW w:w="2910" w:type="dxa"/>
          </w:tcPr>
          <w:p w:rsidR="00BB0AE5" w:rsidRDefault="00BB0AE5">
            <w:pPr>
              <w:pStyle w:val="ConsPlusNormal"/>
            </w:pPr>
            <w:r>
              <w:t>Другие терапевтические радиофармацевтические средства</w:t>
            </w:r>
          </w:p>
        </w:tc>
        <w:tc>
          <w:tcPr>
            <w:tcW w:w="2325" w:type="dxa"/>
          </w:tcPr>
          <w:p w:rsidR="00BB0AE5" w:rsidRDefault="00BB0AE5">
            <w:pPr>
              <w:pStyle w:val="ConsPlusNormal"/>
            </w:pPr>
          </w:p>
        </w:tc>
        <w:tc>
          <w:tcPr>
            <w:tcW w:w="2814" w:type="dxa"/>
          </w:tcPr>
          <w:p w:rsidR="00BB0AE5" w:rsidRDefault="00BB0AE5">
            <w:pPr>
              <w:pStyle w:val="ConsPlusNormal"/>
            </w:pPr>
          </w:p>
        </w:tc>
      </w:tr>
      <w:tr w:rsidR="00BB0AE5">
        <w:tc>
          <w:tcPr>
            <w:tcW w:w="1020" w:type="dxa"/>
          </w:tcPr>
          <w:p w:rsidR="00BB0AE5" w:rsidRDefault="00BB0AE5">
            <w:pPr>
              <w:pStyle w:val="ConsPlusNormal"/>
              <w:jc w:val="center"/>
            </w:pPr>
            <w:r>
              <w:t>V10XX</w:t>
            </w:r>
          </w:p>
        </w:tc>
        <w:tc>
          <w:tcPr>
            <w:tcW w:w="2910" w:type="dxa"/>
          </w:tcPr>
          <w:p w:rsidR="00BB0AE5" w:rsidRDefault="00BB0AE5">
            <w:pPr>
              <w:pStyle w:val="ConsPlusNormal"/>
            </w:pPr>
            <w:r>
              <w:t>Разные терапевтические радиофармацевтические средства</w:t>
            </w:r>
          </w:p>
        </w:tc>
        <w:tc>
          <w:tcPr>
            <w:tcW w:w="2325" w:type="dxa"/>
          </w:tcPr>
          <w:p w:rsidR="00BB0AE5" w:rsidRDefault="00BB0AE5">
            <w:pPr>
              <w:pStyle w:val="ConsPlusNormal"/>
            </w:pPr>
            <w:r>
              <w:t>радия хлорид [223 Ra]</w:t>
            </w:r>
          </w:p>
        </w:tc>
        <w:tc>
          <w:tcPr>
            <w:tcW w:w="2814" w:type="dxa"/>
          </w:tcPr>
          <w:p w:rsidR="00BB0AE5" w:rsidRDefault="00BB0AE5">
            <w:pPr>
              <w:pStyle w:val="ConsPlusNormal"/>
            </w:pPr>
            <w:r>
              <w:t>раствор для внутривенного введения</w:t>
            </w:r>
          </w:p>
        </w:tc>
      </w:tr>
    </w:tbl>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right"/>
        <w:outlineLvl w:val="1"/>
      </w:pPr>
      <w:r>
        <w:t>Приложение N 8</w:t>
      </w:r>
    </w:p>
    <w:p w:rsidR="00BB0AE5" w:rsidRDefault="00BB0AE5">
      <w:pPr>
        <w:pStyle w:val="ConsPlusNormal"/>
        <w:jc w:val="right"/>
      </w:pPr>
      <w:r>
        <w:t>к Территориальной программе</w:t>
      </w:r>
    </w:p>
    <w:p w:rsidR="00BB0AE5" w:rsidRDefault="00BB0AE5">
      <w:pPr>
        <w:pStyle w:val="ConsPlusNormal"/>
        <w:jc w:val="both"/>
      </w:pPr>
    </w:p>
    <w:p w:rsidR="00BB0AE5" w:rsidRDefault="00BB0AE5">
      <w:pPr>
        <w:pStyle w:val="ConsPlusTitle"/>
        <w:jc w:val="center"/>
      </w:pPr>
      <w:bookmarkStart w:id="252" w:name="P11669"/>
      <w:bookmarkEnd w:id="252"/>
      <w:r>
        <w:t>ОБЪЕМ</w:t>
      </w:r>
    </w:p>
    <w:p w:rsidR="00BB0AE5" w:rsidRDefault="00BB0AE5">
      <w:pPr>
        <w:pStyle w:val="ConsPlusTitle"/>
        <w:jc w:val="center"/>
      </w:pPr>
      <w:r>
        <w:t>МЕДИЦИНСКОЙ ПОМОЩИ, ОКАЗЫВАЕМОЙ В АМБУЛАТОРНЫХ УСЛОВИЯХ</w:t>
      </w:r>
    </w:p>
    <w:p w:rsidR="00BB0AE5" w:rsidRDefault="00BB0AE5">
      <w:pPr>
        <w:pStyle w:val="ConsPlusTitle"/>
        <w:jc w:val="center"/>
      </w:pPr>
      <w:r>
        <w:t>С ПРОФИЛАКТИЧЕСКИМИ И ИНЫМИ ЦЕЛЯМИ, НА 1 ЖИТЕЛЯ</w:t>
      </w:r>
    </w:p>
    <w:p w:rsidR="00BB0AE5" w:rsidRDefault="00BB0AE5">
      <w:pPr>
        <w:pStyle w:val="ConsPlusTitle"/>
        <w:jc w:val="center"/>
      </w:pPr>
      <w:r>
        <w:lastRenderedPageBreak/>
        <w:t>(ЗАСТРАХОВАННОЕ ЛИЦО) НА 2023 ГОД</w:t>
      </w:r>
    </w:p>
    <w:p w:rsidR="00BB0AE5" w:rsidRDefault="00BB0A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B0A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0AE5" w:rsidRDefault="00BB0A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0AE5" w:rsidRDefault="00BB0A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0AE5" w:rsidRDefault="00BB0AE5">
            <w:pPr>
              <w:pStyle w:val="ConsPlusNormal"/>
              <w:jc w:val="center"/>
            </w:pPr>
            <w:r>
              <w:rPr>
                <w:color w:val="392C69"/>
              </w:rPr>
              <w:t>Список изменяющих документов</w:t>
            </w:r>
          </w:p>
          <w:p w:rsidR="00BB0AE5" w:rsidRDefault="00BB0AE5">
            <w:pPr>
              <w:pStyle w:val="ConsPlusNormal"/>
              <w:jc w:val="center"/>
            </w:pPr>
            <w:r>
              <w:rPr>
                <w:color w:val="392C69"/>
              </w:rPr>
              <w:t xml:space="preserve">(в ред. </w:t>
            </w:r>
            <w:hyperlink r:id="rId68">
              <w:r>
                <w:rPr>
                  <w:color w:val="0000FF"/>
                </w:rPr>
                <w:t>постановления</w:t>
              </w:r>
            </w:hyperlink>
            <w:r>
              <w:rPr>
                <w:color w:val="392C69"/>
              </w:rPr>
              <w:t xml:space="preserve"> Правительства Кировской области от 24.05.2023 N 269-П)</w:t>
            </w:r>
          </w:p>
        </w:tc>
        <w:tc>
          <w:tcPr>
            <w:tcW w:w="113" w:type="dxa"/>
            <w:tcBorders>
              <w:top w:val="nil"/>
              <w:left w:val="nil"/>
              <w:bottom w:val="nil"/>
              <w:right w:val="nil"/>
            </w:tcBorders>
            <w:shd w:val="clear" w:color="auto" w:fill="F4F3F8"/>
            <w:tcMar>
              <w:top w:w="0" w:type="dxa"/>
              <w:left w:w="0" w:type="dxa"/>
              <w:bottom w:w="0" w:type="dxa"/>
              <w:right w:w="0" w:type="dxa"/>
            </w:tcMar>
          </w:tcPr>
          <w:p w:rsidR="00BB0AE5" w:rsidRDefault="00BB0AE5">
            <w:pPr>
              <w:pStyle w:val="ConsPlusNormal"/>
            </w:pPr>
          </w:p>
        </w:tc>
      </w:tr>
    </w:tbl>
    <w:p w:rsidR="00BB0AE5" w:rsidRDefault="00BB0A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850"/>
        <w:gridCol w:w="4195"/>
        <w:gridCol w:w="1701"/>
        <w:gridCol w:w="1361"/>
      </w:tblGrid>
      <w:tr w:rsidR="00BB0AE5">
        <w:tc>
          <w:tcPr>
            <w:tcW w:w="964" w:type="dxa"/>
            <w:vMerge w:val="restart"/>
          </w:tcPr>
          <w:p w:rsidR="00BB0AE5" w:rsidRDefault="00BB0AE5">
            <w:pPr>
              <w:pStyle w:val="ConsPlusNormal"/>
              <w:jc w:val="center"/>
            </w:pPr>
            <w:r>
              <w:t xml:space="preserve">N </w:t>
            </w:r>
            <w:proofErr w:type="gramStart"/>
            <w:r>
              <w:t>п</w:t>
            </w:r>
            <w:proofErr w:type="gramEnd"/>
            <w:r>
              <w:t>/п</w:t>
            </w:r>
          </w:p>
        </w:tc>
        <w:tc>
          <w:tcPr>
            <w:tcW w:w="850" w:type="dxa"/>
            <w:vMerge w:val="restart"/>
          </w:tcPr>
          <w:p w:rsidR="00BB0AE5" w:rsidRDefault="00BB0AE5">
            <w:pPr>
              <w:pStyle w:val="ConsPlusNormal"/>
              <w:jc w:val="center"/>
            </w:pPr>
            <w:r>
              <w:t>N строки</w:t>
            </w:r>
          </w:p>
        </w:tc>
        <w:tc>
          <w:tcPr>
            <w:tcW w:w="4195" w:type="dxa"/>
            <w:vMerge w:val="restart"/>
          </w:tcPr>
          <w:p w:rsidR="00BB0AE5" w:rsidRDefault="00BB0AE5">
            <w:pPr>
              <w:pStyle w:val="ConsPlusNormal"/>
              <w:jc w:val="center"/>
            </w:pPr>
            <w:r>
              <w:t>Показатель на 1 жителя (застрахованное лицо)</w:t>
            </w:r>
          </w:p>
        </w:tc>
        <w:tc>
          <w:tcPr>
            <w:tcW w:w="3062" w:type="dxa"/>
            <w:gridSpan w:val="2"/>
          </w:tcPr>
          <w:p w:rsidR="00BB0AE5" w:rsidRDefault="00BB0AE5">
            <w:pPr>
              <w:pStyle w:val="ConsPlusNormal"/>
              <w:jc w:val="center"/>
            </w:pPr>
            <w:r>
              <w:t>Источник финансового обеспечения</w:t>
            </w:r>
          </w:p>
        </w:tc>
      </w:tr>
      <w:tr w:rsidR="00BB0AE5">
        <w:tc>
          <w:tcPr>
            <w:tcW w:w="964" w:type="dxa"/>
            <w:vMerge/>
          </w:tcPr>
          <w:p w:rsidR="00BB0AE5" w:rsidRDefault="00BB0AE5">
            <w:pPr>
              <w:pStyle w:val="ConsPlusNormal"/>
            </w:pPr>
          </w:p>
        </w:tc>
        <w:tc>
          <w:tcPr>
            <w:tcW w:w="850" w:type="dxa"/>
            <w:vMerge/>
          </w:tcPr>
          <w:p w:rsidR="00BB0AE5" w:rsidRDefault="00BB0AE5">
            <w:pPr>
              <w:pStyle w:val="ConsPlusNormal"/>
            </w:pPr>
          </w:p>
        </w:tc>
        <w:tc>
          <w:tcPr>
            <w:tcW w:w="4195" w:type="dxa"/>
            <w:vMerge/>
          </w:tcPr>
          <w:p w:rsidR="00BB0AE5" w:rsidRDefault="00BB0AE5">
            <w:pPr>
              <w:pStyle w:val="ConsPlusNormal"/>
            </w:pPr>
          </w:p>
        </w:tc>
        <w:tc>
          <w:tcPr>
            <w:tcW w:w="1701" w:type="dxa"/>
          </w:tcPr>
          <w:p w:rsidR="00BB0AE5" w:rsidRDefault="00BB0AE5">
            <w:pPr>
              <w:pStyle w:val="ConsPlusNormal"/>
              <w:jc w:val="center"/>
            </w:pPr>
            <w:r>
              <w:t>Бюджетные ассигнования областного бюджета</w:t>
            </w:r>
          </w:p>
        </w:tc>
        <w:tc>
          <w:tcPr>
            <w:tcW w:w="1361" w:type="dxa"/>
          </w:tcPr>
          <w:p w:rsidR="00BB0AE5" w:rsidRDefault="00BB0AE5">
            <w:pPr>
              <w:pStyle w:val="ConsPlusNormal"/>
              <w:jc w:val="center"/>
            </w:pPr>
            <w:r>
              <w:t>Средства ОМС</w:t>
            </w:r>
          </w:p>
        </w:tc>
      </w:tr>
      <w:tr w:rsidR="00BB0AE5">
        <w:tc>
          <w:tcPr>
            <w:tcW w:w="964" w:type="dxa"/>
          </w:tcPr>
          <w:p w:rsidR="00BB0AE5" w:rsidRDefault="00BB0AE5">
            <w:pPr>
              <w:pStyle w:val="ConsPlusNormal"/>
              <w:jc w:val="center"/>
            </w:pPr>
            <w:r>
              <w:t>1</w:t>
            </w:r>
          </w:p>
        </w:tc>
        <w:tc>
          <w:tcPr>
            <w:tcW w:w="850" w:type="dxa"/>
          </w:tcPr>
          <w:p w:rsidR="00BB0AE5" w:rsidRDefault="00BB0AE5">
            <w:pPr>
              <w:pStyle w:val="ConsPlusNormal"/>
              <w:jc w:val="center"/>
            </w:pPr>
            <w:r>
              <w:t>1</w:t>
            </w:r>
          </w:p>
        </w:tc>
        <w:tc>
          <w:tcPr>
            <w:tcW w:w="4195" w:type="dxa"/>
          </w:tcPr>
          <w:p w:rsidR="00BB0AE5" w:rsidRDefault="00BB0AE5">
            <w:pPr>
              <w:pStyle w:val="ConsPlusNormal"/>
            </w:pPr>
            <w:r>
              <w:t xml:space="preserve">Объем посещений с </w:t>
            </w:r>
            <w:proofErr w:type="gramStart"/>
            <w:r>
              <w:t>профилактической</w:t>
            </w:r>
            <w:proofErr w:type="gramEnd"/>
            <w:r>
              <w:t xml:space="preserve"> и иными целями, всего (сумма </w:t>
            </w:r>
            <w:hyperlink w:anchor="P11688">
              <w:r>
                <w:rPr>
                  <w:color w:val="0000FF"/>
                </w:rPr>
                <w:t>строк 2</w:t>
              </w:r>
            </w:hyperlink>
            <w:r>
              <w:t xml:space="preserve"> + </w:t>
            </w:r>
            <w:hyperlink w:anchor="P11693">
              <w:r>
                <w:rPr>
                  <w:color w:val="0000FF"/>
                </w:rPr>
                <w:t>3</w:t>
              </w:r>
            </w:hyperlink>
            <w:r>
              <w:t xml:space="preserve"> + </w:t>
            </w:r>
            <w:hyperlink w:anchor="P11701">
              <w:r>
                <w:rPr>
                  <w:color w:val="0000FF"/>
                </w:rPr>
                <w:t>4</w:t>
              </w:r>
            </w:hyperlink>
            <w:r>
              <w:t xml:space="preserve"> + </w:t>
            </w:r>
            <w:hyperlink w:anchor="P11706">
              <w:r>
                <w:rPr>
                  <w:color w:val="0000FF"/>
                </w:rPr>
                <w:t>5</w:t>
              </w:r>
            </w:hyperlink>
            <w:r>
              <w:t>), в том числе:</w:t>
            </w:r>
          </w:p>
        </w:tc>
        <w:tc>
          <w:tcPr>
            <w:tcW w:w="1701" w:type="dxa"/>
          </w:tcPr>
          <w:p w:rsidR="00BB0AE5" w:rsidRDefault="00BB0AE5">
            <w:pPr>
              <w:pStyle w:val="ConsPlusNormal"/>
              <w:jc w:val="center"/>
            </w:pPr>
            <w:r>
              <w:t>0,209</w:t>
            </w:r>
          </w:p>
        </w:tc>
        <w:tc>
          <w:tcPr>
            <w:tcW w:w="1361" w:type="dxa"/>
          </w:tcPr>
          <w:p w:rsidR="00BB0AE5" w:rsidRDefault="00BB0AE5">
            <w:pPr>
              <w:pStyle w:val="ConsPlusNormal"/>
              <w:jc w:val="center"/>
            </w:pPr>
            <w:r>
              <w:t>3,413102</w:t>
            </w:r>
          </w:p>
        </w:tc>
      </w:tr>
      <w:tr w:rsidR="00BB0AE5">
        <w:tc>
          <w:tcPr>
            <w:tcW w:w="964" w:type="dxa"/>
          </w:tcPr>
          <w:p w:rsidR="00BB0AE5" w:rsidRDefault="00BB0AE5">
            <w:pPr>
              <w:pStyle w:val="ConsPlusNormal"/>
              <w:jc w:val="center"/>
            </w:pPr>
            <w:r>
              <w:t>1.1</w:t>
            </w:r>
          </w:p>
        </w:tc>
        <w:tc>
          <w:tcPr>
            <w:tcW w:w="850" w:type="dxa"/>
          </w:tcPr>
          <w:p w:rsidR="00BB0AE5" w:rsidRDefault="00BB0AE5">
            <w:pPr>
              <w:pStyle w:val="ConsPlusNormal"/>
              <w:jc w:val="center"/>
            </w:pPr>
            <w:bookmarkStart w:id="253" w:name="P11688"/>
            <w:bookmarkEnd w:id="253"/>
            <w:r>
              <w:t>2</w:t>
            </w:r>
          </w:p>
        </w:tc>
        <w:tc>
          <w:tcPr>
            <w:tcW w:w="4195" w:type="dxa"/>
          </w:tcPr>
          <w:p w:rsidR="00BB0AE5" w:rsidRDefault="00BB0AE5">
            <w:pPr>
              <w:pStyle w:val="ConsPlusNormal"/>
            </w:pPr>
            <w: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701" w:type="dxa"/>
          </w:tcPr>
          <w:p w:rsidR="00BB0AE5" w:rsidRDefault="00BB0AE5">
            <w:pPr>
              <w:pStyle w:val="ConsPlusNormal"/>
              <w:jc w:val="center"/>
            </w:pPr>
            <w:r>
              <w:t>0,158</w:t>
            </w:r>
          </w:p>
        </w:tc>
        <w:tc>
          <w:tcPr>
            <w:tcW w:w="1361" w:type="dxa"/>
          </w:tcPr>
          <w:p w:rsidR="00BB0AE5" w:rsidRDefault="00BB0AE5">
            <w:pPr>
              <w:pStyle w:val="ConsPlusNormal"/>
              <w:jc w:val="center"/>
            </w:pPr>
            <w:r>
              <w:t>0,261718</w:t>
            </w:r>
          </w:p>
        </w:tc>
      </w:tr>
      <w:tr w:rsidR="00BB0AE5">
        <w:tc>
          <w:tcPr>
            <w:tcW w:w="964" w:type="dxa"/>
            <w:vMerge w:val="restart"/>
          </w:tcPr>
          <w:p w:rsidR="00BB0AE5" w:rsidRDefault="00BB0AE5">
            <w:pPr>
              <w:pStyle w:val="ConsPlusNormal"/>
              <w:jc w:val="center"/>
            </w:pPr>
            <w:r>
              <w:t>1.2</w:t>
            </w:r>
          </w:p>
        </w:tc>
        <w:tc>
          <w:tcPr>
            <w:tcW w:w="850" w:type="dxa"/>
            <w:vMerge w:val="restart"/>
          </w:tcPr>
          <w:p w:rsidR="00BB0AE5" w:rsidRDefault="00BB0AE5">
            <w:pPr>
              <w:pStyle w:val="ConsPlusNormal"/>
              <w:jc w:val="center"/>
            </w:pPr>
            <w:bookmarkStart w:id="254" w:name="P11693"/>
            <w:bookmarkEnd w:id="254"/>
            <w:r>
              <w:t>3</w:t>
            </w:r>
          </w:p>
        </w:tc>
        <w:tc>
          <w:tcPr>
            <w:tcW w:w="4195" w:type="dxa"/>
          </w:tcPr>
          <w:p w:rsidR="00BB0AE5" w:rsidRDefault="00BB0AE5">
            <w:pPr>
              <w:pStyle w:val="ConsPlusNormal"/>
            </w:pPr>
            <w:r>
              <w:t>II. Норматив объема комплексных посещений для проведения диспансеризации, в том числе:</w:t>
            </w:r>
          </w:p>
        </w:tc>
        <w:tc>
          <w:tcPr>
            <w:tcW w:w="1701" w:type="dxa"/>
          </w:tcPr>
          <w:p w:rsidR="00BB0AE5" w:rsidRDefault="00BB0AE5">
            <w:pPr>
              <w:pStyle w:val="ConsPlusNormal"/>
              <w:jc w:val="center"/>
            </w:pPr>
            <w:r>
              <w:t>0</w:t>
            </w:r>
          </w:p>
        </w:tc>
        <w:tc>
          <w:tcPr>
            <w:tcW w:w="1361" w:type="dxa"/>
          </w:tcPr>
          <w:p w:rsidR="00BB0AE5" w:rsidRDefault="00BB0AE5">
            <w:pPr>
              <w:pStyle w:val="ConsPlusNormal"/>
              <w:jc w:val="center"/>
            </w:pPr>
            <w:r>
              <w:t>0,343822</w:t>
            </w:r>
          </w:p>
        </w:tc>
      </w:tr>
      <w:tr w:rsidR="00BB0AE5">
        <w:tc>
          <w:tcPr>
            <w:tcW w:w="964" w:type="dxa"/>
            <w:vMerge/>
          </w:tcPr>
          <w:p w:rsidR="00BB0AE5" w:rsidRDefault="00BB0AE5">
            <w:pPr>
              <w:pStyle w:val="ConsPlusNormal"/>
            </w:pPr>
          </w:p>
        </w:tc>
        <w:tc>
          <w:tcPr>
            <w:tcW w:w="850" w:type="dxa"/>
            <w:vMerge/>
          </w:tcPr>
          <w:p w:rsidR="00BB0AE5" w:rsidRDefault="00BB0AE5">
            <w:pPr>
              <w:pStyle w:val="ConsPlusNormal"/>
            </w:pPr>
          </w:p>
        </w:tc>
        <w:tc>
          <w:tcPr>
            <w:tcW w:w="4195" w:type="dxa"/>
          </w:tcPr>
          <w:p w:rsidR="00BB0AE5" w:rsidRDefault="00BB0AE5">
            <w:pPr>
              <w:pStyle w:val="ConsPlusNormal"/>
            </w:pPr>
            <w:r>
              <w:t>Для проведения углубленной диспансеризации</w:t>
            </w:r>
          </w:p>
        </w:tc>
        <w:tc>
          <w:tcPr>
            <w:tcW w:w="1701" w:type="dxa"/>
          </w:tcPr>
          <w:p w:rsidR="00BB0AE5" w:rsidRDefault="00BB0AE5">
            <w:pPr>
              <w:pStyle w:val="ConsPlusNormal"/>
              <w:jc w:val="center"/>
            </w:pPr>
            <w:r>
              <w:t>0</w:t>
            </w:r>
          </w:p>
        </w:tc>
        <w:tc>
          <w:tcPr>
            <w:tcW w:w="1361" w:type="dxa"/>
          </w:tcPr>
          <w:p w:rsidR="00BB0AE5" w:rsidRDefault="00BB0AE5">
            <w:pPr>
              <w:pStyle w:val="ConsPlusNormal"/>
              <w:jc w:val="center"/>
            </w:pPr>
            <w:r>
              <w:t>0,0402</w:t>
            </w:r>
          </w:p>
        </w:tc>
      </w:tr>
      <w:tr w:rsidR="00BB0AE5">
        <w:tc>
          <w:tcPr>
            <w:tcW w:w="964" w:type="dxa"/>
          </w:tcPr>
          <w:p w:rsidR="00BB0AE5" w:rsidRDefault="00BB0AE5">
            <w:pPr>
              <w:pStyle w:val="ConsPlusNormal"/>
              <w:jc w:val="center"/>
            </w:pPr>
            <w:r>
              <w:t>1.3</w:t>
            </w:r>
          </w:p>
        </w:tc>
        <w:tc>
          <w:tcPr>
            <w:tcW w:w="850" w:type="dxa"/>
          </w:tcPr>
          <w:p w:rsidR="00BB0AE5" w:rsidRDefault="00BB0AE5">
            <w:pPr>
              <w:pStyle w:val="ConsPlusNormal"/>
              <w:jc w:val="center"/>
            </w:pPr>
            <w:bookmarkStart w:id="255" w:name="P11701"/>
            <w:bookmarkEnd w:id="255"/>
            <w:r>
              <w:t>4</w:t>
            </w:r>
          </w:p>
        </w:tc>
        <w:tc>
          <w:tcPr>
            <w:tcW w:w="4195" w:type="dxa"/>
          </w:tcPr>
          <w:p w:rsidR="00BB0AE5" w:rsidRDefault="00BB0AE5">
            <w:pPr>
              <w:pStyle w:val="ConsPlusNormal"/>
            </w:pPr>
            <w:r>
              <w:t>III. Объем комплексных посещений для проведения диспансерного наблюдения (за исключением 1-го посещения)</w:t>
            </w:r>
          </w:p>
        </w:tc>
        <w:tc>
          <w:tcPr>
            <w:tcW w:w="1701" w:type="dxa"/>
          </w:tcPr>
          <w:p w:rsidR="00BB0AE5" w:rsidRDefault="00BB0AE5">
            <w:pPr>
              <w:pStyle w:val="ConsPlusNormal"/>
              <w:jc w:val="center"/>
            </w:pPr>
            <w:r>
              <w:t>0</w:t>
            </w:r>
          </w:p>
        </w:tc>
        <w:tc>
          <w:tcPr>
            <w:tcW w:w="1361" w:type="dxa"/>
          </w:tcPr>
          <w:p w:rsidR="00BB0AE5" w:rsidRDefault="00BB0AE5">
            <w:pPr>
              <w:pStyle w:val="ConsPlusNormal"/>
              <w:jc w:val="center"/>
            </w:pPr>
            <w:r>
              <w:t>0,261736</w:t>
            </w:r>
          </w:p>
        </w:tc>
      </w:tr>
      <w:tr w:rsidR="00BB0AE5">
        <w:tc>
          <w:tcPr>
            <w:tcW w:w="964" w:type="dxa"/>
          </w:tcPr>
          <w:p w:rsidR="00BB0AE5" w:rsidRDefault="00BB0AE5">
            <w:pPr>
              <w:pStyle w:val="ConsPlusNormal"/>
              <w:jc w:val="center"/>
            </w:pPr>
            <w:r>
              <w:t>1.4</w:t>
            </w:r>
          </w:p>
        </w:tc>
        <w:tc>
          <w:tcPr>
            <w:tcW w:w="850" w:type="dxa"/>
          </w:tcPr>
          <w:p w:rsidR="00BB0AE5" w:rsidRDefault="00BB0AE5">
            <w:pPr>
              <w:pStyle w:val="ConsPlusNormal"/>
              <w:jc w:val="center"/>
            </w:pPr>
            <w:bookmarkStart w:id="256" w:name="P11706"/>
            <w:bookmarkEnd w:id="256"/>
            <w:r>
              <w:t>5</w:t>
            </w:r>
          </w:p>
        </w:tc>
        <w:tc>
          <w:tcPr>
            <w:tcW w:w="4195" w:type="dxa"/>
          </w:tcPr>
          <w:p w:rsidR="00BB0AE5" w:rsidRDefault="00BB0AE5">
            <w:pPr>
              <w:pStyle w:val="ConsPlusNormal"/>
            </w:pPr>
            <w:r>
              <w:t xml:space="preserve">IV. Норматив посещений с иными целями (сумма </w:t>
            </w:r>
            <w:hyperlink w:anchor="P11711">
              <w:r>
                <w:rPr>
                  <w:color w:val="0000FF"/>
                </w:rPr>
                <w:t>строк 6</w:t>
              </w:r>
            </w:hyperlink>
            <w:r>
              <w:t xml:space="preserve"> + </w:t>
            </w:r>
            <w:hyperlink w:anchor="P11726">
              <w:r>
                <w:rPr>
                  <w:color w:val="0000FF"/>
                </w:rPr>
                <w:t>9</w:t>
              </w:r>
            </w:hyperlink>
            <w:r>
              <w:t xml:space="preserve"> + </w:t>
            </w:r>
            <w:hyperlink w:anchor="P11731">
              <w:r>
                <w:rPr>
                  <w:color w:val="0000FF"/>
                </w:rPr>
                <w:t>10</w:t>
              </w:r>
            </w:hyperlink>
            <w:r>
              <w:t xml:space="preserve"> + </w:t>
            </w:r>
            <w:hyperlink w:anchor="P11736">
              <w:r>
                <w:rPr>
                  <w:color w:val="0000FF"/>
                </w:rPr>
                <w:t>11</w:t>
              </w:r>
            </w:hyperlink>
            <w:r>
              <w:t>), в том числе:</w:t>
            </w:r>
          </w:p>
        </w:tc>
        <w:tc>
          <w:tcPr>
            <w:tcW w:w="1701" w:type="dxa"/>
          </w:tcPr>
          <w:p w:rsidR="00BB0AE5" w:rsidRDefault="00BB0AE5">
            <w:pPr>
              <w:pStyle w:val="ConsPlusNormal"/>
              <w:jc w:val="center"/>
            </w:pPr>
            <w:r>
              <w:t>0,051</w:t>
            </w:r>
          </w:p>
        </w:tc>
        <w:tc>
          <w:tcPr>
            <w:tcW w:w="1361" w:type="dxa"/>
          </w:tcPr>
          <w:p w:rsidR="00BB0AE5" w:rsidRDefault="00BB0AE5">
            <w:pPr>
              <w:pStyle w:val="ConsPlusNormal"/>
              <w:jc w:val="center"/>
            </w:pPr>
            <w:r>
              <w:t>2,545826</w:t>
            </w:r>
          </w:p>
        </w:tc>
      </w:tr>
      <w:tr w:rsidR="00BB0AE5">
        <w:tc>
          <w:tcPr>
            <w:tcW w:w="964" w:type="dxa"/>
          </w:tcPr>
          <w:p w:rsidR="00BB0AE5" w:rsidRDefault="00BB0AE5">
            <w:pPr>
              <w:pStyle w:val="ConsPlusNormal"/>
              <w:jc w:val="center"/>
            </w:pPr>
            <w:r>
              <w:t>1.4.1</w:t>
            </w:r>
          </w:p>
        </w:tc>
        <w:tc>
          <w:tcPr>
            <w:tcW w:w="850" w:type="dxa"/>
          </w:tcPr>
          <w:p w:rsidR="00BB0AE5" w:rsidRDefault="00BB0AE5">
            <w:pPr>
              <w:pStyle w:val="ConsPlusNormal"/>
              <w:jc w:val="center"/>
            </w:pPr>
            <w:bookmarkStart w:id="257" w:name="P11711"/>
            <w:bookmarkEnd w:id="257"/>
            <w:r>
              <w:t>6</w:t>
            </w:r>
          </w:p>
        </w:tc>
        <w:tc>
          <w:tcPr>
            <w:tcW w:w="4195" w:type="dxa"/>
          </w:tcPr>
          <w:p w:rsidR="00BB0AE5" w:rsidRDefault="00BB0AE5">
            <w:pPr>
              <w:pStyle w:val="ConsPlusNormal"/>
            </w:pPr>
            <w:r>
              <w:t xml:space="preserve">норматив посещений для паллиативной медицинской помощи (сумма </w:t>
            </w:r>
            <w:hyperlink w:anchor="P11716">
              <w:r>
                <w:rPr>
                  <w:color w:val="0000FF"/>
                </w:rPr>
                <w:t>строк 7</w:t>
              </w:r>
            </w:hyperlink>
            <w:r>
              <w:t xml:space="preserve"> + </w:t>
            </w:r>
            <w:hyperlink w:anchor="P11721">
              <w:r>
                <w:rPr>
                  <w:color w:val="0000FF"/>
                </w:rPr>
                <w:t>8</w:t>
              </w:r>
            </w:hyperlink>
            <w:r>
              <w:t>), в том числе:</w:t>
            </w:r>
          </w:p>
        </w:tc>
        <w:tc>
          <w:tcPr>
            <w:tcW w:w="1701" w:type="dxa"/>
          </w:tcPr>
          <w:p w:rsidR="00BB0AE5" w:rsidRDefault="00BB0AE5">
            <w:pPr>
              <w:pStyle w:val="ConsPlusNormal"/>
              <w:jc w:val="center"/>
            </w:pPr>
            <w:r>
              <w:t>0,003</w:t>
            </w:r>
          </w:p>
        </w:tc>
        <w:tc>
          <w:tcPr>
            <w:tcW w:w="1361" w:type="dxa"/>
          </w:tcPr>
          <w:p w:rsidR="00BB0AE5" w:rsidRDefault="00BB0AE5">
            <w:pPr>
              <w:pStyle w:val="ConsPlusNormal"/>
              <w:jc w:val="center"/>
            </w:pPr>
            <w:r>
              <w:t>0,0056</w:t>
            </w:r>
          </w:p>
        </w:tc>
      </w:tr>
      <w:tr w:rsidR="00BB0AE5">
        <w:tc>
          <w:tcPr>
            <w:tcW w:w="964" w:type="dxa"/>
          </w:tcPr>
          <w:p w:rsidR="00BB0AE5" w:rsidRDefault="00BB0AE5">
            <w:pPr>
              <w:pStyle w:val="ConsPlusNormal"/>
              <w:jc w:val="center"/>
            </w:pPr>
            <w:r>
              <w:t>1.4.1.1</w:t>
            </w:r>
          </w:p>
        </w:tc>
        <w:tc>
          <w:tcPr>
            <w:tcW w:w="850" w:type="dxa"/>
          </w:tcPr>
          <w:p w:rsidR="00BB0AE5" w:rsidRDefault="00BB0AE5">
            <w:pPr>
              <w:pStyle w:val="ConsPlusNormal"/>
              <w:jc w:val="center"/>
            </w:pPr>
            <w:bookmarkStart w:id="258" w:name="P11716"/>
            <w:bookmarkEnd w:id="258"/>
            <w:r>
              <w:t>7</w:t>
            </w:r>
          </w:p>
        </w:tc>
        <w:tc>
          <w:tcPr>
            <w:tcW w:w="4195" w:type="dxa"/>
          </w:tcPr>
          <w:p w:rsidR="00BB0AE5" w:rsidRDefault="00BB0AE5">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701" w:type="dxa"/>
          </w:tcPr>
          <w:p w:rsidR="00BB0AE5" w:rsidRDefault="00BB0AE5">
            <w:pPr>
              <w:pStyle w:val="ConsPlusNormal"/>
              <w:jc w:val="center"/>
            </w:pPr>
            <w:r>
              <w:t>0</w:t>
            </w:r>
          </w:p>
        </w:tc>
        <w:tc>
          <w:tcPr>
            <w:tcW w:w="1361" w:type="dxa"/>
          </w:tcPr>
          <w:p w:rsidR="00BB0AE5" w:rsidRDefault="00BB0AE5">
            <w:pPr>
              <w:pStyle w:val="ConsPlusNormal"/>
              <w:jc w:val="center"/>
            </w:pPr>
            <w:r>
              <w:t>0,003</w:t>
            </w:r>
          </w:p>
        </w:tc>
      </w:tr>
      <w:tr w:rsidR="00BB0AE5">
        <w:tc>
          <w:tcPr>
            <w:tcW w:w="964" w:type="dxa"/>
          </w:tcPr>
          <w:p w:rsidR="00BB0AE5" w:rsidRDefault="00BB0AE5">
            <w:pPr>
              <w:pStyle w:val="ConsPlusNormal"/>
              <w:jc w:val="center"/>
            </w:pPr>
            <w:r>
              <w:t>1.4.1.2</w:t>
            </w:r>
          </w:p>
        </w:tc>
        <w:tc>
          <w:tcPr>
            <w:tcW w:w="850" w:type="dxa"/>
          </w:tcPr>
          <w:p w:rsidR="00BB0AE5" w:rsidRDefault="00BB0AE5">
            <w:pPr>
              <w:pStyle w:val="ConsPlusNormal"/>
              <w:jc w:val="center"/>
            </w:pPr>
            <w:bookmarkStart w:id="259" w:name="P11721"/>
            <w:bookmarkEnd w:id="259"/>
            <w:r>
              <w:t>8</w:t>
            </w:r>
          </w:p>
        </w:tc>
        <w:tc>
          <w:tcPr>
            <w:tcW w:w="4195" w:type="dxa"/>
          </w:tcPr>
          <w:p w:rsidR="00BB0AE5" w:rsidRDefault="00BB0AE5">
            <w:pPr>
              <w:pStyle w:val="ConsPlusNormal"/>
            </w:pPr>
            <w:r>
              <w:t>норматив посещений на дому выездными патронажными бригадами</w:t>
            </w:r>
          </w:p>
        </w:tc>
        <w:tc>
          <w:tcPr>
            <w:tcW w:w="1701" w:type="dxa"/>
          </w:tcPr>
          <w:p w:rsidR="00BB0AE5" w:rsidRDefault="00BB0AE5">
            <w:pPr>
              <w:pStyle w:val="ConsPlusNormal"/>
              <w:jc w:val="center"/>
            </w:pPr>
            <w:r>
              <w:t>0,003</w:t>
            </w:r>
          </w:p>
        </w:tc>
        <w:tc>
          <w:tcPr>
            <w:tcW w:w="1361" w:type="dxa"/>
          </w:tcPr>
          <w:p w:rsidR="00BB0AE5" w:rsidRDefault="00BB0AE5">
            <w:pPr>
              <w:pStyle w:val="ConsPlusNormal"/>
              <w:jc w:val="center"/>
            </w:pPr>
            <w:r>
              <w:t>0,0026</w:t>
            </w:r>
          </w:p>
        </w:tc>
      </w:tr>
      <w:tr w:rsidR="00BB0AE5">
        <w:tc>
          <w:tcPr>
            <w:tcW w:w="964" w:type="dxa"/>
          </w:tcPr>
          <w:p w:rsidR="00BB0AE5" w:rsidRDefault="00BB0AE5">
            <w:pPr>
              <w:pStyle w:val="ConsPlusNormal"/>
              <w:jc w:val="center"/>
            </w:pPr>
            <w:r>
              <w:t>1.5</w:t>
            </w:r>
          </w:p>
        </w:tc>
        <w:tc>
          <w:tcPr>
            <w:tcW w:w="850" w:type="dxa"/>
          </w:tcPr>
          <w:p w:rsidR="00BB0AE5" w:rsidRDefault="00BB0AE5">
            <w:pPr>
              <w:pStyle w:val="ConsPlusNormal"/>
              <w:jc w:val="center"/>
            </w:pPr>
            <w:bookmarkStart w:id="260" w:name="P11726"/>
            <w:bookmarkEnd w:id="260"/>
            <w:r>
              <w:t>9</w:t>
            </w:r>
          </w:p>
        </w:tc>
        <w:tc>
          <w:tcPr>
            <w:tcW w:w="4195" w:type="dxa"/>
          </w:tcPr>
          <w:p w:rsidR="00BB0AE5" w:rsidRDefault="00BB0AE5">
            <w:pPr>
              <w:pStyle w:val="ConsPlusNormal"/>
            </w:pPr>
            <w:r>
              <w:t>Объем разовых посещений в связи с заболеванием</w:t>
            </w:r>
          </w:p>
        </w:tc>
        <w:tc>
          <w:tcPr>
            <w:tcW w:w="1701" w:type="dxa"/>
          </w:tcPr>
          <w:p w:rsidR="00BB0AE5" w:rsidRDefault="00BB0AE5">
            <w:pPr>
              <w:pStyle w:val="ConsPlusNormal"/>
              <w:jc w:val="center"/>
            </w:pPr>
            <w:r>
              <w:t>0,048</w:t>
            </w:r>
          </w:p>
        </w:tc>
        <w:tc>
          <w:tcPr>
            <w:tcW w:w="1361" w:type="dxa"/>
          </w:tcPr>
          <w:p w:rsidR="00BB0AE5" w:rsidRDefault="00BB0AE5">
            <w:pPr>
              <w:pStyle w:val="ConsPlusNormal"/>
              <w:jc w:val="center"/>
            </w:pPr>
            <w:r>
              <w:t>1,826144</w:t>
            </w:r>
          </w:p>
        </w:tc>
      </w:tr>
      <w:tr w:rsidR="00BB0AE5">
        <w:tc>
          <w:tcPr>
            <w:tcW w:w="964" w:type="dxa"/>
          </w:tcPr>
          <w:p w:rsidR="00BB0AE5" w:rsidRDefault="00BB0AE5">
            <w:pPr>
              <w:pStyle w:val="ConsPlusNormal"/>
              <w:jc w:val="center"/>
            </w:pPr>
            <w:r>
              <w:t>1.6</w:t>
            </w:r>
          </w:p>
        </w:tc>
        <w:tc>
          <w:tcPr>
            <w:tcW w:w="850" w:type="dxa"/>
          </w:tcPr>
          <w:p w:rsidR="00BB0AE5" w:rsidRDefault="00BB0AE5">
            <w:pPr>
              <w:pStyle w:val="ConsPlusNormal"/>
              <w:jc w:val="center"/>
            </w:pPr>
            <w:bookmarkStart w:id="261" w:name="P11731"/>
            <w:bookmarkEnd w:id="261"/>
            <w:r>
              <w:t>10</w:t>
            </w:r>
          </w:p>
        </w:tc>
        <w:tc>
          <w:tcPr>
            <w:tcW w:w="4195" w:type="dxa"/>
          </w:tcPr>
          <w:p w:rsidR="00BB0AE5" w:rsidRDefault="00BB0AE5">
            <w:pPr>
              <w:pStyle w:val="ConsPlusNormal"/>
            </w:pPr>
            <w:r>
              <w:t xml:space="preserve">Объем посещений с другими целями (патронаж, выдача справок и иных </w:t>
            </w:r>
            <w:r>
              <w:lastRenderedPageBreak/>
              <w:t>медицинских документов и др.)</w:t>
            </w:r>
          </w:p>
        </w:tc>
        <w:tc>
          <w:tcPr>
            <w:tcW w:w="1701" w:type="dxa"/>
          </w:tcPr>
          <w:p w:rsidR="00BB0AE5" w:rsidRDefault="00BB0AE5">
            <w:pPr>
              <w:pStyle w:val="ConsPlusNormal"/>
              <w:jc w:val="center"/>
            </w:pPr>
            <w:r>
              <w:lastRenderedPageBreak/>
              <w:t>0</w:t>
            </w:r>
          </w:p>
        </w:tc>
        <w:tc>
          <w:tcPr>
            <w:tcW w:w="1361" w:type="dxa"/>
          </w:tcPr>
          <w:p w:rsidR="00BB0AE5" w:rsidRDefault="00BB0AE5">
            <w:pPr>
              <w:pStyle w:val="ConsPlusNormal"/>
              <w:jc w:val="center"/>
            </w:pPr>
            <w:r>
              <w:t>0,334192</w:t>
            </w:r>
          </w:p>
        </w:tc>
      </w:tr>
      <w:tr w:rsidR="00BB0AE5">
        <w:tc>
          <w:tcPr>
            <w:tcW w:w="964" w:type="dxa"/>
          </w:tcPr>
          <w:p w:rsidR="00BB0AE5" w:rsidRDefault="00BB0AE5">
            <w:pPr>
              <w:pStyle w:val="ConsPlusNormal"/>
              <w:jc w:val="center"/>
            </w:pPr>
            <w:r>
              <w:lastRenderedPageBreak/>
              <w:t>1.7</w:t>
            </w:r>
          </w:p>
        </w:tc>
        <w:tc>
          <w:tcPr>
            <w:tcW w:w="850" w:type="dxa"/>
          </w:tcPr>
          <w:p w:rsidR="00BB0AE5" w:rsidRDefault="00BB0AE5">
            <w:pPr>
              <w:pStyle w:val="ConsPlusNormal"/>
              <w:jc w:val="center"/>
            </w:pPr>
            <w:bookmarkStart w:id="262" w:name="P11736"/>
            <w:bookmarkEnd w:id="262"/>
            <w:r>
              <w:t>11</w:t>
            </w:r>
          </w:p>
        </w:tc>
        <w:tc>
          <w:tcPr>
            <w:tcW w:w="4195" w:type="dxa"/>
          </w:tcPr>
          <w:p w:rsidR="00BB0AE5" w:rsidRDefault="00BB0AE5">
            <w:pPr>
              <w:pStyle w:val="ConsPlusNormal"/>
            </w:pPr>
            <w:r>
              <w:t>Объем посещений медицинских работников, имеющих среднее медицинское образование, ведущих самостоятельный прием</w:t>
            </w:r>
          </w:p>
        </w:tc>
        <w:tc>
          <w:tcPr>
            <w:tcW w:w="1701" w:type="dxa"/>
          </w:tcPr>
          <w:p w:rsidR="00BB0AE5" w:rsidRDefault="00BB0AE5">
            <w:pPr>
              <w:pStyle w:val="ConsPlusNormal"/>
              <w:jc w:val="center"/>
            </w:pPr>
            <w:r>
              <w:t>0</w:t>
            </w:r>
          </w:p>
        </w:tc>
        <w:tc>
          <w:tcPr>
            <w:tcW w:w="1361" w:type="dxa"/>
          </w:tcPr>
          <w:p w:rsidR="00BB0AE5" w:rsidRDefault="00BB0AE5">
            <w:pPr>
              <w:pStyle w:val="ConsPlusNormal"/>
              <w:jc w:val="center"/>
            </w:pPr>
            <w:r>
              <w:t>0,379890</w:t>
            </w:r>
          </w:p>
        </w:tc>
      </w:tr>
      <w:tr w:rsidR="00BB0AE5">
        <w:tc>
          <w:tcPr>
            <w:tcW w:w="964" w:type="dxa"/>
          </w:tcPr>
          <w:p w:rsidR="00BB0AE5" w:rsidRDefault="00BB0AE5">
            <w:pPr>
              <w:pStyle w:val="ConsPlusNormal"/>
            </w:pPr>
          </w:p>
        </w:tc>
        <w:tc>
          <w:tcPr>
            <w:tcW w:w="850" w:type="dxa"/>
          </w:tcPr>
          <w:p w:rsidR="00BB0AE5" w:rsidRDefault="00BB0AE5">
            <w:pPr>
              <w:pStyle w:val="ConsPlusNormal"/>
            </w:pPr>
          </w:p>
        </w:tc>
        <w:tc>
          <w:tcPr>
            <w:tcW w:w="4195" w:type="dxa"/>
          </w:tcPr>
          <w:p w:rsidR="00BB0AE5" w:rsidRDefault="00BB0AE5">
            <w:pPr>
              <w:pStyle w:val="ConsPlusNormal"/>
            </w:pPr>
            <w:r>
              <w:t>Справочно:</w:t>
            </w:r>
          </w:p>
        </w:tc>
        <w:tc>
          <w:tcPr>
            <w:tcW w:w="1701" w:type="dxa"/>
          </w:tcPr>
          <w:p w:rsidR="00BB0AE5" w:rsidRDefault="00BB0AE5">
            <w:pPr>
              <w:pStyle w:val="ConsPlusNormal"/>
            </w:pPr>
          </w:p>
        </w:tc>
        <w:tc>
          <w:tcPr>
            <w:tcW w:w="1361" w:type="dxa"/>
          </w:tcPr>
          <w:p w:rsidR="00BB0AE5" w:rsidRDefault="00BB0AE5">
            <w:pPr>
              <w:pStyle w:val="ConsPlusNormal"/>
            </w:pPr>
          </w:p>
        </w:tc>
      </w:tr>
      <w:tr w:rsidR="00BB0AE5">
        <w:tc>
          <w:tcPr>
            <w:tcW w:w="964" w:type="dxa"/>
          </w:tcPr>
          <w:p w:rsidR="00BB0AE5" w:rsidRDefault="00BB0AE5">
            <w:pPr>
              <w:pStyle w:val="ConsPlusNormal"/>
            </w:pPr>
          </w:p>
        </w:tc>
        <w:tc>
          <w:tcPr>
            <w:tcW w:w="850" w:type="dxa"/>
          </w:tcPr>
          <w:p w:rsidR="00BB0AE5" w:rsidRDefault="00BB0AE5">
            <w:pPr>
              <w:pStyle w:val="ConsPlusNormal"/>
            </w:pPr>
          </w:p>
        </w:tc>
        <w:tc>
          <w:tcPr>
            <w:tcW w:w="4195" w:type="dxa"/>
          </w:tcPr>
          <w:p w:rsidR="00BB0AE5" w:rsidRDefault="00BB0AE5">
            <w:pPr>
              <w:pStyle w:val="ConsPlusNormal"/>
            </w:pPr>
            <w:r>
              <w:t>объем посещений центров здоровья</w:t>
            </w:r>
          </w:p>
        </w:tc>
        <w:tc>
          <w:tcPr>
            <w:tcW w:w="1701" w:type="dxa"/>
          </w:tcPr>
          <w:p w:rsidR="00BB0AE5" w:rsidRDefault="00BB0AE5">
            <w:pPr>
              <w:pStyle w:val="ConsPlusNormal"/>
              <w:jc w:val="center"/>
            </w:pPr>
            <w:r>
              <w:t>0</w:t>
            </w:r>
          </w:p>
        </w:tc>
        <w:tc>
          <w:tcPr>
            <w:tcW w:w="1361" w:type="dxa"/>
          </w:tcPr>
          <w:p w:rsidR="00BB0AE5" w:rsidRDefault="00BB0AE5">
            <w:pPr>
              <w:pStyle w:val="ConsPlusNormal"/>
              <w:jc w:val="center"/>
            </w:pPr>
            <w:r>
              <w:t>0,023716</w:t>
            </w:r>
          </w:p>
        </w:tc>
      </w:tr>
      <w:tr w:rsidR="00BB0AE5">
        <w:tc>
          <w:tcPr>
            <w:tcW w:w="964" w:type="dxa"/>
          </w:tcPr>
          <w:p w:rsidR="00BB0AE5" w:rsidRDefault="00BB0AE5">
            <w:pPr>
              <w:pStyle w:val="ConsPlusNormal"/>
            </w:pPr>
          </w:p>
        </w:tc>
        <w:tc>
          <w:tcPr>
            <w:tcW w:w="850" w:type="dxa"/>
          </w:tcPr>
          <w:p w:rsidR="00BB0AE5" w:rsidRDefault="00BB0AE5">
            <w:pPr>
              <w:pStyle w:val="ConsPlusNormal"/>
            </w:pPr>
          </w:p>
        </w:tc>
        <w:tc>
          <w:tcPr>
            <w:tcW w:w="4195" w:type="dxa"/>
          </w:tcPr>
          <w:p w:rsidR="00BB0AE5" w:rsidRDefault="00BB0AE5">
            <w:pPr>
              <w:pStyle w:val="ConsPlusNormal"/>
            </w:pPr>
            <w:r>
              <w:t>объем посещений центров амбулаторной онкологической помощи</w:t>
            </w:r>
          </w:p>
        </w:tc>
        <w:tc>
          <w:tcPr>
            <w:tcW w:w="1701" w:type="dxa"/>
          </w:tcPr>
          <w:p w:rsidR="00BB0AE5" w:rsidRDefault="00BB0AE5">
            <w:pPr>
              <w:pStyle w:val="ConsPlusNormal"/>
              <w:jc w:val="center"/>
            </w:pPr>
            <w:r>
              <w:t>0</w:t>
            </w:r>
          </w:p>
        </w:tc>
        <w:tc>
          <w:tcPr>
            <w:tcW w:w="1361" w:type="dxa"/>
          </w:tcPr>
          <w:p w:rsidR="00BB0AE5" w:rsidRDefault="00BB0AE5">
            <w:pPr>
              <w:pStyle w:val="ConsPlusNormal"/>
              <w:jc w:val="center"/>
            </w:pPr>
            <w:r>
              <w:t>0,008991</w:t>
            </w:r>
          </w:p>
        </w:tc>
      </w:tr>
      <w:tr w:rsidR="00BB0AE5">
        <w:tc>
          <w:tcPr>
            <w:tcW w:w="964" w:type="dxa"/>
          </w:tcPr>
          <w:p w:rsidR="00BB0AE5" w:rsidRDefault="00BB0AE5">
            <w:pPr>
              <w:pStyle w:val="ConsPlusNormal"/>
            </w:pPr>
          </w:p>
        </w:tc>
        <w:tc>
          <w:tcPr>
            <w:tcW w:w="850" w:type="dxa"/>
          </w:tcPr>
          <w:p w:rsidR="00BB0AE5" w:rsidRDefault="00BB0AE5">
            <w:pPr>
              <w:pStyle w:val="ConsPlusNormal"/>
            </w:pPr>
          </w:p>
        </w:tc>
        <w:tc>
          <w:tcPr>
            <w:tcW w:w="4195" w:type="dxa"/>
          </w:tcPr>
          <w:p w:rsidR="00BB0AE5" w:rsidRDefault="00BB0AE5">
            <w:pPr>
              <w:pStyle w:val="ConsPlusNormal"/>
            </w:pPr>
            <w:r>
              <w:t>объем посещений для проведения 2 этапа диспансеризации</w:t>
            </w:r>
          </w:p>
        </w:tc>
        <w:tc>
          <w:tcPr>
            <w:tcW w:w="1701" w:type="dxa"/>
          </w:tcPr>
          <w:p w:rsidR="00BB0AE5" w:rsidRDefault="00BB0AE5">
            <w:pPr>
              <w:pStyle w:val="ConsPlusNormal"/>
              <w:jc w:val="center"/>
            </w:pPr>
            <w:r>
              <w:t>0</w:t>
            </w:r>
          </w:p>
        </w:tc>
        <w:tc>
          <w:tcPr>
            <w:tcW w:w="1361" w:type="dxa"/>
          </w:tcPr>
          <w:p w:rsidR="00BB0AE5" w:rsidRDefault="00BB0AE5">
            <w:pPr>
              <w:pStyle w:val="ConsPlusNormal"/>
              <w:jc w:val="center"/>
            </w:pPr>
            <w:r>
              <w:t>0,041894</w:t>
            </w:r>
          </w:p>
        </w:tc>
      </w:tr>
    </w:tbl>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right"/>
        <w:outlineLvl w:val="1"/>
      </w:pPr>
      <w:r>
        <w:t>Приложение N 9</w:t>
      </w:r>
    </w:p>
    <w:p w:rsidR="00BB0AE5" w:rsidRDefault="00BB0AE5">
      <w:pPr>
        <w:pStyle w:val="ConsPlusNormal"/>
        <w:jc w:val="right"/>
      </w:pPr>
      <w:r>
        <w:t>к Территориальной программе</w:t>
      </w:r>
    </w:p>
    <w:p w:rsidR="00BB0AE5" w:rsidRDefault="00BB0AE5">
      <w:pPr>
        <w:pStyle w:val="ConsPlusNormal"/>
        <w:jc w:val="both"/>
      </w:pPr>
    </w:p>
    <w:p w:rsidR="00BB0AE5" w:rsidRDefault="00BB0AE5">
      <w:pPr>
        <w:pStyle w:val="ConsPlusTitle"/>
        <w:jc w:val="center"/>
      </w:pPr>
      <w:bookmarkStart w:id="263" w:name="P11768"/>
      <w:bookmarkEnd w:id="263"/>
      <w:r>
        <w:t>ПОРЯДОК</w:t>
      </w:r>
    </w:p>
    <w:p w:rsidR="00BB0AE5" w:rsidRDefault="00BB0AE5">
      <w:pPr>
        <w:pStyle w:val="ConsPlusTitle"/>
        <w:jc w:val="center"/>
      </w:pPr>
      <w:r>
        <w:t>ОБЕСПЕЧЕНИЯ ГРАЖДАН ЛЕКАРСТВЕННЫМИ ПРЕПАРАТАМИ,</w:t>
      </w:r>
    </w:p>
    <w:p w:rsidR="00BB0AE5" w:rsidRDefault="00BB0AE5">
      <w:pPr>
        <w:pStyle w:val="ConsPlusTitle"/>
        <w:jc w:val="center"/>
      </w:pPr>
      <w:r>
        <w:t>МЕДИЦИНСКИМИ ИЗДЕЛИЯМИ, ЛЕЧЕБНЫМ ПИТАНИЕМ, В ТОМ ЧИСЛЕ</w:t>
      </w:r>
    </w:p>
    <w:p w:rsidR="00BB0AE5" w:rsidRDefault="00BB0AE5">
      <w:pPr>
        <w:pStyle w:val="ConsPlusTitle"/>
        <w:jc w:val="center"/>
      </w:pPr>
      <w:r>
        <w:t>СПЕЦИАЛИЗИРОВАННЫМИ ПРОДУКТАМИ ЛЕЧЕБНОГО ПИТАНИЯ,</w:t>
      </w:r>
    </w:p>
    <w:p w:rsidR="00BB0AE5" w:rsidRDefault="00BB0AE5">
      <w:pPr>
        <w:pStyle w:val="ConsPlusTitle"/>
        <w:jc w:val="center"/>
      </w:pPr>
      <w:r>
        <w:t>ПО НАЗНАЧЕНИЮ ВРАЧА, А ТАКЖЕ ДОНОРСКОЙ КРОВЬЮ</w:t>
      </w:r>
    </w:p>
    <w:p w:rsidR="00BB0AE5" w:rsidRDefault="00BB0AE5">
      <w:pPr>
        <w:pStyle w:val="ConsPlusTitle"/>
        <w:jc w:val="center"/>
      </w:pPr>
      <w:r>
        <w:t>И (ИЛИ) ЕЕ КОМПОНЕНТАМИ ПО МЕДИЦИНСКИМ ПОКАЗАНИЯМ</w:t>
      </w:r>
    </w:p>
    <w:p w:rsidR="00BB0AE5" w:rsidRDefault="00BB0AE5">
      <w:pPr>
        <w:pStyle w:val="ConsPlusTitle"/>
        <w:jc w:val="center"/>
      </w:pPr>
      <w:r>
        <w:t>В СООТВЕТСТВИИ СО СТАНДАРТАМИ МЕДИЦИНСКОЙ ПОМОЩИ</w:t>
      </w:r>
    </w:p>
    <w:p w:rsidR="00BB0AE5" w:rsidRDefault="00BB0AE5">
      <w:pPr>
        <w:pStyle w:val="ConsPlusTitle"/>
        <w:jc w:val="center"/>
      </w:pPr>
      <w:r>
        <w:t>С УЧЕТОМ ВИДОВ, ФОРМ И УСЛОВИЙ ОКАЗАНИЯ МЕДИЦИНСКОЙ ПОМОЩИ</w:t>
      </w:r>
    </w:p>
    <w:p w:rsidR="00BB0AE5" w:rsidRDefault="00BB0AE5">
      <w:pPr>
        <w:pStyle w:val="ConsPlusNormal"/>
        <w:jc w:val="both"/>
      </w:pPr>
    </w:p>
    <w:p w:rsidR="00BB0AE5" w:rsidRDefault="00BB0AE5">
      <w:pPr>
        <w:pStyle w:val="ConsPlusNormal"/>
        <w:ind w:firstLine="540"/>
        <w:jc w:val="both"/>
      </w:pPr>
      <w:r>
        <w:t>Граждане обеспечиваются лекарственными препаратами, медицинскими изделиями, лечебным питанием, в том числе специализированными продуктами лечебного питания, по назначению врача, а также донорской кровью и (или) ее компонентами по медицинским показаниям в соответствии со стандартами медицинской помощи с учетом видов, форм и условий оказания медицинской помощи.</w:t>
      </w:r>
    </w:p>
    <w:p w:rsidR="00BB0AE5" w:rsidRDefault="00BB0AE5">
      <w:pPr>
        <w:pStyle w:val="ConsPlusNormal"/>
        <w:spacing w:before="220"/>
        <w:ind w:firstLine="540"/>
        <w:jc w:val="both"/>
      </w:pPr>
      <w:proofErr w:type="gramStart"/>
      <w:r>
        <w:t>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утверждаемые</w:t>
      </w:r>
      <w:proofErr w:type="gramEnd"/>
      <w:r>
        <w:t xml:space="preserve"> </w:t>
      </w:r>
      <w:proofErr w:type="gramStart"/>
      <w:r>
        <w:t xml:space="preserve">Правительством Российской Федерации перечень жизненно необходимых и важнейших лекарственных препаратов (далее - перечень)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предоставляемыми для использования на дому при оказании паллиативной медицинской помощи в соответствии с </w:t>
      </w:r>
      <w:hyperlink r:id="rId69">
        <w:r>
          <w:rPr>
            <w:color w:val="0000FF"/>
          </w:rPr>
          <w:t>перечнем</w:t>
        </w:r>
      </w:hyperlink>
      <w:r>
        <w:t xml:space="preserve"> медицинских изделий, предназначенных для поддержания функций органов и систем организма человека, предоставляемых для</w:t>
      </w:r>
      <w:proofErr w:type="gramEnd"/>
      <w:r>
        <w:t xml:space="preserve"> использования на дому, утвержденным приказом Министерства здравоохранения Российской Федерации от 31.05.2019 N 348н "Об утверждении перечня </w:t>
      </w:r>
      <w:r>
        <w:lastRenderedPageBreak/>
        <w:t>медицинских изделий, предназначенных для поддержания функций органов и систем организма человека, предоставляемых для использования на дому".</w:t>
      </w:r>
    </w:p>
    <w:p w:rsidR="00BB0AE5" w:rsidRDefault="00BB0AE5">
      <w:pPr>
        <w:pStyle w:val="ConsPlusNormal"/>
        <w:spacing w:before="220"/>
        <w:ind w:firstLine="540"/>
        <w:jc w:val="both"/>
      </w:pPr>
      <w:proofErr w:type="gramStart"/>
      <w:r>
        <w:t xml:space="preserve">При оказании в рамках Территориальной программы первичной медико-санитарной помощи в амбулаторных условиях осуществляется обеспечение граждан лекарственными препаратами в соответствии с </w:t>
      </w:r>
      <w:hyperlink w:anchor="P7685">
        <w:r>
          <w:rPr>
            <w:color w:val="0000FF"/>
          </w:rPr>
          <w:t>перечнем</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w:t>
      </w:r>
      <w:proofErr w:type="gramEnd"/>
      <w:r>
        <w:t xml:space="preserve"> лекарственные препараты отпускаются по рецептам врачей с 50-процентной скидкой, в соответствии с приложением N 7 к настоящей Территориальной программе.</w:t>
      </w:r>
    </w:p>
    <w:p w:rsidR="00BB0AE5" w:rsidRDefault="00BB0AE5">
      <w:pPr>
        <w:pStyle w:val="ConsPlusNormal"/>
        <w:spacing w:before="220"/>
        <w:ind w:firstLine="540"/>
        <w:jc w:val="both"/>
      </w:pPr>
      <w:proofErr w:type="gramStart"/>
      <w:r>
        <w:t>В случае необходимости назначения в рамках Территориальной программы больным лекарственных препаратов, зарегистрированных в установленном порядке в Российской Федерации и разрешенных к медицинскому применению, но не включенных в перечень, в случае их замены из-за индивидуальной непереносимости, по жизненным показаниям их назначение производится по решению врачебной комиссии медицинской организации, которое фиксируется в медицинских документах пациента и в документации медицинской организации.</w:t>
      </w:r>
      <w:proofErr w:type="gramEnd"/>
    </w:p>
    <w:p w:rsidR="00BB0AE5" w:rsidRDefault="00BB0AE5">
      <w:pPr>
        <w:pStyle w:val="ConsPlusNormal"/>
        <w:spacing w:before="220"/>
        <w:ind w:firstLine="540"/>
        <w:jc w:val="both"/>
      </w:pPr>
      <w:proofErr w:type="gramStart"/>
      <w:r>
        <w:t>Закупка лекарственных препаратов, не включенных в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и категорий заболеваний, при амбулаторном лечении которых лекарственные препараты отпускаются по рецептам врачей с 50-процентной скидкой, применение которых</w:t>
      </w:r>
      <w:proofErr w:type="gramEnd"/>
      <w:r>
        <w:t xml:space="preserve"> в медицинских организациях предусмотрено порядками оказания медицинской помощи, стандартами медицинской помощи, клиническими протоколами, утвержденными в установленном порядке, а также иными нормативными актами Российской Федерации, осуществляется в соответствии с действующим законодательством.</w:t>
      </w:r>
    </w:p>
    <w:p w:rsidR="00BB0AE5" w:rsidRDefault="00BB0AE5">
      <w:pPr>
        <w:pStyle w:val="ConsPlusNormal"/>
        <w:spacing w:before="220"/>
        <w:ind w:firstLine="540"/>
        <w:jc w:val="both"/>
      </w:pPr>
      <w:r>
        <w:t xml:space="preserve">Обеспечение граждан, проходящих лечение в областных государственных медицинских организациях, кровью и (или) ее компонентами на безвозмездной основе осуществляется в установленном порядке Кировским областным государственным бюджетным учреждением здравоохранения "Кировский центр крови", а также отделениями </w:t>
      </w:r>
      <w:proofErr w:type="gramStart"/>
      <w:r>
        <w:t>переливания крови медицинских организаций государственной системы здравоохранения</w:t>
      </w:r>
      <w:proofErr w:type="gramEnd"/>
      <w:r>
        <w:t>.</w:t>
      </w: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right"/>
        <w:outlineLvl w:val="1"/>
      </w:pPr>
      <w:r>
        <w:t>Приложение N 10</w:t>
      </w:r>
    </w:p>
    <w:p w:rsidR="00BB0AE5" w:rsidRDefault="00BB0AE5">
      <w:pPr>
        <w:pStyle w:val="ConsPlusNormal"/>
        <w:jc w:val="right"/>
      </w:pPr>
      <w:r>
        <w:t>к Территориальной программе</w:t>
      </w:r>
    </w:p>
    <w:p w:rsidR="00BB0AE5" w:rsidRDefault="00BB0AE5">
      <w:pPr>
        <w:pStyle w:val="ConsPlusNormal"/>
        <w:jc w:val="both"/>
      </w:pPr>
    </w:p>
    <w:p w:rsidR="00BB0AE5" w:rsidRDefault="00BB0AE5">
      <w:pPr>
        <w:pStyle w:val="ConsPlusTitle"/>
        <w:jc w:val="center"/>
      </w:pPr>
      <w:bookmarkStart w:id="264" w:name="P11791"/>
      <w:bookmarkEnd w:id="264"/>
      <w:r>
        <w:t>ПЕРЕЧЕНЬ</w:t>
      </w:r>
    </w:p>
    <w:p w:rsidR="00BB0AE5" w:rsidRDefault="00BB0AE5">
      <w:pPr>
        <w:pStyle w:val="ConsPlusTitle"/>
        <w:jc w:val="center"/>
      </w:pPr>
      <w:r>
        <w:t>ИССЛЕДОВАНИЙ И ИНЫХ МЕДИЦИНСКИХ ВМЕШАТЕЛЬСТВ,</w:t>
      </w:r>
    </w:p>
    <w:p w:rsidR="00BB0AE5" w:rsidRDefault="00BB0AE5">
      <w:pPr>
        <w:pStyle w:val="ConsPlusTitle"/>
        <w:jc w:val="center"/>
      </w:pPr>
      <w:proofErr w:type="gramStart"/>
      <w:r>
        <w:t>ПРОВОДИМЫХ В РАМКАХ УГЛУБЛЕННОЙ ДИСПАНСЕРИЗАЦИИ</w:t>
      </w:r>
      <w:proofErr w:type="gramEnd"/>
    </w:p>
    <w:p w:rsidR="00BB0AE5" w:rsidRDefault="00BB0AE5">
      <w:pPr>
        <w:pStyle w:val="ConsPlusNormal"/>
        <w:jc w:val="both"/>
      </w:pPr>
    </w:p>
    <w:p w:rsidR="00BB0AE5" w:rsidRDefault="00BB0AE5">
      <w:pPr>
        <w:pStyle w:val="ConsPlusNormal"/>
        <w:ind w:firstLine="540"/>
        <w:jc w:val="both"/>
      </w:pPr>
      <w:bookmarkStart w:id="265" w:name="P11795"/>
      <w:bookmarkEnd w:id="265"/>
      <w:r>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проведению дополнительных обследований и осмотров врачами-специалистами (для уточнения диагноза заболевания (состояния) на втором этапе углубленной диспансеризации) и включает в себя:</w:t>
      </w:r>
    </w:p>
    <w:p w:rsidR="00BB0AE5" w:rsidRDefault="00BB0AE5">
      <w:pPr>
        <w:pStyle w:val="ConsPlusNormal"/>
        <w:spacing w:before="220"/>
        <w:ind w:firstLine="540"/>
        <w:jc w:val="both"/>
      </w:pPr>
      <w:r>
        <w:t>измерение насыщения крови кислородом (сатурация) в покое;</w:t>
      </w:r>
    </w:p>
    <w:p w:rsidR="00BB0AE5" w:rsidRDefault="00BB0AE5">
      <w:pPr>
        <w:pStyle w:val="ConsPlusNormal"/>
        <w:spacing w:before="220"/>
        <w:ind w:firstLine="540"/>
        <w:jc w:val="both"/>
      </w:pPr>
      <w:r>
        <w:lastRenderedPageBreak/>
        <w:t>проведение теста с 6-минутной ходьбой (при исходной сатурации 95% и больше в сочетании с наличием у гражданина жалоб на одышку, отеки, которые появились впервые или повысилась их интенсивность);</w:t>
      </w:r>
    </w:p>
    <w:p w:rsidR="00BB0AE5" w:rsidRDefault="00BB0AE5">
      <w:pPr>
        <w:pStyle w:val="ConsPlusNormal"/>
        <w:spacing w:before="220"/>
        <w:ind w:firstLine="540"/>
        <w:jc w:val="both"/>
      </w:pPr>
      <w:r>
        <w:t>проведение спирометрии или спирографии;</w:t>
      </w:r>
    </w:p>
    <w:p w:rsidR="00BB0AE5" w:rsidRDefault="00BB0AE5">
      <w:pPr>
        <w:pStyle w:val="ConsPlusNormal"/>
        <w:spacing w:before="220"/>
        <w:ind w:firstLine="540"/>
        <w:jc w:val="both"/>
      </w:pPr>
      <w:r>
        <w:t>назначение общего (клинического) анализа крови развернутого;</w:t>
      </w:r>
    </w:p>
    <w:p w:rsidR="00BB0AE5" w:rsidRDefault="00BB0AE5">
      <w:pPr>
        <w:pStyle w:val="ConsPlusNormal"/>
        <w:spacing w:before="220"/>
        <w:ind w:firstLine="540"/>
        <w:jc w:val="both"/>
      </w:pPr>
      <w:r>
        <w:t>назначение биохимического анализа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BB0AE5" w:rsidRDefault="00BB0AE5">
      <w:pPr>
        <w:pStyle w:val="ConsPlusNormal"/>
        <w:spacing w:before="220"/>
        <w:ind w:firstLine="540"/>
        <w:jc w:val="both"/>
      </w:pPr>
      <w:r>
        <w:t>определение концентрации D-димера в крови у граждан, перенесших среднюю степень тяжести и выше новой коронавирусной инфекции (COVID-19);</w:t>
      </w:r>
    </w:p>
    <w:p w:rsidR="00BB0AE5" w:rsidRDefault="00BB0AE5">
      <w:pPr>
        <w:pStyle w:val="ConsPlusNormal"/>
        <w:spacing w:before="220"/>
        <w:ind w:firstLine="540"/>
        <w:jc w:val="both"/>
      </w:pPr>
      <w:r>
        <w:t>проведение рентгенографии органов грудной клетки (если не выполнялась ранее в течение года);</w:t>
      </w:r>
    </w:p>
    <w:p w:rsidR="00BB0AE5" w:rsidRDefault="00BB0AE5">
      <w:pPr>
        <w:pStyle w:val="ConsPlusNormal"/>
        <w:spacing w:before="220"/>
        <w:ind w:firstLine="540"/>
        <w:jc w:val="both"/>
      </w:pPr>
      <w:r>
        <w:t>прием (осмотр) врачом-терапевтом (участковым терапевтом, врачом общей практики).</w:t>
      </w:r>
    </w:p>
    <w:p w:rsidR="00BB0AE5" w:rsidRDefault="00BB0AE5">
      <w:pPr>
        <w:pStyle w:val="ConsPlusNormal"/>
        <w:spacing w:before="220"/>
        <w:ind w:firstLine="540"/>
        <w:jc w:val="both"/>
      </w:pPr>
      <w:r>
        <w:t>2. Второй этап углубленной диспансеризации граждан проводится в целях дополнительного обследования и уточнения диагноза заболевания (состояния) и включает в себя:</w:t>
      </w:r>
    </w:p>
    <w:p w:rsidR="00BB0AE5" w:rsidRDefault="00BB0AE5">
      <w:pPr>
        <w:pStyle w:val="ConsPlusNormal"/>
        <w:spacing w:before="220"/>
        <w:ind w:firstLine="540"/>
        <w:jc w:val="both"/>
      </w:pPr>
      <w:r>
        <w:t>проведение эхокардиографии (в случае показателя сатурации в покое 94% и ниже, а также по результатам проведения теста с 6-минутной ходьбой);</w:t>
      </w:r>
    </w:p>
    <w:p w:rsidR="00BB0AE5" w:rsidRDefault="00BB0AE5">
      <w:pPr>
        <w:pStyle w:val="ConsPlusNormal"/>
        <w:spacing w:before="220"/>
        <w:ind w:firstLine="540"/>
        <w:jc w:val="both"/>
      </w:pPr>
      <w:r>
        <w:t>проведение компьютерной томографии легких (в случае показателя сатурации в покое 94% и ниже, а также по результатам проведения теста с 6-минутной ходьбой);</w:t>
      </w:r>
    </w:p>
    <w:p w:rsidR="00BB0AE5" w:rsidRDefault="00BB0AE5">
      <w:pPr>
        <w:pStyle w:val="ConsPlusNormal"/>
        <w:spacing w:before="220"/>
        <w:ind w:firstLine="540"/>
        <w:jc w:val="both"/>
      </w:pPr>
      <w:r>
        <w:t>дуплексное сканирование вен нижних конечностей (при наличии показаний по результатам определения концентрации D-димера в крови).</w:t>
      </w: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both"/>
      </w:pPr>
    </w:p>
    <w:p w:rsidR="00BB0AE5" w:rsidRDefault="00BB0AE5">
      <w:pPr>
        <w:pStyle w:val="ConsPlusNormal"/>
        <w:jc w:val="right"/>
        <w:outlineLvl w:val="1"/>
      </w:pPr>
      <w:r>
        <w:t>Приложение N 11</w:t>
      </w:r>
    </w:p>
    <w:p w:rsidR="00BB0AE5" w:rsidRDefault="00BB0AE5">
      <w:pPr>
        <w:pStyle w:val="ConsPlusNormal"/>
        <w:jc w:val="right"/>
      </w:pPr>
      <w:r>
        <w:t>к Территориальной программе</w:t>
      </w:r>
    </w:p>
    <w:p w:rsidR="00BB0AE5" w:rsidRDefault="00BB0AE5">
      <w:pPr>
        <w:pStyle w:val="ConsPlusNormal"/>
        <w:jc w:val="both"/>
      </w:pPr>
    </w:p>
    <w:p w:rsidR="00BB0AE5" w:rsidRDefault="00BB0AE5">
      <w:pPr>
        <w:pStyle w:val="ConsPlusTitle"/>
        <w:jc w:val="center"/>
      </w:pPr>
      <w:bookmarkStart w:id="266" w:name="P11816"/>
      <w:bookmarkEnd w:id="266"/>
      <w:r>
        <w:t>ПРИМЕРНЫЙ ПЕРЕЧЕНЬ</w:t>
      </w:r>
    </w:p>
    <w:p w:rsidR="00BB0AE5" w:rsidRDefault="00BB0AE5">
      <w:pPr>
        <w:pStyle w:val="ConsPlusTitle"/>
        <w:jc w:val="center"/>
      </w:pPr>
      <w:r>
        <w:t>ЗАБОЛЕВАНИЙ, СОСТОЯНИЙ (ГРУПП ЗАБОЛЕВАНИЙ, СОСТОЯНИЙ)</w:t>
      </w:r>
    </w:p>
    <w:p w:rsidR="00BB0AE5" w:rsidRDefault="00BB0AE5">
      <w:pPr>
        <w:pStyle w:val="ConsPlusTitle"/>
        <w:jc w:val="center"/>
      </w:pPr>
      <w:r>
        <w:t>С ОПТИМАЛЬНОЙ ДЛИТЕЛЬНОСТЬЮ ЛЕЧЕНИЯ ДО 3 ДНЕЙ ВКЛЮЧИТЕЛЬНО</w:t>
      </w:r>
    </w:p>
    <w:p w:rsidR="00BB0AE5" w:rsidRDefault="00BB0A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133"/>
        <w:gridCol w:w="7143"/>
      </w:tblGrid>
      <w:tr w:rsidR="00BB0AE5">
        <w:tc>
          <w:tcPr>
            <w:tcW w:w="794" w:type="dxa"/>
          </w:tcPr>
          <w:p w:rsidR="00BB0AE5" w:rsidRDefault="00BB0AE5">
            <w:pPr>
              <w:pStyle w:val="ConsPlusNormal"/>
              <w:jc w:val="center"/>
            </w:pPr>
            <w:r>
              <w:t xml:space="preserve">N </w:t>
            </w:r>
            <w:proofErr w:type="gramStart"/>
            <w:r>
              <w:t>п</w:t>
            </w:r>
            <w:proofErr w:type="gramEnd"/>
            <w:r>
              <w:t>/п</w:t>
            </w:r>
          </w:p>
        </w:tc>
        <w:tc>
          <w:tcPr>
            <w:tcW w:w="1133" w:type="dxa"/>
          </w:tcPr>
          <w:p w:rsidR="00BB0AE5" w:rsidRDefault="00BB0AE5">
            <w:pPr>
              <w:pStyle w:val="ConsPlusNormal"/>
              <w:jc w:val="center"/>
            </w:pPr>
            <w:r>
              <w:t>Код КСГ</w:t>
            </w:r>
          </w:p>
        </w:tc>
        <w:tc>
          <w:tcPr>
            <w:tcW w:w="7143" w:type="dxa"/>
          </w:tcPr>
          <w:p w:rsidR="00BB0AE5" w:rsidRDefault="00BB0AE5">
            <w:pPr>
              <w:pStyle w:val="ConsPlusNormal"/>
              <w:jc w:val="center"/>
            </w:pPr>
            <w:r>
              <w:t>Наименование</w:t>
            </w:r>
          </w:p>
        </w:tc>
      </w:tr>
      <w:tr w:rsidR="00BB0AE5">
        <w:tc>
          <w:tcPr>
            <w:tcW w:w="794" w:type="dxa"/>
          </w:tcPr>
          <w:p w:rsidR="00BB0AE5" w:rsidRDefault="00BB0AE5">
            <w:pPr>
              <w:pStyle w:val="ConsPlusNormal"/>
              <w:jc w:val="center"/>
              <w:outlineLvl w:val="2"/>
            </w:pPr>
            <w:r>
              <w:t>1.</w:t>
            </w:r>
          </w:p>
        </w:tc>
        <w:tc>
          <w:tcPr>
            <w:tcW w:w="1133" w:type="dxa"/>
          </w:tcPr>
          <w:p w:rsidR="00BB0AE5" w:rsidRDefault="00BB0AE5">
            <w:pPr>
              <w:pStyle w:val="ConsPlusNormal"/>
            </w:pPr>
          </w:p>
        </w:tc>
        <w:tc>
          <w:tcPr>
            <w:tcW w:w="7143" w:type="dxa"/>
          </w:tcPr>
          <w:p w:rsidR="00BB0AE5" w:rsidRDefault="00BB0AE5">
            <w:pPr>
              <w:pStyle w:val="ConsPlusNormal"/>
            </w:pPr>
            <w:r>
              <w:t>В условиях круглосуточного стационара</w:t>
            </w:r>
          </w:p>
        </w:tc>
      </w:tr>
      <w:tr w:rsidR="00BB0AE5">
        <w:tc>
          <w:tcPr>
            <w:tcW w:w="794" w:type="dxa"/>
          </w:tcPr>
          <w:p w:rsidR="00BB0AE5" w:rsidRDefault="00BB0AE5">
            <w:pPr>
              <w:pStyle w:val="ConsPlusNormal"/>
              <w:jc w:val="center"/>
            </w:pPr>
            <w:r>
              <w:t>1.1.</w:t>
            </w:r>
          </w:p>
        </w:tc>
        <w:tc>
          <w:tcPr>
            <w:tcW w:w="1133" w:type="dxa"/>
          </w:tcPr>
          <w:p w:rsidR="00BB0AE5" w:rsidRDefault="00BB0AE5">
            <w:pPr>
              <w:pStyle w:val="ConsPlusNormal"/>
              <w:jc w:val="center"/>
            </w:pPr>
            <w:r>
              <w:t>st02.001</w:t>
            </w:r>
          </w:p>
        </w:tc>
        <w:tc>
          <w:tcPr>
            <w:tcW w:w="7143" w:type="dxa"/>
          </w:tcPr>
          <w:p w:rsidR="00BB0AE5" w:rsidRDefault="00BB0AE5">
            <w:pPr>
              <w:pStyle w:val="ConsPlusNormal"/>
            </w:pPr>
            <w:r>
              <w:t>Осложнения, связанные с беременностью</w:t>
            </w:r>
          </w:p>
        </w:tc>
      </w:tr>
      <w:tr w:rsidR="00BB0AE5">
        <w:tc>
          <w:tcPr>
            <w:tcW w:w="794" w:type="dxa"/>
          </w:tcPr>
          <w:p w:rsidR="00BB0AE5" w:rsidRDefault="00BB0AE5">
            <w:pPr>
              <w:pStyle w:val="ConsPlusNormal"/>
              <w:jc w:val="center"/>
            </w:pPr>
            <w:r>
              <w:t>1.2.</w:t>
            </w:r>
          </w:p>
        </w:tc>
        <w:tc>
          <w:tcPr>
            <w:tcW w:w="1133" w:type="dxa"/>
          </w:tcPr>
          <w:p w:rsidR="00BB0AE5" w:rsidRDefault="00BB0AE5">
            <w:pPr>
              <w:pStyle w:val="ConsPlusNormal"/>
              <w:jc w:val="center"/>
            </w:pPr>
            <w:r>
              <w:t>st02.002</w:t>
            </w:r>
          </w:p>
        </w:tc>
        <w:tc>
          <w:tcPr>
            <w:tcW w:w="7143" w:type="dxa"/>
          </w:tcPr>
          <w:p w:rsidR="00BB0AE5" w:rsidRDefault="00BB0AE5">
            <w:pPr>
              <w:pStyle w:val="ConsPlusNormal"/>
            </w:pPr>
            <w:r>
              <w:t>Беременность, закончившаяся абортивным исходом</w:t>
            </w:r>
          </w:p>
        </w:tc>
      </w:tr>
      <w:tr w:rsidR="00BB0AE5">
        <w:tc>
          <w:tcPr>
            <w:tcW w:w="794" w:type="dxa"/>
          </w:tcPr>
          <w:p w:rsidR="00BB0AE5" w:rsidRDefault="00BB0AE5">
            <w:pPr>
              <w:pStyle w:val="ConsPlusNormal"/>
              <w:jc w:val="center"/>
            </w:pPr>
            <w:r>
              <w:t>1.3.</w:t>
            </w:r>
          </w:p>
        </w:tc>
        <w:tc>
          <w:tcPr>
            <w:tcW w:w="1133" w:type="dxa"/>
          </w:tcPr>
          <w:p w:rsidR="00BB0AE5" w:rsidRDefault="00BB0AE5">
            <w:pPr>
              <w:pStyle w:val="ConsPlusNormal"/>
              <w:jc w:val="center"/>
            </w:pPr>
            <w:r>
              <w:t>st02.003</w:t>
            </w:r>
          </w:p>
        </w:tc>
        <w:tc>
          <w:tcPr>
            <w:tcW w:w="7143" w:type="dxa"/>
          </w:tcPr>
          <w:p w:rsidR="00BB0AE5" w:rsidRDefault="00BB0AE5">
            <w:pPr>
              <w:pStyle w:val="ConsPlusNormal"/>
            </w:pPr>
            <w:r>
              <w:t>Родоразрешение</w:t>
            </w:r>
          </w:p>
        </w:tc>
      </w:tr>
      <w:tr w:rsidR="00BB0AE5">
        <w:tc>
          <w:tcPr>
            <w:tcW w:w="794" w:type="dxa"/>
          </w:tcPr>
          <w:p w:rsidR="00BB0AE5" w:rsidRDefault="00BB0AE5">
            <w:pPr>
              <w:pStyle w:val="ConsPlusNormal"/>
              <w:jc w:val="center"/>
            </w:pPr>
            <w:r>
              <w:t>1.4.</w:t>
            </w:r>
          </w:p>
        </w:tc>
        <w:tc>
          <w:tcPr>
            <w:tcW w:w="1133" w:type="dxa"/>
          </w:tcPr>
          <w:p w:rsidR="00BB0AE5" w:rsidRDefault="00BB0AE5">
            <w:pPr>
              <w:pStyle w:val="ConsPlusNormal"/>
              <w:jc w:val="center"/>
            </w:pPr>
            <w:r>
              <w:t>st02.004</w:t>
            </w:r>
          </w:p>
        </w:tc>
        <w:tc>
          <w:tcPr>
            <w:tcW w:w="7143" w:type="dxa"/>
          </w:tcPr>
          <w:p w:rsidR="00BB0AE5" w:rsidRDefault="00BB0AE5">
            <w:pPr>
              <w:pStyle w:val="ConsPlusNormal"/>
            </w:pPr>
            <w:r>
              <w:t>Кесарево сечение</w:t>
            </w:r>
          </w:p>
        </w:tc>
      </w:tr>
      <w:tr w:rsidR="00BB0AE5">
        <w:tc>
          <w:tcPr>
            <w:tcW w:w="794" w:type="dxa"/>
          </w:tcPr>
          <w:p w:rsidR="00BB0AE5" w:rsidRDefault="00BB0AE5">
            <w:pPr>
              <w:pStyle w:val="ConsPlusNormal"/>
              <w:jc w:val="center"/>
            </w:pPr>
            <w:r>
              <w:lastRenderedPageBreak/>
              <w:t>1.5.</w:t>
            </w:r>
          </w:p>
        </w:tc>
        <w:tc>
          <w:tcPr>
            <w:tcW w:w="1133" w:type="dxa"/>
          </w:tcPr>
          <w:p w:rsidR="00BB0AE5" w:rsidRDefault="00BB0AE5">
            <w:pPr>
              <w:pStyle w:val="ConsPlusNormal"/>
              <w:jc w:val="center"/>
            </w:pPr>
            <w:r>
              <w:t>st02.010</w:t>
            </w:r>
          </w:p>
        </w:tc>
        <w:tc>
          <w:tcPr>
            <w:tcW w:w="7143" w:type="dxa"/>
          </w:tcPr>
          <w:p w:rsidR="00BB0AE5" w:rsidRDefault="00BB0AE5">
            <w:pPr>
              <w:pStyle w:val="ConsPlusNormal"/>
            </w:pPr>
            <w:r>
              <w:t>Операции на женских половых органах (уровень 1)</w:t>
            </w:r>
          </w:p>
        </w:tc>
      </w:tr>
      <w:tr w:rsidR="00BB0AE5">
        <w:tc>
          <w:tcPr>
            <w:tcW w:w="794" w:type="dxa"/>
          </w:tcPr>
          <w:p w:rsidR="00BB0AE5" w:rsidRDefault="00BB0AE5">
            <w:pPr>
              <w:pStyle w:val="ConsPlusNormal"/>
              <w:jc w:val="center"/>
            </w:pPr>
            <w:r>
              <w:t>1.6.</w:t>
            </w:r>
          </w:p>
        </w:tc>
        <w:tc>
          <w:tcPr>
            <w:tcW w:w="1133" w:type="dxa"/>
          </w:tcPr>
          <w:p w:rsidR="00BB0AE5" w:rsidRDefault="00BB0AE5">
            <w:pPr>
              <w:pStyle w:val="ConsPlusNormal"/>
              <w:jc w:val="center"/>
            </w:pPr>
            <w:r>
              <w:t>st02.011</w:t>
            </w:r>
          </w:p>
        </w:tc>
        <w:tc>
          <w:tcPr>
            <w:tcW w:w="7143" w:type="dxa"/>
          </w:tcPr>
          <w:p w:rsidR="00BB0AE5" w:rsidRDefault="00BB0AE5">
            <w:pPr>
              <w:pStyle w:val="ConsPlusNormal"/>
            </w:pPr>
            <w:r>
              <w:t>Операции на женских половых органах (уровень 2)</w:t>
            </w:r>
          </w:p>
        </w:tc>
      </w:tr>
      <w:tr w:rsidR="00BB0AE5">
        <w:tc>
          <w:tcPr>
            <w:tcW w:w="794" w:type="dxa"/>
          </w:tcPr>
          <w:p w:rsidR="00BB0AE5" w:rsidRDefault="00BB0AE5">
            <w:pPr>
              <w:pStyle w:val="ConsPlusNormal"/>
              <w:jc w:val="center"/>
            </w:pPr>
            <w:r>
              <w:t>1.7.</w:t>
            </w:r>
          </w:p>
        </w:tc>
        <w:tc>
          <w:tcPr>
            <w:tcW w:w="1133" w:type="dxa"/>
          </w:tcPr>
          <w:p w:rsidR="00BB0AE5" w:rsidRDefault="00BB0AE5">
            <w:pPr>
              <w:pStyle w:val="ConsPlusNormal"/>
              <w:jc w:val="center"/>
            </w:pPr>
            <w:r>
              <w:t>st03.002</w:t>
            </w:r>
          </w:p>
        </w:tc>
        <w:tc>
          <w:tcPr>
            <w:tcW w:w="7143" w:type="dxa"/>
          </w:tcPr>
          <w:p w:rsidR="00BB0AE5" w:rsidRDefault="00BB0AE5">
            <w:pPr>
              <w:pStyle w:val="ConsPlusNormal"/>
            </w:pPr>
            <w:r>
              <w:t>Ангионевротический отек, анафилактический шок</w:t>
            </w:r>
          </w:p>
        </w:tc>
      </w:tr>
      <w:tr w:rsidR="00BB0AE5">
        <w:tc>
          <w:tcPr>
            <w:tcW w:w="794" w:type="dxa"/>
          </w:tcPr>
          <w:p w:rsidR="00BB0AE5" w:rsidRDefault="00BB0AE5">
            <w:pPr>
              <w:pStyle w:val="ConsPlusNormal"/>
              <w:jc w:val="center"/>
            </w:pPr>
            <w:r>
              <w:t>1.8.</w:t>
            </w:r>
          </w:p>
        </w:tc>
        <w:tc>
          <w:tcPr>
            <w:tcW w:w="1133" w:type="dxa"/>
          </w:tcPr>
          <w:p w:rsidR="00BB0AE5" w:rsidRDefault="00BB0AE5">
            <w:pPr>
              <w:pStyle w:val="ConsPlusNormal"/>
              <w:jc w:val="center"/>
            </w:pPr>
            <w:r>
              <w:t>st05.008</w:t>
            </w:r>
          </w:p>
        </w:tc>
        <w:tc>
          <w:tcPr>
            <w:tcW w:w="7143" w:type="dxa"/>
          </w:tcPr>
          <w:p w:rsidR="00BB0AE5" w:rsidRDefault="00BB0AE5">
            <w:pPr>
              <w:pStyle w:val="ConsPlusNormal"/>
            </w:pPr>
            <w:r>
              <w:t xml:space="preserve">Лекарственная терапия при доброкачественных заболеваниях крови и пузырном заносе </w:t>
            </w:r>
            <w:hyperlink w:anchor="P12413">
              <w:r>
                <w:rPr>
                  <w:color w:val="0000FF"/>
                </w:rPr>
                <w:t>&lt;*&gt;</w:t>
              </w:r>
            </w:hyperlink>
          </w:p>
        </w:tc>
      </w:tr>
      <w:tr w:rsidR="00BB0AE5">
        <w:tc>
          <w:tcPr>
            <w:tcW w:w="794" w:type="dxa"/>
          </w:tcPr>
          <w:p w:rsidR="00BB0AE5" w:rsidRDefault="00BB0AE5">
            <w:pPr>
              <w:pStyle w:val="ConsPlusNormal"/>
              <w:jc w:val="center"/>
            </w:pPr>
            <w:r>
              <w:t>1.9.</w:t>
            </w:r>
          </w:p>
        </w:tc>
        <w:tc>
          <w:tcPr>
            <w:tcW w:w="1133" w:type="dxa"/>
          </w:tcPr>
          <w:p w:rsidR="00BB0AE5" w:rsidRDefault="00BB0AE5">
            <w:pPr>
              <w:pStyle w:val="ConsPlusNormal"/>
              <w:jc w:val="center"/>
            </w:pPr>
            <w:r>
              <w:t>st08.001</w:t>
            </w:r>
          </w:p>
        </w:tc>
        <w:tc>
          <w:tcPr>
            <w:tcW w:w="7143" w:type="dxa"/>
          </w:tcPr>
          <w:p w:rsidR="00BB0AE5" w:rsidRDefault="00BB0AE5">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2413">
              <w:r>
                <w:rPr>
                  <w:color w:val="0000FF"/>
                </w:rPr>
                <w:t>&lt;*&gt;</w:t>
              </w:r>
            </w:hyperlink>
          </w:p>
        </w:tc>
      </w:tr>
      <w:tr w:rsidR="00BB0AE5">
        <w:tc>
          <w:tcPr>
            <w:tcW w:w="794" w:type="dxa"/>
          </w:tcPr>
          <w:p w:rsidR="00BB0AE5" w:rsidRDefault="00BB0AE5">
            <w:pPr>
              <w:pStyle w:val="ConsPlusNormal"/>
              <w:jc w:val="center"/>
            </w:pPr>
            <w:r>
              <w:t>1.10.</w:t>
            </w:r>
          </w:p>
        </w:tc>
        <w:tc>
          <w:tcPr>
            <w:tcW w:w="1133" w:type="dxa"/>
          </w:tcPr>
          <w:p w:rsidR="00BB0AE5" w:rsidRDefault="00BB0AE5">
            <w:pPr>
              <w:pStyle w:val="ConsPlusNormal"/>
              <w:jc w:val="center"/>
            </w:pPr>
            <w:r>
              <w:t>st08.002</w:t>
            </w:r>
          </w:p>
        </w:tc>
        <w:tc>
          <w:tcPr>
            <w:tcW w:w="7143" w:type="dxa"/>
          </w:tcPr>
          <w:p w:rsidR="00BB0AE5" w:rsidRDefault="00BB0AE5">
            <w:pPr>
              <w:pStyle w:val="ConsPlusNormal"/>
            </w:pPr>
            <w:r>
              <w:t xml:space="preserve">Лекарственная терапия при остром лейкозе, дети </w:t>
            </w:r>
            <w:hyperlink w:anchor="P12413">
              <w:r>
                <w:rPr>
                  <w:color w:val="0000FF"/>
                </w:rPr>
                <w:t>&lt;*&gt;</w:t>
              </w:r>
            </w:hyperlink>
          </w:p>
        </w:tc>
      </w:tr>
      <w:tr w:rsidR="00BB0AE5">
        <w:tc>
          <w:tcPr>
            <w:tcW w:w="794" w:type="dxa"/>
          </w:tcPr>
          <w:p w:rsidR="00BB0AE5" w:rsidRDefault="00BB0AE5">
            <w:pPr>
              <w:pStyle w:val="ConsPlusNormal"/>
              <w:jc w:val="center"/>
            </w:pPr>
            <w:r>
              <w:t>1.11.</w:t>
            </w:r>
          </w:p>
        </w:tc>
        <w:tc>
          <w:tcPr>
            <w:tcW w:w="1133" w:type="dxa"/>
          </w:tcPr>
          <w:p w:rsidR="00BB0AE5" w:rsidRDefault="00BB0AE5">
            <w:pPr>
              <w:pStyle w:val="ConsPlusNormal"/>
              <w:jc w:val="center"/>
            </w:pPr>
            <w:r>
              <w:t>st08.003</w:t>
            </w:r>
          </w:p>
        </w:tc>
        <w:tc>
          <w:tcPr>
            <w:tcW w:w="7143" w:type="dxa"/>
          </w:tcPr>
          <w:p w:rsidR="00BB0AE5" w:rsidRDefault="00BB0AE5">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2413">
              <w:r>
                <w:rPr>
                  <w:color w:val="0000FF"/>
                </w:rPr>
                <w:t>&lt;*&gt;</w:t>
              </w:r>
            </w:hyperlink>
          </w:p>
        </w:tc>
      </w:tr>
      <w:tr w:rsidR="00BB0AE5">
        <w:tc>
          <w:tcPr>
            <w:tcW w:w="794" w:type="dxa"/>
          </w:tcPr>
          <w:p w:rsidR="00BB0AE5" w:rsidRDefault="00BB0AE5">
            <w:pPr>
              <w:pStyle w:val="ConsPlusNormal"/>
              <w:jc w:val="center"/>
            </w:pPr>
            <w:r>
              <w:t>1.12.</w:t>
            </w:r>
          </w:p>
        </w:tc>
        <w:tc>
          <w:tcPr>
            <w:tcW w:w="1133" w:type="dxa"/>
          </w:tcPr>
          <w:p w:rsidR="00BB0AE5" w:rsidRDefault="00BB0AE5">
            <w:pPr>
              <w:pStyle w:val="ConsPlusNormal"/>
              <w:jc w:val="center"/>
            </w:pPr>
            <w:r>
              <w:t>st12.010</w:t>
            </w:r>
          </w:p>
        </w:tc>
        <w:tc>
          <w:tcPr>
            <w:tcW w:w="7143" w:type="dxa"/>
          </w:tcPr>
          <w:p w:rsidR="00BB0AE5" w:rsidRDefault="00BB0AE5">
            <w:pPr>
              <w:pStyle w:val="ConsPlusNormal"/>
            </w:pPr>
            <w:r>
              <w:t>Респираторные инфекции верхних дыхательных путей с осложнениями, взрослые</w:t>
            </w:r>
          </w:p>
        </w:tc>
      </w:tr>
      <w:tr w:rsidR="00BB0AE5">
        <w:tc>
          <w:tcPr>
            <w:tcW w:w="794" w:type="dxa"/>
          </w:tcPr>
          <w:p w:rsidR="00BB0AE5" w:rsidRDefault="00BB0AE5">
            <w:pPr>
              <w:pStyle w:val="ConsPlusNormal"/>
              <w:jc w:val="center"/>
            </w:pPr>
            <w:r>
              <w:t>1.13.</w:t>
            </w:r>
          </w:p>
        </w:tc>
        <w:tc>
          <w:tcPr>
            <w:tcW w:w="1133" w:type="dxa"/>
          </w:tcPr>
          <w:p w:rsidR="00BB0AE5" w:rsidRDefault="00BB0AE5">
            <w:pPr>
              <w:pStyle w:val="ConsPlusNormal"/>
              <w:jc w:val="center"/>
            </w:pPr>
            <w:r>
              <w:t>st12.011</w:t>
            </w:r>
          </w:p>
        </w:tc>
        <w:tc>
          <w:tcPr>
            <w:tcW w:w="7143" w:type="dxa"/>
          </w:tcPr>
          <w:p w:rsidR="00BB0AE5" w:rsidRDefault="00BB0AE5">
            <w:pPr>
              <w:pStyle w:val="ConsPlusNormal"/>
            </w:pPr>
            <w:r>
              <w:t>Респираторные инфекции верхних дыхательных путей, дети</w:t>
            </w:r>
          </w:p>
        </w:tc>
      </w:tr>
      <w:tr w:rsidR="00BB0AE5">
        <w:tc>
          <w:tcPr>
            <w:tcW w:w="794" w:type="dxa"/>
          </w:tcPr>
          <w:p w:rsidR="00BB0AE5" w:rsidRDefault="00BB0AE5">
            <w:pPr>
              <w:pStyle w:val="ConsPlusNormal"/>
              <w:jc w:val="center"/>
            </w:pPr>
            <w:r>
              <w:t>1.14.</w:t>
            </w:r>
          </w:p>
        </w:tc>
        <w:tc>
          <w:tcPr>
            <w:tcW w:w="1133" w:type="dxa"/>
          </w:tcPr>
          <w:p w:rsidR="00BB0AE5" w:rsidRDefault="00BB0AE5">
            <w:pPr>
              <w:pStyle w:val="ConsPlusNormal"/>
              <w:jc w:val="center"/>
            </w:pPr>
            <w:r>
              <w:t>st14.002</w:t>
            </w:r>
          </w:p>
        </w:tc>
        <w:tc>
          <w:tcPr>
            <w:tcW w:w="7143" w:type="dxa"/>
          </w:tcPr>
          <w:p w:rsidR="00BB0AE5" w:rsidRDefault="00BB0AE5">
            <w:pPr>
              <w:pStyle w:val="ConsPlusNormal"/>
            </w:pPr>
            <w:r>
              <w:t>Операции на кишечнике и анальной области (уровень 2)</w:t>
            </w:r>
          </w:p>
        </w:tc>
      </w:tr>
      <w:tr w:rsidR="00BB0AE5">
        <w:tc>
          <w:tcPr>
            <w:tcW w:w="794" w:type="dxa"/>
          </w:tcPr>
          <w:p w:rsidR="00BB0AE5" w:rsidRDefault="00BB0AE5">
            <w:pPr>
              <w:pStyle w:val="ConsPlusNormal"/>
              <w:jc w:val="center"/>
            </w:pPr>
            <w:r>
              <w:t>1.15.</w:t>
            </w:r>
          </w:p>
        </w:tc>
        <w:tc>
          <w:tcPr>
            <w:tcW w:w="1133" w:type="dxa"/>
          </w:tcPr>
          <w:p w:rsidR="00BB0AE5" w:rsidRDefault="00BB0AE5">
            <w:pPr>
              <w:pStyle w:val="ConsPlusNormal"/>
              <w:jc w:val="center"/>
            </w:pPr>
            <w:r>
              <w:t>st15.008</w:t>
            </w:r>
          </w:p>
        </w:tc>
        <w:tc>
          <w:tcPr>
            <w:tcW w:w="7143" w:type="dxa"/>
          </w:tcPr>
          <w:p w:rsidR="00BB0AE5" w:rsidRDefault="00BB0AE5">
            <w:pPr>
              <w:pStyle w:val="ConsPlusNormal"/>
            </w:pPr>
            <w:r>
              <w:t xml:space="preserve">Неврологические заболевания, лечение с применением ботулотоксина (уровень 1) </w:t>
            </w:r>
            <w:hyperlink w:anchor="P12413">
              <w:r>
                <w:rPr>
                  <w:color w:val="0000FF"/>
                </w:rPr>
                <w:t>&lt;*&gt;</w:t>
              </w:r>
            </w:hyperlink>
          </w:p>
        </w:tc>
      </w:tr>
      <w:tr w:rsidR="00BB0AE5">
        <w:tc>
          <w:tcPr>
            <w:tcW w:w="794" w:type="dxa"/>
          </w:tcPr>
          <w:p w:rsidR="00BB0AE5" w:rsidRDefault="00BB0AE5">
            <w:pPr>
              <w:pStyle w:val="ConsPlusNormal"/>
              <w:jc w:val="center"/>
            </w:pPr>
            <w:r>
              <w:t>1.16.</w:t>
            </w:r>
          </w:p>
        </w:tc>
        <w:tc>
          <w:tcPr>
            <w:tcW w:w="1133" w:type="dxa"/>
          </w:tcPr>
          <w:p w:rsidR="00BB0AE5" w:rsidRDefault="00BB0AE5">
            <w:pPr>
              <w:pStyle w:val="ConsPlusNormal"/>
              <w:jc w:val="center"/>
            </w:pPr>
            <w:r>
              <w:t>st15.009</w:t>
            </w:r>
          </w:p>
        </w:tc>
        <w:tc>
          <w:tcPr>
            <w:tcW w:w="7143" w:type="dxa"/>
          </w:tcPr>
          <w:p w:rsidR="00BB0AE5" w:rsidRDefault="00BB0AE5">
            <w:pPr>
              <w:pStyle w:val="ConsPlusNormal"/>
            </w:pPr>
            <w:r>
              <w:t xml:space="preserve">Неврологические заболевания, лечение с применением ботулотоксина (уровень 2) </w:t>
            </w:r>
            <w:hyperlink w:anchor="P12413">
              <w:r>
                <w:rPr>
                  <w:color w:val="0000FF"/>
                </w:rPr>
                <w:t>&lt;*&gt;</w:t>
              </w:r>
            </w:hyperlink>
          </w:p>
        </w:tc>
      </w:tr>
      <w:tr w:rsidR="00BB0AE5">
        <w:tc>
          <w:tcPr>
            <w:tcW w:w="794" w:type="dxa"/>
          </w:tcPr>
          <w:p w:rsidR="00BB0AE5" w:rsidRDefault="00BB0AE5">
            <w:pPr>
              <w:pStyle w:val="ConsPlusNormal"/>
              <w:jc w:val="center"/>
            </w:pPr>
            <w:r>
              <w:t>1.17.</w:t>
            </w:r>
          </w:p>
        </w:tc>
        <w:tc>
          <w:tcPr>
            <w:tcW w:w="1133" w:type="dxa"/>
          </w:tcPr>
          <w:p w:rsidR="00BB0AE5" w:rsidRDefault="00BB0AE5">
            <w:pPr>
              <w:pStyle w:val="ConsPlusNormal"/>
              <w:jc w:val="center"/>
            </w:pPr>
            <w:r>
              <w:t>st16.005</w:t>
            </w:r>
          </w:p>
        </w:tc>
        <w:tc>
          <w:tcPr>
            <w:tcW w:w="7143" w:type="dxa"/>
          </w:tcPr>
          <w:p w:rsidR="00BB0AE5" w:rsidRDefault="00BB0AE5">
            <w:pPr>
              <w:pStyle w:val="ConsPlusNormal"/>
            </w:pPr>
            <w:r>
              <w:t>Сотрясение головного мозга</w:t>
            </w:r>
          </w:p>
        </w:tc>
      </w:tr>
      <w:tr w:rsidR="00BB0AE5">
        <w:tc>
          <w:tcPr>
            <w:tcW w:w="794" w:type="dxa"/>
          </w:tcPr>
          <w:p w:rsidR="00BB0AE5" w:rsidRDefault="00BB0AE5">
            <w:pPr>
              <w:pStyle w:val="ConsPlusNormal"/>
              <w:jc w:val="center"/>
            </w:pPr>
            <w:r>
              <w:t>1.18.</w:t>
            </w:r>
          </w:p>
        </w:tc>
        <w:tc>
          <w:tcPr>
            <w:tcW w:w="1133" w:type="dxa"/>
          </w:tcPr>
          <w:p w:rsidR="00BB0AE5" w:rsidRDefault="00BB0AE5">
            <w:pPr>
              <w:pStyle w:val="ConsPlusNormal"/>
              <w:jc w:val="center"/>
            </w:pPr>
            <w:r>
              <w:t>st19.007</w:t>
            </w:r>
          </w:p>
        </w:tc>
        <w:tc>
          <w:tcPr>
            <w:tcW w:w="7143" w:type="dxa"/>
          </w:tcPr>
          <w:p w:rsidR="00BB0AE5" w:rsidRDefault="00BB0AE5">
            <w:pPr>
              <w:pStyle w:val="ConsPlusNormal"/>
            </w:pPr>
            <w:r>
              <w:t>Операции при злокачественных новообразованиях почки и мочевыделительной системы (уровень 2)</w:t>
            </w:r>
          </w:p>
        </w:tc>
      </w:tr>
      <w:tr w:rsidR="00BB0AE5">
        <w:tc>
          <w:tcPr>
            <w:tcW w:w="794" w:type="dxa"/>
          </w:tcPr>
          <w:p w:rsidR="00BB0AE5" w:rsidRDefault="00BB0AE5">
            <w:pPr>
              <w:pStyle w:val="ConsPlusNormal"/>
              <w:jc w:val="center"/>
            </w:pPr>
            <w:r>
              <w:t>1.19.</w:t>
            </w:r>
          </w:p>
        </w:tc>
        <w:tc>
          <w:tcPr>
            <w:tcW w:w="1133" w:type="dxa"/>
          </w:tcPr>
          <w:p w:rsidR="00BB0AE5" w:rsidRDefault="00BB0AE5">
            <w:pPr>
              <w:pStyle w:val="ConsPlusNormal"/>
              <w:jc w:val="center"/>
            </w:pPr>
            <w:r>
              <w:t>st19.038</w:t>
            </w:r>
          </w:p>
        </w:tc>
        <w:tc>
          <w:tcPr>
            <w:tcW w:w="7143" w:type="dxa"/>
          </w:tcPr>
          <w:p w:rsidR="00BB0AE5" w:rsidRDefault="00BB0AE5">
            <w:pPr>
              <w:pStyle w:val="ConsPlusNormal"/>
            </w:pPr>
            <w:r>
              <w:t xml:space="preserve">Установка, замена </w:t>
            </w:r>
            <w:proofErr w:type="gramStart"/>
            <w:r>
              <w:t>порт-системы</w:t>
            </w:r>
            <w:proofErr w:type="gramEnd"/>
            <w:r>
              <w:t xml:space="preserve"> (катетера) для лекарственной терапии злокачественных новообразований</w:t>
            </w:r>
          </w:p>
        </w:tc>
      </w:tr>
      <w:tr w:rsidR="00BB0AE5">
        <w:tc>
          <w:tcPr>
            <w:tcW w:w="794" w:type="dxa"/>
          </w:tcPr>
          <w:p w:rsidR="00BB0AE5" w:rsidRDefault="00BB0AE5">
            <w:pPr>
              <w:pStyle w:val="ConsPlusNormal"/>
              <w:jc w:val="center"/>
            </w:pPr>
            <w:r>
              <w:t>1.20.</w:t>
            </w:r>
          </w:p>
        </w:tc>
        <w:tc>
          <w:tcPr>
            <w:tcW w:w="1133" w:type="dxa"/>
          </w:tcPr>
          <w:p w:rsidR="00BB0AE5" w:rsidRDefault="00BB0AE5">
            <w:pPr>
              <w:pStyle w:val="ConsPlusNormal"/>
              <w:jc w:val="center"/>
            </w:pPr>
            <w:r>
              <w:t>st19.125</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2413">
              <w:r>
                <w:rPr>
                  <w:color w:val="0000FF"/>
                </w:rPr>
                <w:t>&lt;*&gt;</w:t>
              </w:r>
            </w:hyperlink>
          </w:p>
        </w:tc>
      </w:tr>
      <w:tr w:rsidR="00BB0AE5">
        <w:tc>
          <w:tcPr>
            <w:tcW w:w="794" w:type="dxa"/>
          </w:tcPr>
          <w:p w:rsidR="00BB0AE5" w:rsidRDefault="00BB0AE5">
            <w:pPr>
              <w:pStyle w:val="ConsPlusNormal"/>
              <w:jc w:val="center"/>
            </w:pPr>
            <w:r>
              <w:t>1.21.</w:t>
            </w:r>
          </w:p>
        </w:tc>
        <w:tc>
          <w:tcPr>
            <w:tcW w:w="1133" w:type="dxa"/>
          </w:tcPr>
          <w:p w:rsidR="00BB0AE5" w:rsidRDefault="00BB0AE5">
            <w:pPr>
              <w:pStyle w:val="ConsPlusNormal"/>
              <w:jc w:val="center"/>
            </w:pPr>
            <w:r>
              <w:t>st19.126</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2413">
              <w:r>
                <w:rPr>
                  <w:color w:val="0000FF"/>
                </w:rPr>
                <w:t>&lt;*&gt;</w:t>
              </w:r>
            </w:hyperlink>
          </w:p>
        </w:tc>
      </w:tr>
      <w:tr w:rsidR="00BB0AE5">
        <w:tc>
          <w:tcPr>
            <w:tcW w:w="794" w:type="dxa"/>
          </w:tcPr>
          <w:p w:rsidR="00BB0AE5" w:rsidRDefault="00BB0AE5">
            <w:pPr>
              <w:pStyle w:val="ConsPlusNormal"/>
              <w:jc w:val="center"/>
            </w:pPr>
            <w:r>
              <w:t>1.22.</w:t>
            </w:r>
          </w:p>
        </w:tc>
        <w:tc>
          <w:tcPr>
            <w:tcW w:w="1133" w:type="dxa"/>
          </w:tcPr>
          <w:p w:rsidR="00BB0AE5" w:rsidRDefault="00BB0AE5">
            <w:pPr>
              <w:pStyle w:val="ConsPlusNormal"/>
              <w:jc w:val="center"/>
            </w:pPr>
            <w:r>
              <w:t>st19.127</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2413">
              <w:r>
                <w:rPr>
                  <w:color w:val="0000FF"/>
                </w:rPr>
                <w:t>&lt;*&gt;</w:t>
              </w:r>
            </w:hyperlink>
          </w:p>
        </w:tc>
      </w:tr>
      <w:tr w:rsidR="00BB0AE5">
        <w:tc>
          <w:tcPr>
            <w:tcW w:w="794" w:type="dxa"/>
          </w:tcPr>
          <w:p w:rsidR="00BB0AE5" w:rsidRDefault="00BB0AE5">
            <w:pPr>
              <w:pStyle w:val="ConsPlusNormal"/>
              <w:jc w:val="center"/>
            </w:pPr>
            <w:r>
              <w:t>1.23.</w:t>
            </w:r>
          </w:p>
        </w:tc>
        <w:tc>
          <w:tcPr>
            <w:tcW w:w="1133" w:type="dxa"/>
          </w:tcPr>
          <w:p w:rsidR="00BB0AE5" w:rsidRDefault="00BB0AE5">
            <w:pPr>
              <w:pStyle w:val="ConsPlusNormal"/>
              <w:jc w:val="center"/>
            </w:pPr>
            <w:r>
              <w:t>st19.128</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2413">
              <w:r>
                <w:rPr>
                  <w:color w:val="0000FF"/>
                </w:rPr>
                <w:t>&lt;*&gt;</w:t>
              </w:r>
            </w:hyperlink>
          </w:p>
        </w:tc>
      </w:tr>
      <w:tr w:rsidR="00BB0AE5">
        <w:tc>
          <w:tcPr>
            <w:tcW w:w="794" w:type="dxa"/>
          </w:tcPr>
          <w:p w:rsidR="00BB0AE5" w:rsidRDefault="00BB0AE5">
            <w:pPr>
              <w:pStyle w:val="ConsPlusNormal"/>
              <w:jc w:val="center"/>
            </w:pPr>
            <w:r>
              <w:t>1.24.</w:t>
            </w:r>
          </w:p>
        </w:tc>
        <w:tc>
          <w:tcPr>
            <w:tcW w:w="1133" w:type="dxa"/>
          </w:tcPr>
          <w:p w:rsidR="00BB0AE5" w:rsidRDefault="00BB0AE5">
            <w:pPr>
              <w:pStyle w:val="ConsPlusNormal"/>
              <w:jc w:val="center"/>
            </w:pPr>
            <w:r>
              <w:t>st19.129</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2413">
              <w:r>
                <w:rPr>
                  <w:color w:val="0000FF"/>
                </w:rPr>
                <w:t>&lt;*&gt;</w:t>
              </w:r>
            </w:hyperlink>
          </w:p>
        </w:tc>
      </w:tr>
      <w:tr w:rsidR="00BB0AE5">
        <w:tc>
          <w:tcPr>
            <w:tcW w:w="794" w:type="dxa"/>
          </w:tcPr>
          <w:p w:rsidR="00BB0AE5" w:rsidRDefault="00BB0AE5">
            <w:pPr>
              <w:pStyle w:val="ConsPlusNormal"/>
              <w:jc w:val="center"/>
            </w:pPr>
            <w:r>
              <w:t>1.25.</w:t>
            </w:r>
          </w:p>
        </w:tc>
        <w:tc>
          <w:tcPr>
            <w:tcW w:w="1133" w:type="dxa"/>
          </w:tcPr>
          <w:p w:rsidR="00BB0AE5" w:rsidRDefault="00BB0AE5">
            <w:pPr>
              <w:pStyle w:val="ConsPlusNormal"/>
              <w:jc w:val="center"/>
            </w:pPr>
            <w:r>
              <w:t>st19.130</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2413">
              <w:r>
                <w:rPr>
                  <w:color w:val="0000FF"/>
                </w:rPr>
                <w:t>&lt;*&gt;</w:t>
              </w:r>
            </w:hyperlink>
          </w:p>
        </w:tc>
      </w:tr>
      <w:tr w:rsidR="00BB0AE5">
        <w:tc>
          <w:tcPr>
            <w:tcW w:w="794" w:type="dxa"/>
          </w:tcPr>
          <w:p w:rsidR="00BB0AE5" w:rsidRDefault="00BB0AE5">
            <w:pPr>
              <w:pStyle w:val="ConsPlusNormal"/>
              <w:jc w:val="center"/>
            </w:pPr>
            <w:r>
              <w:t>1.26.</w:t>
            </w:r>
          </w:p>
        </w:tc>
        <w:tc>
          <w:tcPr>
            <w:tcW w:w="1133" w:type="dxa"/>
          </w:tcPr>
          <w:p w:rsidR="00BB0AE5" w:rsidRDefault="00BB0AE5">
            <w:pPr>
              <w:pStyle w:val="ConsPlusNormal"/>
              <w:jc w:val="center"/>
            </w:pPr>
            <w:r>
              <w:t>st19.131</w:t>
            </w:r>
          </w:p>
        </w:tc>
        <w:tc>
          <w:tcPr>
            <w:tcW w:w="7143" w:type="dxa"/>
          </w:tcPr>
          <w:p w:rsidR="00BB0AE5" w:rsidRDefault="00BB0AE5">
            <w:pPr>
              <w:pStyle w:val="ConsPlusNormal"/>
            </w:pPr>
            <w:r>
              <w:t xml:space="preserve">Лекарственная терапия при злокачественных новообразованиях (кроме </w:t>
            </w:r>
            <w:r>
              <w:lastRenderedPageBreak/>
              <w:t xml:space="preserve">лимфоидной и кроветворной тканей), взрослые (уровень 7) </w:t>
            </w:r>
            <w:hyperlink w:anchor="P12413">
              <w:r>
                <w:rPr>
                  <w:color w:val="0000FF"/>
                </w:rPr>
                <w:t>&lt;*&gt;</w:t>
              </w:r>
            </w:hyperlink>
          </w:p>
        </w:tc>
      </w:tr>
      <w:tr w:rsidR="00BB0AE5">
        <w:tc>
          <w:tcPr>
            <w:tcW w:w="794" w:type="dxa"/>
          </w:tcPr>
          <w:p w:rsidR="00BB0AE5" w:rsidRDefault="00BB0AE5">
            <w:pPr>
              <w:pStyle w:val="ConsPlusNormal"/>
              <w:jc w:val="center"/>
            </w:pPr>
            <w:r>
              <w:lastRenderedPageBreak/>
              <w:t>1.27.</w:t>
            </w:r>
          </w:p>
        </w:tc>
        <w:tc>
          <w:tcPr>
            <w:tcW w:w="1133" w:type="dxa"/>
          </w:tcPr>
          <w:p w:rsidR="00BB0AE5" w:rsidRDefault="00BB0AE5">
            <w:pPr>
              <w:pStyle w:val="ConsPlusNormal"/>
              <w:jc w:val="center"/>
            </w:pPr>
            <w:r>
              <w:t>st19.132</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2413">
              <w:r>
                <w:rPr>
                  <w:color w:val="0000FF"/>
                </w:rPr>
                <w:t>&lt;*&gt;</w:t>
              </w:r>
            </w:hyperlink>
          </w:p>
        </w:tc>
      </w:tr>
      <w:tr w:rsidR="00BB0AE5">
        <w:tc>
          <w:tcPr>
            <w:tcW w:w="794" w:type="dxa"/>
          </w:tcPr>
          <w:p w:rsidR="00BB0AE5" w:rsidRDefault="00BB0AE5">
            <w:pPr>
              <w:pStyle w:val="ConsPlusNormal"/>
              <w:jc w:val="center"/>
            </w:pPr>
            <w:r>
              <w:t>1.28.</w:t>
            </w:r>
          </w:p>
        </w:tc>
        <w:tc>
          <w:tcPr>
            <w:tcW w:w="1133" w:type="dxa"/>
          </w:tcPr>
          <w:p w:rsidR="00BB0AE5" w:rsidRDefault="00BB0AE5">
            <w:pPr>
              <w:pStyle w:val="ConsPlusNormal"/>
              <w:jc w:val="center"/>
            </w:pPr>
            <w:r>
              <w:t>st19.133</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2413">
              <w:r>
                <w:rPr>
                  <w:color w:val="0000FF"/>
                </w:rPr>
                <w:t>&lt;*&gt;</w:t>
              </w:r>
            </w:hyperlink>
          </w:p>
        </w:tc>
      </w:tr>
      <w:tr w:rsidR="00BB0AE5">
        <w:tc>
          <w:tcPr>
            <w:tcW w:w="794" w:type="dxa"/>
          </w:tcPr>
          <w:p w:rsidR="00BB0AE5" w:rsidRDefault="00BB0AE5">
            <w:pPr>
              <w:pStyle w:val="ConsPlusNormal"/>
              <w:jc w:val="center"/>
            </w:pPr>
            <w:r>
              <w:t>1.29.</w:t>
            </w:r>
          </w:p>
        </w:tc>
        <w:tc>
          <w:tcPr>
            <w:tcW w:w="1133" w:type="dxa"/>
          </w:tcPr>
          <w:p w:rsidR="00BB0AE5" w:rsidRDefault="00BB0AE5">
            <w:pPr>
              <w:pStyle w:val="ConsPlusNormal"/>
              <w:jc w:val="center"/>
            </w:pPr>
            <w:r>
              <w:t>st19.134</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2413">
              <w:r>
                <w:rPr>
                  <w:color w:val="0000FF"/>
                </w:rPr>
                <w:t>&lt;*&gt;</w:t>
              </w:r>
            </w:hyperlink>
          </w:p>
        </w:tc>
      </w:tr>
      <w:tr w:rsidR="00BB0AE5">
        <w:tc>
          <w:tcPr>
            <w:tcW w:w="794" w:type="dxa"/>
          </w:tcPr>
          <w:p w:rsidR="00BB0AE5" w:rsidRDefault="00BB0AE5">
            <w:pPr>
              <w:pStyle w:val="ConsPlusNormal"/>
              <w:jc w:val="center"/>
            </w:pPr>
            <w:r>
              <w:t>1.30.</w:t>
            </w:r>
          </w:p>
        </w:tc>
        <w:tc>
          <w:tcPr>
            <w:tcW w:w="1133" w:type="dxa"/>
          </w:tcPr>
          <w:p w:rsidR="00BB0AE5" w:rsidRDefault="00BB0AE5">
            <w:pPr>
              <w:pStyle w:val="ConsPlusNormal"/>
              <w:jc w:val="center"/>
            </w:pPr>
            <w:r>
              <w:t>st19.135</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2413">
              <w:r>
                <w:rPr>
                  <w:color w:val="0000FF"/>
                </w:rPr>
                <w:t>&lt;*&gt;</w:t>
              </w:r>
            </w:hyperlink>
          </w:p>
        </w:tc>
      </w:tr>
      <w:tr w:rsidR="00BB0AE5">
        <w:tc>
          <w:tcPr>
            <w:tcW w:w="794" w:type="dxa"/>
          </w:tcPr>
          <w:p w:rsidR="00BB0AE5" w:rsidRDefault="00BB0AE5">
            <w:pPr>
              <w:pStyle w:val="ConsPlusNormal"/>
              <w:jc w:val="center"/>
            </w:pPr>
            <w:r>
              <w:t>1.31.</w:t>
            </w:r>
          </w:p>
        </w:tc>
        <w:tc>
          <w:tcPr>
            <w:tcW w:w="1133" w:type="dxa"/>
          </w:tcPr>
          <w:p w:rsidR="00BB0AE5" w:rsidRDefault="00BB0AE5">
            <w:pPr>
              <w:pStyle w:val="ConsPlusNormal"/>
              <w:jc w:val="center"/>
            </w:pPr>
            <w:r>
              <w:t>st19.136</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2413">
              <w:r>
                <w:rPr>
                  <w:color w:val="0000FF"/>
                </w:rPr>
                <w:t>&lt;*&gt;</w:t>
              </w:r>
            </w:hyperlink>
          </w:p>
        </w:tc>
      </w:tr>
      <w:tr w:rsidR="00BB0AE5">
        <w:tc>
          <w:tcPr>
            <w:tcW w:w="794" w:type="dxa"/>
          </w:tcPr>
          <w:p w:rsidR="00BB0AE5" w:rsidRDefault="00BB0AE5">
            <w:pPr>
              <w:pStyle w:val="ConsPlusNormal"/>
              <w:jc w:val="center"/>
            </w:pPr>
            <w:r>
              <w:t>1.32.</w:t>
            </w:r>
          </w:p>
        </w:tc>
        <w:tc>
          <w:tcPr>
            <w:tcW w:w="1133" w:type="dxa"/>
          </w:tcPr>
          <w:p w:rsidR="00BB0AE5" w:rsidRDefault="00BB0AE5">
            <w:pPr>
              <w:pStyle w:val="ConsPlusNormal"/>
              <w:jc w:val="center"/>
            </w:pPr>
            <w:r>
              <w:t>st19.137</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2413">
              <w:r>
                <w:rPr>
                  <w:color w:val="0000FF"/>
                </w:rPr>
                <w:t>&lt;*&gt;</w:t>
              </w:r>
            </w:hyperlink>
          </w:p>
        </w:tc>
      </w:tr>
      <w:tr w:rsidR="00BB0AE5">
        <w:tc>
          <w:tcPr>
            <w:tcW w:w="794" w:type="dxa"/>
          </w:tcPr>
          <w:p w:rsidR="00BB0AE5" w:rsidRDefault="00BB0AE5">
            <w:pPr>
              <w:pStyle w:val="ConsPlusNormal"/>
              <w:jc w:val="center"/>
            </w:pPr>
            <w:r>
              <w:t>1.33.</w:t>
            </w:r>
          </w:p>
        </w:tc>
        <w:tc>
          <w:tcPr>
            <w:tcW w:w="1133" w:type="dxa"/>
          </w:tcPr>
          <w:p w:rsidR="00BB0AE5" w:rsidRDefault="00BB0AE5">
            <w:pPr>
              <w:pStyle w:val="ConsPlusNormal"/>
              <w:jc w:val="center"/>
            </w:pPr>
            <w:r>
              <w:t>st19.138</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2413">
              <w:r>
                <w:rPr>
                  <w:color w:val="0000FF"/>
                </w:rPr>
                <w:t>&lt;*&gt;</w:t>
              </w:r>
            </w:hyperlink>
          </w:p>
        </w:tc>
      </w:tr>
      <w:tr w:rsidR="00BB0AE5">
        <w:tc>
          <w:tcPr>
            <w:tcW w:w="794" w:type="dxa"/>
          </w:tcPr>
          <w:p w:rsidR="00BB0AE5" w:rsidRDefault="00BB0AE5">
            <w:pPr>
              <w:pStyle w:val="ConsPlusNormal"/>
              <w:jc w:val="center"/>
            </w:pPr>
            <w:r>
              <w:t>1.34.</w:t>
            </w:r>
          </w:p>
        </w:tc>
        <w:tc>
          <w:tcPr>
            <w:tcW w:w="1133" w:type="dxa"/>
          </w:tcPr>
          <w:p w:rsidR="00BB0AE5" w:rsidRDefault="00BB0AE5">
            <w:pPr>
              <w:pStyle w:val="ConsPlusNormal"/>
              <w:jc w:val="center"/>
            </w:pPr>
            <w:r>
              <w:t>st19.139</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2413">
              <w:r>
                <w:rPr>
                  <w:color w:val="0000FF"/>
                </w:rPr>
                <w:t>&lt;*&gt;</w:t>
              </w:r>
            </w:hyperlink>
          </w:p>
        </w:tc>
      </w:tr>
      <w:tr w:rsidR="00BB0AE5">
        <w:tc>
          <w:tcPr>
            <w:tcW w:w="794" w:type="dxa"/>
          </w:tcPr>
          <w:p w:rsidR="00BB0AE5" w:rsidRDefault="00BB0AE5">
            <w:pPr>
              <w:pStyle w:val="ConsPlusNormal"/>
              <w:jc w:val="center"/>
            </w:pPr>
            <w:r>
              <w:t>1.35.</w:t>
            </w:r>
          </w:p>
        </w:tc>
        <w:tc>
          <w:tcPr>
            <w:tcW w:w="1133" w:type="dxa"/>
          </w:tcPr>
          <w:p w:rsidR="00BB0AE5" w:rsidRDefault="00BB0AE5">
            <w:pPr>
              <w:pStyle w:val="ConsPlusNormal"/>
              <w:jc w:val="center"/>
            </w:pPr>
            <w:r>
              <w:t>st19.140</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2413">
              <w:r>
                <w:rPr>
                  <w:color w:val="0000FF"/>
                </w:rPr>
                <w:t>&lt;*&gt;</w:t>
              </w:r>
            </w:hyperlink>
          </w:p>
        </w:tc>
      </w:tr>
      <w:tr w:rsidR="00BB0AE5">
        <w:tc>
          <w:tcPr>
            <w:tcW w:w="794" w:type="dxa"/>
          </w:tcPr>
          <w:p w:rsidR="00BB0AE5" w:rsidRDefault="00BB0AE5">
            <w:pPr>
              <w:pStyle w:val="ConsPlusNormal"/>
              <w:jc w:val="center"/>
            </w:pPr>
            <w:r>
              <w:t>1.36.</w:t>
            </w:r>
          </w:p>
        </w:tc>
        <w:tc>
          <w:tcPr>
            <w:tcW w:w="1133" w:type="dxa"/>
          </w:tcPr>
          <w:p w:rsidR="00BB0AE5" w:rsidRDefault="00BB0AE5">
            <w:pPr>
              <w:pStyle w:val="ConsPlusNormal"/>
              <w:jc w:val="center"/>
            </w:pPr>
            <w:r>
              <w:t>st19.141</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2413">
              <w:r>
                <w:rPr>
                  <w:color w:val="0000FF"/>
                </w:rPr>
                <w:t>&lt;*&gt;</w:t>
              </w:r>
            </w:hyperlink>
          </w:p>
        </w:tc>
      </w:tr>
      <w:tr w:rsidR="00BB0AE5">
        <w:tc>
          <w:tcPr>
            <w:tcW w:w="794" w:type="dxa"/>
          </w:tcPr>
          <w:p w:rsidR="00BB0AE5" w:rsidRDefault="00BB0AE5">
            <w:pPr>
              <w:pStyle w:val="ConsPlusNormal"/>
              <w:jc w:val="center"/>
            </w:pPr>
            <w:r>
              <w:t>1.37.</w:t>
            </w:r>
          </w:p>
        </w:tc>
        <w:tc>
          <w:tcPr>
            <w:tcW w:w="1133" w:type="dxa"/>
          </w:tcPr>
          <w:p w:rsidR="00BB0AE5" w:rsidRDefault="00BB0AE5">
            <w:pPr>
              <w:pStyle w:val="ConsPlusNormal"/>
              <w:jc w:val="center"/>
            </w:pPr>
            <w:r>
              <w:t>st19.142</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2413">
              <w:r>
                <w:rPr>
                  <w:color w:val="0000FF"/>
                </w:rPr>
                <w:t>&lt;*&gt;</w:t>
              </w:r>
            </w:hyperlink>
          </w:p>
        </w:tc>
      </w:tr>
      <w:tr w:rsidR="00BB0AE5">
        <w:tc>
          <w:tcPr>
            <w:tcW w:w="794" w:type="dxa"/>
          </w:tcPr>
          <w:p w:rsidR="00BB0AE5" w:rsidRDefault="00BB0AE5">
            <w:pPr>
              <w:pStyle w:val="ConsPlusNormal"/>
              <w:jc w:val="center"/>
            </w:pPr>
            <w:r>
              <w:t>1.38.</w:t>
            </w:r>
          </w:p>
        </w:tc>
        <w:tc>
          <w:tcPr>
            <w:tcW w:w="1133" w:type="dxa"/>
          </w:tcPr>
          <w:p w:rsidR="00BB0AE5" w:rsidRDefault="00BB0AE5">
            <w:pPr>
              <w:pStyle w:val="ConsPlusNormal"/>
              <w:jc w:val="center"/>
            </w:pPr>
            <w:r>
              <w:t>st19.143</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2413">
              <w:r>
                <w:rPr>
                  <w:color w:val="0000FF"/>
                </w:rPr>
                <w:t>&lt;*&gt;</w:t>
              </w:r>
            </w:hyperlink>
          </w:p>
        </w:tc>
      </w:tr>
      <w:tr w:rsidR="00BB0AE5">
        <w:tc>
          <w:tcPr>
            <w:tcW w:w="794" w:type="dxa"/>
          </w:tcPr>
          <w:p w:rsidR="00BB0AE5" w:rsidRDefault="00BB0AE5">
            <w:pPr>
              <w:pStyle w:val="ConsPlusNormal"/>
              <w:jc w:val="center"/>
            </w:pPr>
            <w:r>
              <w:t>1.39.</w:t>
            </w:r>
          </w:p>
        </w:tc>
        <w:tc>
          <w:tcPr>
            <w:tcW w:w="1133" w:type="dxa"/>
          </w:tcPr>
          <w:p w:rsidR="00BB0AE5" w:rsidRDefault="00BB0AE5">
            <w:pPr>
              <w:pStyle w:val="ConsPlusNormal"/>
              <w:jc w:val="center"/>
            </w:pPr>
            <w:r>
              <w:t>st19.144</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20) </w:t>
            </w:r>
            <w:hyperlink w:anchor="P12413">
              <w:r>
                <w:rPr>
                  <w:color w:val="0000FF"/>
                </w:rPr>
                <w:t>&lt;*&gt;</w:t>
              </w:r>
            </w:hyperlink>
          </w:p>
        </w:tc>
      </w:tr>
      <w:tr w:rsidR="00BB0AE5">
        <w:tc>
          <w:tcPr>
            <w:tcW w:w="794" w:type="dxa"/>
          </w:tcPr>
          <w:p w:rsidR="00BB0AE5" w:rsidRDefault="00BB0AE5">
            <w:pPr>
              <w:pStyle w:val="ConsPlusNormal"/>
              <w:jc w:val="center"/>
            </w:pPr>
            <w:r>
              <w:t>1.40.</w:t>
            </w:r>
          </w:p>
        </w:tc>
        <w:tc>
          <w:tcPr>
            <w:tcW w:w="1133" w:type="dxa"/>
          </w:tcPr>
          <w:p w:rsidR="00BB0AE5" w:rsidRDefault="00BB0AE5">
            <w:pPr>
              <w:pStyle w:val="ConsPlusNormal"/>
              <w:jc w:val="center"/>
            </w:pPr>
            <w:r>
              <w:t>st19.145</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21) </w:t>
            </w:r>
            <w:hyperlink w:anchor="P12413">
              <w:r>
                <w:rPr>
                  <w:color w:val="0000FF"/>
                </w:rPr>
                <w:t>&lt;*&gt;</w:t>
              </w:r>
            </w:hyperlink>
          </w:p>
        </w:tc>
      </w:tr>
      <w:tr w:rsidR="00BB0AE5">
        <w:tc>
          <w:tcPr>
            <w:tcW w:w="794" w:type="dxa"/>
          </w:tcPr>
          <w:p w:rsidR="00BB0AE5" w:rsidRDefault="00BB0AE5">
            <w:pPr>
              <w:pStyle w:val="ConsPlusNormal"/>
              <w:jc w:val="center"/>
            </w:pPr>
            <w:r>
              <w:t>1.41.</w:t>
            </w:r>
          </w:p>
        </w:tc>
        <w:tc>
          <w:tcPr>
            <w:tcW w:w="1133" w:type="dxa"/>
          </w:tcPr>
          <w:p w:rsidR="00BB0AE5" w:rsidRDefault="00BB0AE5">
            <w:pPr>
              <w:pStyle w:val="ConsPlusNormal"/>
              <w:jc w:val="center"/>
            </w:pPr>
            <w:r>
              <w:t>st19.146</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22) </w:t>
            </w:r>
            <w:hyperlink w:anchor="P12413">
              <w:r>
                <w:rPr>
                  <w:color w:val="0000FF"/>
                </w:rPr>
                <w:t>&lt;*&gt;</w:t>
              </w:r>
            </w:hyperlink>
          </w:p>
        </w:tc>
      </w:tr>
      <w:tr w:rsidR="00BB0AE5">
        <w:tc>
          <w:tcPr>
            <w:tcW w:w="794" w:type="dxa"/>
          </w:tcPr>
          <w:p w:rsidR="00BB0AE5" w:rsidRDefault="00BB0AE5">
            <w:pPr>
              <w:pStyle w:val="ConsPlusNormal"/>
              <w:jc w:val="center"/>
            </w:pPr>
            <w:r>
              <w:t>1.42.</w:t>
            </w:r>
          </w:p>
        </w:tc>
        <w:tc>
          <w:tcPr>
            <w:tcW w:w="1133" w:type="dxa"/>
          </w:tcPr>
          <w:p w:rsidR="00BB0AE5" w:rsidRDefault="00BB0AE5">
            <w:pPr>
              <w:pStyle w:val="ConsPlusNormal"/>
              <w:jc w:val="center"/>
            </w:pPr>
            <w:r>
              <w:t>st19.147</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23) </w:t>
            </w:r>
            <w:hyperlink w:anchor="P12413">
              <w:r>
                <w:rPr>
                  <w:color w:val="0000FF"/>
                </w:rPr>
                <w:t>&lt;*&gt;</w:t>
              </w:r>
            </w:hyperlink>
          </w:p>
        </w:tc>
      </w:tr>
      <w:tr w:rsidR="00BB0AE5">
        <w:tc>
          <w:tcPr>
            <w:tcW w:w="794" w:type="dxa"/>
          </w:tcPr>
          <w:p w:rsidR="00BB0AE5" w:rsidRDefault="00BB0AE5">
            <w:pPr>
              <w:pStyle w:val="ConsPlusNormal"/>
              <w:jc w:val="center"/>
            </w:pPr>
            <w:r>
              <w:t>1.43.</w:t>
            </w:r>
          </w:p>
        </w:tc>
        <w:tc>
          <w:tcPr>
            <w:tcW w:w="1133" w:type="dxa"/>
          </w:tcPr>
          <w:p w:rsidR="00BB0AE5" w:rsidRDefault="00BB0AE5">
            <w:pPr>
              <w:pStyle w:val="ConsPlusNormal"/>
              <w:jc w:val="center"/>
            </w:pPr>
            <w:r>
              <w:t>st19.148</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24) </w:t>
            </w:r>
            <w:hyperlink w:anchor="P12413">
              <w:r>
                <w:rPr>
                  <w:color w:val="0000FF"/>
                </w:rPr>
                <w:t>&lt;*&gt;</w:t>
              </w:r>
            </w:hyperlink>
          </w:p>
        </w:tc>
      </w:tr>
      <w:tr w:rsidR="00BB0AE5">
        <w:tc>
          <w:tcPr>
            <w:tcW w:w="794" w:type="dxa"/>
          </w:tcPr>
          <w:p w:rsidR="00BB0AE5" w:rsidRDefault="00BB0AE5">
            <w:pPr>
              <w:pStyle w:val="ConsPlusNormal"/>
              <w:jc w:val="center"/>
            </w:pPr>
            <w:r>
              <w:t>1.44.</w:t>
            </w:r>
          </w:p>
        </w:tc>
        <w:tc>
          <w:tcPr>
            <w:tcW w:w="1133" w:type="dxa"/>
          </w:tcPr>
          <w:p w:rsidR="00BB0AE5" w:rsidRDefault="00BB0AE5">
            <w:pPr>
              <w:pStyle w:val="ConsPlusNormal"/>
              <w:jc w:val="center"/>
            </w:pPr>
            <w:r>
              <w:t>st19.149</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25) </w:t>
            </w:r>
            <w:hyperlink w:anchor="P12413">
              <w:r>
                <w:rPr>
                  <w:color w:val="0000FF"/>
                </w:rPr>
                <w:t>&lt;*&gt;</w:t>
              </w:r>
            </w:hyperlink>
          </w:p>
        </w:tc>
      </w:tr>
      <w:tr w:rsidR="00BB0AE5">
        <w:tc>
          <w:tcPr>
            <w:tcW w:w="794" w:type="dxa"/>
          </w:tcPr>
          <w:p w:rsidR="00BB0AE5" w:rsidRDefault="00BB0AE5">
            <w:pPr>
              <w:pStyle w:val="ConsPlusNormal"/>
              <w:jc w:val="center"/>
            </w:pPr>
            <w:r>
              <w:t>1.45.</w:t>
            </w:r>
          </w:p>
        </w:tc>
        <w:tc>
          <w:tcPr>
            <w:tcW w:w="1133" w:type="dxa"/>
          </w:tcPr>
          <w:p w:rsidR="00BB0AE5" w:rsidRDefault="00BB0AE5">
            <w:pPr>
              <w:pStyle w:val="ConsPlusNormal"/>
              <w:jc w:val="center"/>
            </w:pPr>
            <w:r>
              <w:t>st19.150</w:t>
            </w:r>
          </w:p>
        </w:tc>
        <w:tc>
          <w:tcPr>
            <w:tcW w:w="7143" w:type="dxa"/>
          </w:tcPr>
          <w:p w:rsidR="00BB0AE5" w:rsidRDefault="00BB0AE5">
            <w:pPr>
              <w:pStyle w:val="ConsPlusNormal"/>
            </w:pPr>
            <w:r>
              <w:t xml:space="preserve">Лекарственная терапия при злокачественных новообразованиях (кроме </w:t>
            </w:r>
            <w:r>
              <w:lastRenderedPageBreak/>
              <w:t xml:space="preserve">лимфоидной и кроветворной тканей), взрослые (уровень 26) </w:t>
            </w:r>
            <w:hyperlink w:anchor="P12413">
              <w:r>
                <w:rPr>
                  <w:color w:val="0000FF"/>
                </w:rPr>
                <w:t>&lt;*&gt;</w:t>
              </w:r>
            </w:hyperlink>
          </w:p>
        </w:tc>
      </w:tr>
      <w:tr w:rsidR="00BB0AE5">
        <w:tc>
          <w:tcPr>
            <w:tcW w:w="794" w:type="dxa"/>
          </w:tcPr>
          <w:p w:rsidR="00BB0AE5" w:rsidRDefault="00BB0AE5">
            <w:pPr>
              <w:pStyle w:val="ConsPlusNormal"/>
              <w:jc w:val="center"/>
            </w:pPr>
            <w:r>
              <w:lastRenderedPageBreak/>
              <w:t>1.46.</w:t>
            </w:r>
          </w:p>
        </w:tc>
        <w:tc>
          <w:tcPr>
            <w:tcW w:w="1133" w:type="dxa"/>
          </w:tcPr>
          <w:p w:rsidR="00BB0AE5" w:rsidRDefault="00BB0AE5">
            <w:pPr>
              <w:pStyle w:val="ConsPlusNormal"/>
              <w:jc w:val="center"/>
            </w:pPr>
            <w:r>
              <w:t>st19.151</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27) </w:t>
            </w:r>
            <w:hyperlink w:anchor="P12413">
              <w:r>
                <w:rPr>
                  <w:color w:val="0000FF"/>
                </w:rPr>
                <w:t>&lt;*&gt;</w:t>
              </w:r>
            </w:hyperlink>
          </w:p>
        </w:tc>
      </w:tr>
      <w:tr w:rsidR="00BB0AE5">
        <w:tc>
          <w:tcPr>
            <w:tcW w:w="794" w:type="dxa"/>
          </w:tcPr>
          <w:p w:rsidR="00BB0AE5" w:rsidRDefault="00BB0AE5">
            <w:pPr>
              <w:pStyle w:val="ConsPlusNormal"/>
              <w:jc w:val="center"/>
            </w:pPr>
            <w:r>
              <w:t>1.47.</w:t>
            </w:r>
          </w:p>
        </w:tc>
        <w:tc>
          <w:tcPr>
            <w:tcW w:w="1133" w:type="dxa"/>
          </w:tcPr>
          <w:p w:rsidR="00BB0AE5" w:rsidRDefault="00BB0AE5">
            <w:pPr>
              <w:pStyle w:val="ConsPlusNormal"/>
              <w:jc w:val="center"/>
            </w:pPr>
            <w:r>
              <w:t>st19.082</w:t>
            </w:r>
          </w:p>
        </w:tc>
        <w:tc>
          <w:tcPr>
            <w:tcW w:w="7143" w:type="dxa"/>
          </w:tcPr>
          <w:p w:rsidR="00BB0AE5" w:rsidRDefault="00BB0AE5">
            <w:pPr>
              <w:pStyle w:val="ConsPlusNormal"/>
            </w:pPr>
            <w:r>
              <w:t>Лучевая терапия (уровень 8)</w:t>
            </w:r>
          </w:p>
        </w:tc>
      </w:tr>
      <w:tr w:rsidR="00BB0AE5">
        <w:tc>
          <w:tcPr>
            <w:tcW w:w="794" w:type="dxa"/>
          </w:tcPr>
          <w:p w:rsidR="00BB0AE5" w:rsidRDefault="00BB0AE5">
            <w:pPr>
              <w:pStyle w:val="ConsPlusNormal"/>
              <w:jc w:val="center"/>
            </w:pPr>
            <w:r>
              <w:t>1.48.</w:t>
            </w:r>
          </w:p>
        </w:tc>
        <w:tc>
          <w:tcPr>
            <w:tcW w:w="1133" w:type="dxa"/>
          </w:tcPr>
          <w:p w:rsidR="00BB0AE5" w:rsidRDefault="00BB0AE5">
            <w:pPr>
              <w:pStyle w:val="ConsPlusNormal"/>
              <w:jc w:val="center"/>
            </w:pPr>
            <w:r>
              <w:t>st19.090</w:t>
            </w:r>
          </w:p>
        </w:tc>
        <w:tc>
          <w:tcPr>
            <w:tcW w:w="7143" w:type="dxa"/>
          </w:tcPr>
          <w:p w:rsidR="00BB0AE5" w:rsidRDefault="00BB0AE5">
            <w:pPr>
              <w:pStyle w:val="ConsPlusNormal"/>
            </w:pPr>
            <w:r>
              <w:t>ЗНО лимфоидной и кроветворной тканей без специального противоопухолевого лечения (уровень 1)</w:t>
            </w:r>
          </w:p>
        </w:tc>
      </w:tr>
      <w:tr w:rsidR="00BB0AE5">
        <w:tc>
          <w:tcPr>
            <w:tcW w:w="794" w:type="dxa"/>
          </w:tcPr>
          <w:p w:rsidR="00BB0AE5" w:rsidRDefault="00BB0AE5">
            <w:pPr>
              <w:pStyle w:val="ConsPlusNormal"/>
              <w:jc w:val="center"/>
            </w:pPr>
            <w:r>
              <w:t>1.49.</w:t>
            </w:r>
          </w:p>
        </w:tc>
        <w:tc>
          <w:tcPr>
            <w:tcW w:w="1133" w:type="dxa"/>
          </w:tcPr>
          <w:p w:rsidR="00BB0AE5" w:rsidRDefault="00BB0AE5">
            <w:pPr>
              <w:pStyle w:val="ConsPlusNormal"/>
              <w:jc w:val="center"/>
            </w:pPr>
            <w:r>
              <w:t>st19.094</w:t>
            </w:r>
          </w:p>
        </w:tc>
        <w:tc>
          <w:tcPr>
            <w:tcW w:w="7143" w:type="dxa"/>
          </w:tcPr>
          <w:p w:rsidR="00BB0AE5" w:rsidRDefault="00BB0AE5">
            <w:pPr>
              <w:pStyle w:val="ConsPlusNormal"/>
            </w:pPr>
            <w:r>
              <w:t>ЗНО лимфоидной и кроветворной тканей, лекарственная терапия, взрослые (уровень 1)</w:t>
            </w:r>
          </w:p>
        </w:tc>
      </w:tr>
      <w:tr w:rsidR="00BB0AE5">
        <w:tc>
          <w:tcPr>
            <w:tcW w:w="794" w:type="dxa"/>
          </w:tcPr>
          <w:p w:rsidR="00BB0AE5" w:rsidRDefault="00BB0AE5">
            <w:pPr>
              <w:pStyle w:val="ConsPlusNormal"/>
              <w:jc w:val="center"/>
            </w:pPr>
            <w:r>
              <w:t>1.50.</w:t>
            </w:r>
          </w:p>
        </w:tc>
        <w:tc>
          <w:tcPr>
            <w:tcW w:w="1133" w:type="dxa"/>
          </w:tcPr>
          <w:p w:rsidR="00BB0AE5" w:rsidRDefault="00BB0AE5">
            <w:pPr>
              <w:pStyle w:val="ConsPlusNormal"/>
              <w:jc w:val="center"/>
            </w:pPr>
            <w:r>
              <w:t>st19.097</w:t>
            </w:r>
          </w:p>
        </w:tc>
        <w:tc>
          <w:tcPr>
            <w:tcW w:w="7143" w:type="dxa"/>
          </w:tcPr>
          <w:p w:rsidR="00BB0AE5" w:rsidRDefault="00BB0AE5">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BB0AE5">
        <w:tc>
          <w:tcPr>
            <w:tcW w:w="794" w:type="dxa"/>
          </w:tcPr>
          <w:p w:rsidR="00BB0AE5" w:rsidRDefault="00BB0AE5">
            <w:pPr>
              <w:pStyle w:val="ConsPlusNormal"/>
              <w:jc w:val="center"/>
            </w:pPr>
            <w:r>
              <w:t>1.51.</w:t>
            </w:r>
          </w:p>
        </w:tc>
        <w:tc>
          <w:tcPr>
            <w:tcW w:w="1133" w:type="dxa"/>
          </w:tcPr>
          <w:p w:rsidR="00BB0AE5" w:rsidRDefault="00BB0AE5">
            <w:pPr>
              <w:pStyle w:val="ConsPlusNormal"/>
              <w:jc w:val="center"/>
            </w:pPr>
            <w:r>
              <w:t>st19.100</w:t>
            </w:r>
          </w:p>
        </w:tc>
        <w:tc>
          <w:tcPr>
            <w:tcW w:w="7143" w:type="dxa"/>
          </w:tcPr>
          <w:p w:rsidR="00BB0AE5" w:rsidRDefault="00BB0AE5">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BB0AE5">
        <w:tc>
          <w:tcPr>
            <w:tcW w:w="794" w:type="dxa"/>
          </w:tcPr>
          <w:p w:rsidR="00BB0AE5" w:rsidRDefault="00BB0AE5">
            <w:pPr>
              <w:pStyle w:val="ConsPlusNormal"/>
              <w:jc w:val="center"/>
            </w:pPr>
            <w:r>
              <w:t>1.52.</w:t>
            </w:r>
          </w:p>
        </w:tc>
        <w:tc>
          <w:tcPr>
            <w:tcW w:w="1133" w:type="dxa"/>
          </w:tcPr>
          <w:p w:rsidR="00BB0AE5" w:rsidRDefault="00BB0AE5">
            <w:pPr>
              <w:pStyle w:val="ConsPlusNormal"/>
              <w:jc w:val="center"/>
            </w:pPr>
            <w:r>
              <w:t>st20.005</w:t>
            </w:r>
          </w:p>
        </w:tc>
        <w:tc>
          <w:tcPr>
            <w:tcW w:w="7143" w:type="dxa"/>
          </w:tcPr>
          <w:p w:rsidR="00BB0AE5" w:rsidRDefault="00BB0AE5">
            <w:pPr>
              <w:pStyle w:val="ConsPlusNormal"/>
            </w:pPr>
            <w:r>
              <w:t>Операции на органе слуха, придаточных пазухах носа и верхних дыхательных путях (уровень 1)</w:t>
            </w:r>
          </w:p>
        </w:tc>
      </w:tr>
      <w:tr w:rsidR="00BB0AE5">
        <w:tc>
          <w:tcPr>
            <w:tcW w:w="794" w:type="dxa"/>
          </w:tcPr>
          <w:p w:rsidR="00BB0AE5" w:rsidRDefault="00BB0AE5">
            <w:pPr>
              <w:pStyle w:val="ConsPlusNormal"/>
              <w:jc w:val="center"/>
            </w:pPr>
            <w:r>
              <w:t>1.53.</w:t>
            </w:r>
          </w:p>
        </w:tc>
        <w:tc>
          <w:tcPr>
            <w:tcW w:w="1133" w:type="dxa"/>
          </w:tcPr>
          <w:p w:rsidR="00BB0AE5" w:rsidRDefault="00BB0AE5">
            <w:pPr>
              <w:pStyle w:val="ConsPlusNormal"/>
              <w:jc w:val="center"/>
            </w:pPr>
            <w:r>
              <w:t>st20.006</w:t>
            </w:r>
          </w:p>
        </w:tc>
        <w:tc>
          <w:tcPr>
            <w:tcW w:w="7143" w:type="dxa"/>
          </w:tcPr>
          <w:p w:rsidR="00BB0AE5" w:rsidRDefault="00BB0AE5">
            <w:pPr>
              <w:pStyle w:val="ConsPlusNormal"/>
            </w:pPr>
            <w:r>
              <w:t>Операции на органе слуха, придаточных пазухах носа и верхних дыхательных путях (уровень 2)</w:t>
            </w:r>
          </w:p>
        </w:tc>
      </w:tr>
      <w:tr w:rsidR="00BB0AE5">
        <w:tc>
          <w:tcPr>
            <w:tcW w:w="794" w:type="dxa"/>
          </w:tcPr>
          <w:p w:rsidR="00BB0AE5" w:rsidRDefault="00BB0AE5">
            <w:pPr>
              <w:pStyle w:val="ConsPlusNormal"/>
              <w:jc w:val="center"/>
            </w:pPr>
            <w:r>
              <w:t>1.54.</w:t>
            </w:r>
          </w:p>
        </w:tc>
        <w:tc>
          <w:tcPr>
            <w:tcW w:w="1133" w:type="dxa"/>
          </w:tcPr>
          <w:p w:rsidR="00BB0AE5" w:rsidRDefault="00BB0AE5">
            <w:pPr>
              <w:pStyle w:val="ConsPlusNormal"/>
              <w:jc w:val="center"/>
            </w:pPr>
            <w:r>
              <w:t>st20.010</w:t>
            </w:r>
          </w:p>
        </w:tc>
        <w:tc>
          <w:tcPr>
            <w:tcW w:w="7143" w:type="dxa"/>
          </w:tcPr>
          <w:p w:rsidR="00BB0AE5" w:rsidRDefault="00BB0AE5">
            <w:pPr>
              <w:pStyle w:val="ConsPlusNormal"/>
            </w:pPr>
            <w:r>
              <w:t>Замена речевого процессора</w:t>
            </w:r>
          </w:p>
        </w:tc>
      </w:tr>
      <w:tr w:rsidR="00BB0AE5">
        <w:tc>
          <w:tcPr>
            <w:tcW w:w="794" w:type="dxa"/>
          </w:tcPr>
          <w:p w:rsidR="00BB0AE5" w:rsidRDefault="00BB0AE5">
            <w:pPr>
              <w:pStyle w:val="ConsPlusNormal"/>
              <w:jc w:val="center"/>
            </w:pPr>
            <w:r>
              <w:t>1.55.</w:t>
            </w:r>
          </w:p>
        </w:tc>
        <w:tc>
          <w:tcPr>
            <w:tcW w:w="1133" w:type="dxa"/>
          </w:tcPr>
          <w:p w:rsidR="00BB0AE5" w:rsidRDefault="00BB0AE5">
            <w:pPr>
              <w:pStyle w:val="ConsPlusNormal"/>
              <w:jc w:val="center"/>
            </w:pPr>
            <w:r>
              <w:t>st21.001</w:t>
            </w:r>
          </w:p>
        </w:tc>
        <w:tc>
          <w:tcPr>
            <w:tcW w:w="7143" w:type="dxa"/>
          </w:tcPr>
          <w:p w:rsidR="00BB0AE5" w:rsidRDefault="00BB0AE5">
            <w:pPr>
              <w:pStyle w:val="ConsPlusNormal"/>
            </w:pPr>
            <w:r>
              <w:t>Операции на органе зрения (уровень 1)</w:t>
            </w:r>
          </w:p>
        </w:tc>
      </w:tr>
      <w:tr w:rsidR="00BB0AE5">
        <w:tc>
          <w:tcPr>
            <w:tcW w:w="794" w:type="dxa"/>
          </w:tcPr>
          <w:p w:rsidR="00BB0AE5" w:rsidRDefault="00BB0AE5">
            <w:pPr>
              <w:pStyle w:val="ConsPlusNormal"/>
              <w:jc w:val="center"/>
            </w:pPr>
            <w:r>
              <w:t>1.56.</w:t>
            </w:r>
          </w:p>
        </w:tc>
        <w:tc>
          <w:tcPr>
            <w:tcW w:w="1133" w:type="dxa"/>
          </w:tcPr>
          <w:p w:rsidR="00BB0AE5" w:rsidRDefault="00BB0AE5">
            <w:pPr>
              <w:pStyle w:val="ConsPlusNormal"/>
              <w:jc w:val="center"/>
            </w:pPr>
            <w:r>
              <w:t>st21.002</w:t>
            </w:r>
          </w:p>
        </w:tc>
        <w:tc>
          <w:tcPr>
            <w:tcW w:w="7143" w:type="dxa"/>
          </w:tcPr>
          <w:p w:rsidR="00BB0AE5" w:rsidRDefault="00BB0AE5">
            <w:pPr>
              <w:pStyle w:val="ConsPlusNormal"/>
            </w:pPr>
            <w:r>
              <w:t>Операции на органе зрения (уровень 2)</w:t>
            </w:r>
          </w:p>
        </w:tc>
      </w:tr>
      <w:tr w:rsidR="00BB0AE5">
        <w:tc>
          <w:tcPr>
            <w:tcW w:w="794" w:type="dxa"/>
          </w:tcPr>
          <w:p w:rsidR="00BB0AE5" w:rsidRDefault="00BB0AE5">
            <w:pPr>
              <w:pStyle w:val="ConsPlusNormal"/>
              <w:jc w:val="center"/>
            </w:pPr>
            <w:r>
              <w:t>1.57.</w:t>
            </w:r>
          </w:p>
        </w:tc>
        <w:tc>
          <w:tcPr>
            <w:tcW w:w="1133" w:type="dxa"/>
          </w:tcPr>
          <w:p w:rsidR="00BB0AE5" w:rsidRDefault="00BB0AE5">
            <w:pPr>
              <w:pStyle w:val="ConsPlusNormal"/>
              <w:jc w:val="center"/>
            </w:pPr>
            <w:r>
              <w:t>st21.003</w:t>
            </w:r>
          </w:p>
        </w:tc>
        <w:tc>
          <w:tcPr>
            <w:tcW w:w="7143" w:type="dxa"/>
          </w:tcPr>
          <w:p w:rsidR="00BB0AE5" w:rsidRDefault="00BB0AE5">
            <w:pPr>
              <w:pStyle w:val="ConsPlusNormal"/>
            </w:pPr>
            <w:r>
              <w:t>Операции на органе зрения (уровень 3)</w:t>
            </w:r>
          </w:p>
        </w:tc>
      </w:tr>
      <w:tr w:rsidR="00BB0AE5">
        <w:tc>
          <w:tcPr>
            <w:tcW w:w="794" w:type="dxa"/>
          </w:tcPr>
          <w:p w:rsidR="00BB0AE5" w:rsidRDefault="00BB0AE5">
            <w:pPr>
              <w:pStyle w:val="ConsPlusNormal"/>
              <w:jc w:val="center"/>
            </w:pPr>
            <w:r>
              <w:t>1.58.</w:t>
            </w:r>
          </w:p>
        </w:tc>
        <w:tc>
          <w:tcPr>
            <w:tcW w:w="1133" w:type="dxa"/>
          </w:tcPr>
          <w:p w:rsidR="00BB0AE5" w:rsidRDefault="00BB0AE5">
            <w:pPr>
              <w:pStyle w:val="ConsPlusNormal"/>
              <w:jc w:val="center"/>
            </w:pPr>
            <w:r>
              <w:t>st21.004</w:t>
            </w:r>
          </w:p>
        </w:tc>
        <w:tc>
          <w:tcPr>
            <w:tcW w:w="7143" w:type="dxa"/>
          </w:tcPr>
          <w:p w:rsidR="00BB0AE5" w:rsidRDefault="00BB0AE5">
            <w:pPr>
              <w:pStyle w:val="ConsPlusNormal"/>
            </w:pPr>
            <w:r>
              <w:t>Операции на органе зрения (уровень 4)</w:t>
            </w:r>
          </w:p>
        </w:tc>
      </w:tr>
      <w:tr w:rsidR="00BB0AE5">
        <w:tc>
          <w:tcPr>
            <w:tcW w:w="794" w:type="dxa"/>
          </w:tcPr>
          <w:p w:rsidR="00BB0AE5" w:rsidRDefault="00BB0AE5">
            <w:pPr>
              <w:pStyle w:val="ConsPlusNormal"/>
              <w:jc w:val="center"/>
            </w:pPr>
            <w:r>
              <w:t>1.59.</w:t>
            </w:r>
          </w:p>
        </w:tc>
        <w:tc>
          <w:tcPr>
            <w:tcW w:w="1133" w:type="dxa"/>
          </w:tcPr>
          <w:p w:rsidR="00BB0AE5" w:rsidRDefault="00BB0AE5">
            <w:pPr>
              <w:pStyle w:val="ConsPlusNormal"/>
              <w:jc w:val="center"/>
            </w:pPr>
            <w:r>
              <w:t>st21.005</w:t>
            </w:r>
          </w:p>
        </w:tc>
        <w:tc>
          <w:tcPr>
            <w:tcW w:w="7143" w:type="dxa"/>
          </w:tcPr>
          <w:p w:rsidR="00BB0AE5" w:rsidRDefault="00BB0AE5">
            <w:pPr>
              <w:pStyle w:val="ConsPlusNormal"/>
            </w:pPr>
            <w:r>
              <w:t>Операции на органе зрения (уровень 5)</w:t>
            </w:r>
          </w:p>
        </w:tc>
      </w:tr>
      <w:tr w:rsidR="00BB0AE5">
        <w:tc>
          <w:tcPr>
            <w:tcW w:w="794" w:type="dxa"/>
          </w:tcPr>
          <w:p w:rsidR="00BB0AE5" w:rsidRDefault="00BB0AE5">
            <w:pPr>
              <w:pStyle w:val="ConsPlusNormal"/>
              <w:jc w:val="center"/>
            </w:pPr>
            <w:r>
              <w:t>1.60.</w:t>
            </w:r>
          </w:p>
        </w:tc>
        <w:tc>
          <w:tcPr>
            <w:tcW w:w="1133" w:type="dxa"/>
          </w:tcPr>
          <w:p w:rsidR="00BB0AE5" w:rsidRDefault="00BB0AE5">
            <w:pPr>
              <w:pStyle w:val="ConsPlusNormal"/>
              <w:jc w:val="center"/>
            </w:pPr>
            <w:r>
              <w:t>st21.006</w:t>
            </w:r>
          </w:p>
        </w:tc>
        <w:tc>
          <w:tcPr>
            <w:tcW w:w="7143" w:type="dxa"/>
          </w:tcPr>
          <w:p w:rsidR="00BB0AE5" w:rsidRDefault="00BB0AE5">
            <w:pPr>
              <w:pStyle w:val="ConsPlusNormal"/>
            </w:pPr>
            <w:r>
              <w:t>Операции на органе зрения (уровень 6)</w:t>
            </w:r>
          </w:p>
        </w:tc>
      </w:tr>
      <w:tr w:rsidR="00BB0AE5">
        <w:tc>
          <w:tcPr>
            <w:tcW w:w="794" w:type="dxa"/>
          </w:tcPr>
          <w:p w:rsidR="00BB0AE5" w:rsidRDefault="00BB0AE5">
            <w:pPr>
              <w:pStyle w:val="ConsPlusNormal"/>
              <w:jc w:val="center"/>
            </w:pPr>
            <w:r>
              <w:t>1.61.</w:t>
            </w:r>
          </w:p>
        </w:tc>
        <w:tc>
          <w:tcPr>
            <w:tcW w:w="1133" w:type="dxa"/>
          </w:tcPr>
          <w:p w:rsidR="00BB0AE5" w:rsidRDefault="00BB0AE5">
            <w:pPr>
              <w:pStyle w:val="ConsPlusNormal"/>
              <w:jc w:val="center"/>
            </w:pPr>
            <w:r>
              <w:t>st21.009</w:t>
            </w:r>
          </w:p>
        </w:tc>
        <w:tc>
          <w:tcPr>
            <w:tcW w:w="7143" w:type="dxa"/>
          </w:tcPr>
          <w:p w:rsidR="00BB0AE5" w:rsidRDefault="00BB0AE5">
            <w:pPr>
              <w:pStyle w:val="ConsPlusNormal"/>
            </w:pPr>
            <w:r>
              <w:t>Операции на органе зрения (факоэмульсификация с имплантацией ИОЛ)</w:t>
            </w:r>
          </w:p>
        </w:tc>
      </w:tr>
      <w:tr w:rsidR="00BB0AE5">
        <w:tc>
          <w:tcPr>
            <w:tcW w:w="794" w:type="dxa"/>
          </w:tcPr>
          <w:p w:rsidR="00BB0AE5" w:rsidRDefault="00BB0AE5">
            <w:pPr>
              <w:pStyle w:val="ConsPlusNormal"/>
              <w:jc w:val="center"/>
            </w:pPr>
            <w:r>
              <w:t>1.62.</w:t>
            </w:r>
          </w:p>
        </w:tc>
        <w:tc>
          <w:tcPr>
            <w:tcW w:w="1133" w:type="dxa"/>
          </w:tcPr>
          <w:p w:rsidR="00BB0AE5" w:rsidRDefault="00BB0AE5">
            <w:pPr>
              <w:pStyle w:val="ConsPlusNormal"/>
              <w:jc w:val="center"/>
            </w:pPr>
            <w:r>
              <w:t>st25.004</w:t>
            </w:r>
          </w:p>
        </w:tc>
        <w:tc>
          <w:tcPr>
            <w:tcW w:w="7143" w:type="dxa"/>
          </w:tcPr>
          <w:p w:rsidR="00BB0AE5" w:rsidRDefault="00BB0AE5">
            <w:pPr>
              <w:pStyle w:val="ConsPlusNormal"/>
            </w:pPr>
            <w:r>
              <w:t xml:space="preserve">Диагностическое обследование </w:t>
            </w:r>
            <w:proofErr w:type="gramStart"/>
            <w:r>
              <w:t>сердечно-сосудистой</w:t>
            </w:r>
            <w:proofErr w:type="gramEnd"/>
            <w:r>
              <w:t xml:space="preserve"> системы</w:t>
            </w:r>
          </w:p>
        </w:tc>
      </w:tr>
      <w:tr w:rsidR="00BB0AE5">
        <w:tc>
          <w:tcPr>
            <w:tcW w:w="794" w:type="dxa"/>
          </w:tcPr>
          <w:p w:rsidR="00BB0AE5" w:rsidRDefault="00BB0AE5">
            <w:pPr>
              <w:pStyle w:val="ConsPlusNormal"/>
              <w:jc w:val="center"/>
            </w:pPr>
            <w:r>
              <w:t>1.63.</w:t>
            </w:r>
          </w:p>
        </w:tc>
        <w:tc>
          <w:tcPr>
            <w:tcW w:w="1133" w:type="dxa"/>
          </w:tcPr>
          <w:p w:rsidR="00BB0AE5" w:rsidRDefault="00BB0AE5">
            <w:pPr>
              <w:pStyle w:val="ConsPlusNormal"/>
              <w:jc w:val="center"/>
            </w:pPr>
            <w:r>
              <w:t>st27.012</w:t>
            </w:r>
          </w:p>
        </w:tc>
        <w:tc>
          <w:tcPr>
            <w:tcW w:w="7143" w:type="dxa"/>
          </w:tcPr>
          <w:p w:rsidR="00BB0AE5" w:rsidRDefault="00BB0AE5">
            <w:pPr>
              <w:pStyle w:val="ConsPlusNormal"/>
            </w:pPr>
            <w:r>
              <w:t>Отравления и другие воздействия внешних причин</w:t>
            </w:r>
          </w:p>
        </w:tc>
      </w:tr>
      <w:tr w:rsidR="00BB0AE5">
        <w:tc>
          <w:tcPr>
            <w:tcW w:w="794" w:type="dxa"/>
          </w:tcPr>
          <w:p w:rsidR="00BB0AE5" w:rsidRDefault="00BB0AE5">
            <w:pPr>
              <w:pStyle w:val="ConsPlusNormal"/>
              <w:jc w:val="center"/>
            </w:pPr>
            <w:r>
              <w:t>1.64.</w:t>
            </w:r>
          </w:p>
        </w:tc>
        <w:tc>
          <w:tcPr>
            <w:tcW w:w="1133" w:type="dxa"/>
          </w:tcPr>
          <w:p w:rsidR="00BB0AE5" w:rsidRDefault="00BB0AE5">
            <w:pPr>
              <w:pStyle w:val="ConsPlusNormal"/>
              <w:jc w:val="center"/>
            </w:pPr>
            <w:r>
              <w:t>st30.006</w:t>
            </w:r>
          </w:p>
        </w:tc>
        <w:tc>
          <w:tcPr>
            <w:tcW w:w="7143" w:type="dxa"/>
          </w:tcPr>
          <w:p w:rsidR="00BB0AE5" w:rsidRDefault="00BB0AE5">
            <w:pPr>
              <w:pStyle w:val="ConsPlusNormal"/>
            </w:pPr>
            <w:r>
              <w:t>Операции на мужских половых органах, взрослые (уровень 1)</w:t>
            </w:r>
          </w:p>
        </w:tc>
      </w:tr>
      <w:tr w:rsidR="00BB0AE5">
        <w:tc>
          <w:tcPr>
            <w:tcW w:w="794" w:type="dxa"/>
          </w:tcPr>
          <w:p w:rsidR="00BB0AE5" w:rsidRDefault="00BB0AE5">
            <w:pPr>
              <w:pStyle w:val="ConsPlusNormal"/>
              <w:jc w:val="center"/>
            </w:pPr>
            <w:r>
              <w:t>1.65.</w:t>
            </w:r>
          </w:p>
        </w:tc>
        <w:tc>
          <w:tcPr>
            <w:tcW w:w="1133" w:type="dxa"/>
          </w:tcPr>
          <w:p w:rsidR="00BB0AE5" w:rsidRDefault="00BB0AE5">
            <w:pPr>
              <w:pStyle w:val="ConsPlusNormal"/>
              <w:jc w:val="center"/>
            </w:pPr>
            <w:r>
              <w:t>st30.010</w:t>
            </w:r>
          </w:p>
        </w:tc>
        <w:tc>
          <w:tcPr>
            <w:tcW w:w="7143" w:type="dxa"/>
          </w:tcPr>
          <w:p w:rsidR="00BB0AE5" w:rsidRDefault="00BB0AE5">
            <w:pPr>
              <w:pStyle w:val="ConsPlusNormal"/>
            </w:pPr>
            <w:r>
              <w:t>Операции на почке и мочевыделительной системе, взрослые (уровень 1)</w:t>
            </w:r>
          </w:p>
        </w:tc>
      </w:tr>
      <w:tr w:rsidR="00BB0AE5">
        <w:tc>
          <w:tcPr>
            <w:tcW w:w="794" w:type="dxa"/>
          </w:tcPr>
          <w:p w:rsidR="00BB0AE5" w:rsidRDefault="00BB0AE5">
            <w:pPr>
              <w:pStyle w:val="ConsPlusNormal"/>
              <w:jc w:val="center"/>
            </w:pPr>
            <w:r>
              <w:t>1.66.</w:t>
            </w:r>
          </w:p>
        </w:tc>
        <w:tc>
          <w:tcPr>
            <w:tcW w:w="1133" w:type="dxa"/>
          </w:tcPr>
          <w:p w:rsidR="00BB0AE5" w:rsidRDefault="00BB0AE5">
            <w:pPr>
              <w:pStyle w:val="ConsPlusNormal"/>
              <w:jc w:val="center"/>
            </w:pPr>
            <w:r>
              <w:t>st30.011</w:t>
            </w:r>
          </w:p>
        </w:tc>
        <w:tc>
          <w:tcPr>
            <w:tcW w:w="7143" w:type="dxa"/>
          </w:tcPr>
          <w:p w:rsidR="00BB0AE5" w:rsidRDefault="00BB0AE5">
            <w:pPr>
              <w:pStyle w:val="ConsPlusNormal"/>
            </w:pPr>
            <w:r>
              <w:t>Операции на почке и мочевыделительной системе, взрослые (уровень 2)</w:t>
            </w:r>
          </w:p>
        </w:tc>
      </w:tr>
      <w:tr w:rsidR="00BB0AE5">
        <w:tc>
          <w:tcPr>
            <w:tcW w:w="794" w:type="dxa"/>
          </w:tcPr>
          <w:p w:rsidR="00BB0AE5" w:rsidRDefault="00BB0AE5">
            <w:pPr>
              <w:pStyle w:val="ConsPlusNormal"/>
              <w:jc w:val="center"/>
            </w:pPr>
            <w:r>
              <w:t>1.67.</w:t>
            </w:r>
          </w:p>
        </w:tc>
        <w:tc>
          <w:tcPr>
            <w:tcW w:w="1133" w:type="dxa"/>
          </w:tcPr>
          <w:p w:rsidR="00BB0AE5" w:rsidRDefault="00BB0AE5">
            <w:pPr>
              <w:pStyle w:val="ConsPlusNormal"/>
              <w:jc w:val="center"/>
            </w:pPr>
            <w:r>
              <w:t>st30.012</w:t>
            </w:r>
          </w:p>
        </w:tc>
        <w:tc>
          <w:tcPr>
            <w:tcW w:w="7143" w:type="dxa"/>
          </w:tcPr>
          <w:p w:rsidR="00BB0AE5" w:rsidRDefault="00BB0AE5">
            <w:pPr>
              <w:pStyle w:val="ConsPlusNormal"/>
            </w:pPr>
            <w:r>
              <w:t>Операции на почке и мочевыделительной системе, взрослые (уровень 3)</w:t>
            </w:r>
          </w:p>
        </w:tc>
      </w:tr>
      <w:tr w:rsidR="00BB0AE5">
        <w:tc>
          <w:tcPr>
            <w:tcW w:w="794" w:type="dxa"/>
          </w:tcPr>
          <w:p w:rsidR="00BB0AE5" w:rsidRDefault="00BB0AE5">
            <w:pPr>
              <w:pStyle w:val="ConsPlusNormal"/>
              <w:jc w:val="center"/>
            </w:pPr>
            <w:r>
              <w:t>1.68.</w:t>
            </w:r>
          </w:p>
        </w:tc>
        <w:tc>
          <w:tcPr>
            <w:tcW w:w="1133" w:type="dxa"/>
          </w:tcPr>
          <w:p w:rsidR="00BB0AE5" w:rsidRDefault="00BB0AE5">
            <w:pPr>
              <w:pStyle w:val="ConsPlusNormal"/>
              <w:jc w:val="center"/>
            </w:pPr>
            <w:r>
              <w:t>st30.014</w:t>
            </w:r>
          </w:p>
        </w:tc>
        <w:tc>
          <w:tcPr>
            <w:tcW w:w="7143" w:type="dxa"/>
          </w:tcPr>
          <w:p w:rsidR="00BB0AE5" w:rsidRDefault="00BB0AE5">
            <w:pPr>
              <w:pStyle w:val="ConsPlusNormal"/>
            </w:pPr>
            <w:r>
              <w:t>Операции на почке и мочевыделительной системе, взрослые (уровень 5)</w:t>
            </w:r>
          </w:p>
        </w:tc>
      </w:tr>
      <w:tr w:rsidR="00BB0AE5">
        <w:tc>
          <w:tcPr>
            <w:tcW w:w="794" w:type="dxa"/>
          </w:tcPr>
          <w:p w:rsidR="00BB0AE5" w:rsidRDefault="00BB0AE5">
            <w:pPr>
              <w:pStyle w:val="ConsPlusNormal"/>
              <w:jc w:val="center"/>
            </w:pPr>
            <w:r>
              <w:t>1.69.</w:t>
            </w:r>
          </w:p>
        </w:tc>
        <w:tc>
          <w:tcPr>
            <w:tcW w:w="1133" w:type="dxa"/>
          </w:tcPr>
          <w:p w:rsidR="00BB0AE5" w:rsidRDefault="00BB0AE5">
            <w:pPr>
              <w:pStyle w:val="ConsPlusNormal"/>
              <w:jc w:val="center"/>
            </w:pPr>
            <w:r>
              <w:t>st31.017</w:t>
            </w:r>
          </w:p>
        </w:tc>
        <w:tc>
          <w:tcPr>
            <w:tcW w:w="7143" w:type="dxa"/>
          </w:tcPr>
          <w:p w:rsidR="00BB0AE5" w:rsidRDefault="00BB0AE5">
            <w:pPr>
              <w:pStyle w:val="ConsPlusNormal"/>
            </w:pPr>
            <w:r>
              <w:t>Доброкачественные новообразования, новообразования in situ кожи, жировой ткани и другие болезни кожи</w:t>
            </w:r>
          </w:p>
        </w:tc>
      </w:tr>
      <w:tr w:rsidR="00BB0AE5">
        <w:tc>
          <w:tcPr>
            <w:tcW w:w="794" w:type="dxa"/>
          </w:tcPr>
          <w:p w:rsidR="00BB0AE5" w:rsidRDefault="00BB0AE5">
            <w:pPr>
              <w:pStyle w:val="ConsPlusNormal"/>
              <w:jc w:val="center"/>
            </w:pPr>
            <w:r>
              <w:lastRenderedPageBreak/>
              <w:t>1.70.</w:t>
            </w:r>
          </w:p>
        </w:tc>
        <w:tc>
          <w:tcPr>
            <w:tcW w:w="1133" w:type="dxa"/>
          </w:tcPr>
          <w:p w:rsidR="00BB0AE5" w:rsidRDefault="00BB0AE5">
            <w:pPr>
              <w:pStyle w:val="ConsPlusNormal"/>
              <w:jc w:val="center"/>
            </w:pPr>
            <w:r>
              <w:t>st32.002</w:t>
            </w:r>
          </w:p>
        </w:tc>
        <w:tc>
          <w:tcPr>
            <w:tcW w:w="7143" w:type="dxa"/>
          </w:tcPr>
          <w:p w:rsidR="00BB0AE5" w:rsidRDefault="00BB0AE5">
            <w:pPr>
              <w:pStyle w:val="ConsPlusNormal"/>
            </w:pPr>
            <w:r>
              <w:t>Операции на желчном пузыре и желчевыводящих путях (уровень 2)</w:t>
            </w:r>
          </w:p>
        </w:tc>
      </w:tr>
      <w:tr w:rsidR="00BB0AE5">
        <w:tc>
          <w:tcPr>
            <w:tcW w:w="794" w:type="dxa"/>
          </w:tcPr>
          <w:p w:rsidR="00BB0AE5" w:rsidRDefault="00BB0AE5">
            <w:pPr>
              <w:pStyle w:val="ConsPlusNormal"/>
              <w:jc w:val="center"/>
            </w:pPr>
            <w:r>
              <w:t>1.71.</w:t>
            </w:r>
          </w:p>
        </w:tc>
        <w:tc>
          <w:tcPr>
            <w:tcW w:w="1133" w:type="dxa"/>
          </w:tcPr>
          <w:p w:rsidR="00BB0AE5" w:rsidRDefault="00BB0AE5">
            <w:pPr>
              <w:pStyle w:val="ConsPlusNormal"/>
              <w:jc w:val="center"/>
            </w:pPr>
            <w:r>
              <w:t>st32.012</w:t>
            </w:r>
          </w:p>
        </w:tc>
        <w:tc>
          <w:tcPr>
            <w:tcW w:w="7143" w:type="dxa"/>
          </w:tcPr>
          <w:p w:rsidR="00BB0AE5" w:rsidRDefault="00BB0AE5">
            <w:pPr>
              <w:pStyle w:val="ConsPlusNormal"/>
            </w:pPr>
            <w:r>
              <w:t>Аппендэктомия, взрослые (уровень 2)</w:t>
            </w:r>
          </w:p>
        </w:tc>
      </w:tr>
      <w:tr w:rsidR="00BB0AE5">
        <w:tc>
          <w:tcPr>
            <w:tcW w:w="794" w:type="dxa"/>
          </w:tcPr>
          <w:p w:rsidR="00BB0AE5" w:rsidRDefault="00BB0AE5">
            <w:pPr>
              <w:pStyle w:val="ConsPlusNormal"/>
              <w:jc w:val="center"/>
            </w:pPr>
            <w:r>
              <w:t>1.72.</w:t>
            </w:r>
          </w:p>
        </w:tc>
        <w:tc>
          <w:tcPr>
            <w:tcW w:w="1133" w:type="dxa"/>
          </w:tcPr>
          <w:p w:rsidR="00BB0AE5" w:rsidRDefault="00BB0AE5">
            <w:pPr>
              <w:pStyle w:val="ConsPlusNormal"/>
              <w:jc w:val="center"/>
            </w:pPr>
            <w:r>
              <w:t>st32.016</w:t>
            </w:r>
          </w:p>
        </w:tc>
        <w:tc>
          <w:tcPr>
            <w:tcW w:w="7143" w:type="dxa"/>
          </w:tcPr>
          <w:p w:rsidR="00BB0AE5" w:rsidRDefault="00BB0AE5">
            <w:pPr>
              <w:pStyle w:val="ConsPlusNormal"/>
            </w:pPr>
            <w:r>
              <w:t>Другие операции на органах брюшной полости (уровень 1)</w:t>
            </w:r>
          </w:p>
        </w:tc>
      </w:tr>
      <w:tr w:rsidR="00BB0AE5">
        <w:tc>
          <w:tcPr>
            <w:tcW w:w="794" w:type="dxa"/>
          </w:tcPr>
          <w:p w:rsidR="00BB0AE5" w:rsidRDefault="00BB0AE5">
            <w:pPr>
              <w:pStyle w:val="ConsPlusNormal"/>
              <w:jc w:val="center"/>
            </w:pPr>
            <w:r>
              <w:t>1.73.</w:t>
            </w:r>
          </w:p>
        </w:tc>
        <w:tc>
          <w:tcPr>
            <w:tcW w:w="1133" w:type="dxa"/>
          </w:tcPr>
          <w:p w:rsidR="00BB0AE5" w:rsidRDefault="00BB0AE5">
            <w:pPr>
              <w:pStyle w:val="ConsPlusNormal"/>
              <w:jc w:val="center"/>
            </w:pPr>
            <w:r>
              <w:t>st34.002</w:t>
            </w:r>
          </w:p>
        </w:tc>
        <w:tc>
          <w:tcPr>
            <w:tcW w:w="7143" w:type="dxa"/>
          </w:tcPr>
          <w:p w:rsidR="00BB0AE5" w:rsidRDefault="00BB0AE5">
            <w:pPr>
              <w:pStyle w:val="ConsPlusNormal"/>
            </w:pPr>
            <w:r>
              <w:t>Операции на органах полости рта (уровень 1)</w:t>
            </w:r>
          </w:p>
        </w:tc>
      </w:tr>
      <w:tr w:rsidR="00BB0AE5">
        <w:tc>
          <w:tcPr>
            <w:tcW w:w="794" w:type="dxa"/>
          </w:tcPr>
          <w:p w:rsidR="00BB0AE5" w:rsidRDefault="00BB0AE5">
            <w:pPr>
              <w:pStyle w:val="ConsPlusNormal"/>
              <w:jc w:val="center"/>
            </w:pPr>
            <w:r>
              <w:t>1.74.</w:t>
            </w:r>
          </w:p>
        </w:tc>
        <w:tc>
          <w:tcPr>
            <w:tcW w:w="1133" w:type="dxa"/>
          </w:tcPr>
          <w:p w:rsidR="00BB0AE5" w:rsidRDefault="00BB0AE5">
            <w:pPr>
              <w:pStyle w:val="ConsPlusNormal"/>
              <w:jc w:val="center"/>
            </w:pPr>
            <w:r>
              <w:t>st36.001</w:t>
            </w:r>
          </w:p>
        </w:tc>
        <w:tc>
          <w:tcPr>
            <w:tcW w:w="7143" w:type="dxa"/>
          </w:tcPr>
          <w:p w:rsidR="00BB0AE5" w:rsidRDefault="00BB0AE5">
            <w:pPr>
              <w:pStyle w:val="ConsPlusNormal"/>
            </w:pPr>
            <w:r>
              <w:t xml:space="preserve">Комплексное лечение с применением препаратов иммуноглобулина </w:t>
            </w:r>
            <w:hyperlink w:anchor="P12413">
              <w:r>
                <w:rPr>
                  <w:color w:val="0000FF"/>
                </w:rPr>
                <w:t>&lt;*&gt;</w:t>
              </w:r>
            </w:hyperlink>
          </w:p>
        </w:tc>
      </w:tr>
      <w:tr w:rsidR="00BB0AE5">
        <w:tc>
          <w:tcPr>
            <w:tcW w:w="794" w:type="dxa"/>
          </w:tcPr>
          <w:p w:rsidR="00BB0AE5" w:rsidRDefault="00BB0AE5">
            <w:pPr>
              <w:pStyle w:val="ConsPlusNormal"/>
              <w:jc w:val="center"/>
            </w:pPr>
            <w:r>
              <w:t>1.75.</w:t>
            </w:r>
          </w:p>
        </w:tc>
        <w:tc>
          <w:tcPr>
            <w:tcW w:w="1133" w:type="dxa"/>
          </w:tcPr>
          <w:p w:rsidR="00BB0AE5" w:rsidRDefault="00BB0AE5">
            <w:pPr>
              <w:pStyle w:val="ConsPlusNormal"/>
              <w:jc w:val="center"/>
            </w:pPr>
            <w:r>
              <w:t>st36.020</w:t>
            </w:r>
          </w:p>
        </w:tc>
        <w:tc>
          <w:tcPr>
            <w:tcW w:w="7143" w:type="dxa"/>
          </w:tcPr>
          <w:p w:rsidR="00BB0AE5" w:rsidRDefault="00BB0AE5">
            <w:pPr>
              <w:pStyle w:val="ConsPlusNormal"/>
            </w:pPr>
            <w:r>
              <w:t>Оказание услуг диализа (только для федеральных медицинских организаций) (уровень 1)</w:t>
            </w:r>
          </w:p>
        </w:tc>
      </w:tr>
      <w:tr w:rsidR="00BB0AE5">
        <w:tc>
          <w:tcPr>
            <w:tcW w:w="794" w:type="dxa"/>
          </w:tcPr>
          <w:p w:rsidR="00BB0AE5" w:rsidRDefault="00BB0AE5">
            <w:pPr>
              <w:pStyle w:val="ConsPlusNormal"/>
              <w:jc w:val="center"/>
            </w:pPr>
            <w:r>
              <w:t>1.76.</w:t>
            </w:r>
          </w:p>
        </w:tc>
        <w:tc>
          <w:tcPr>
            <w:tcW w:w="1133" w:type="dxa"/>
          </w:tcPr>
          <w:p w:rsidR="00BB0AE5" w:rsidRDefault="00BB0AE5">
            <w:pPr>
              <w:pStyle w:val="ConsPlusNormal"/>
              <w:jc w:val="center"/>
            </w:pPr>
            <w:r>
              <w:t>st36.021</w:t>
            </w:r>
          </w:p>
        </w:tc>
        <w:tc>
          <w:tcPr>
            <w:tcW w:w="7143" w:type="dxa"/>
          </w:tcPr>
          <w:p w:rsidR="00BB0AE5" w:rsidRDefault="00BB0AE5">
            <w:pPr>
              <w:pStyle w:val="ConsPlusNormal"/>
            </w:pPr>
            <w:r>
              <w:t>Оказание услуг диализа (только для федеральных медицинских организаций) (уровень 2)</w:t>
            </w:r>
          </w:p>
        </w:tc>
      </w:tr>
      <w:tr w:rsidR="00BB0AE5">
        <w:tc>
          <w:tcPr>
            <w:tcW w:w="794" w:type="dxa"/>
          </w:tcPr>
          <w:p w:rsidR="00BB0AE5" w:rsidRDefault="00BB0AE5">
            <w:pPr>
              <w:pStyle w:val="ConsPlusNormal"/>
              <w:jc w:val="center"/>
            </w:pPr>
            <w:r>
              <w:t>1.77.</w:t>
            </w:r>
          </w:p>
        </w:tc>
        <w:tc>
          <w:tcPr>
            <w:tcW w:w="1133" w:type="dxa"/>
          </w:tcPr>
          <w:p w:rsidR="00BB0AE5" w:rsidRDefault="00BB0AE5">
            <w:pPr>
              <w:pStyle w:val="ConsPlusNormal"/>
              <w:jc w:val="center"/>
            </w:pPr>
            <w:r>
              <w:t>st36.022</w:t>
            </w:r>
          </w:p>
        </w:tc>
        <w:tc>
          <w:tcPr>
            <w:tcW w:w="7143" w:type="dxa"/>
          </w:tcPr>
          <w:p w:rsidR="00BB0AE5" w:rsidRDefault="00BB0AE5">
            <w:pPr>
              <w:pStyle w:val="ConsPlusNormal"/>
            </w:pPr>
            <w:r>
              <w:t>Оказание услуг диализа (только для федеральных медицинских организаций) (уровень 3)</w:t>
            </w:r>
          </w:p>
        </w:tc>
      </w:tr>
      <w:tr w:rsidR="00BB0AE5">
        <w:tc>
          <w:tcPr>
            <w:tcW w:w="794" w:type="dxa"/>
          </w:tcPr>
          <w:p w:rsidR="00BB0AE5" w:rsidRDefault="00BB0AE5">
            <w:pPr>
              <w:pStyle w:val="ConsPlusNormal"/>
              <w:jc w:val="center"/>
            </w:pPr>
            <w:r>
              <w:t>1.78.</w:t>
            </w:r>
          </w:p>
        </w:tc>
        <w:tc>
          <w:tcPr>
            <w:tcW w:w="1133" w:type="dxa"/>
          </w:tcPr>
          <w:p w:rsidR="00BB0AE5" w:rsidRDefault="00BB0AE5">
            <w:pPr>
              <w:pStyle w:val="ConsPlusNormal"/>
              <w:jc w:val="center"/>
            </w:pPr>
            <w:r>
              <w:t>st36.023</w:t>
            </w:r>
          </w:p>
        </w:tc>
        <w:tc>
          <w:tcPr>
            <w:tcW w:w="7143" w:type="dxa"/>
          </w:tcPr>
          <w:p w:rsidR="00BB0AE5" w:rsidRDefault="00BB0AE5">
            <w:pPr>
              <w:pStyle w:val="ConsPlusNormal"/>
            </w:pPr>
            <w:r>
              <w:t>Оказание услуг диализа (только для федеральных медицинских организаций) (уровень 4)</w:t>
            </w:r>
          </w:p>
        </w:tc>
      </w:tr>
      <w:tr w:rsidR="00BB0AE5">
        <w:tc>
          <w:tcPr>
            <w:tcW w:w="794" w:type="dxa"/>
          </w:tcPr>
          <w:p w:rsidR="00BB0AE5" w:rsidRDefault="00BB0AE5">
            <w:pPr>
              <w:pStyle w:val="ConsPlusNormal"/>
              <w:jc w:val="center"/>
            </w:pPr>
            <w:r>
              <w:t>1.79.</w:t>
            </w:r>
          </w:p>
        </w:tc>
        <w:tc>
          <w:tcPr>
            <w:tcW w:w="1133" w:type="dxa"/>
          </w:tcPr>
          <w:p w:rsidR="00BB0AE5" w:rsidRDefault="00BB0AE5">
            <w:pPr>
              <w:pStyle w:val="ConsPlusNormal"/>
              <w:jc w:val="center"/>
            </w:pPr>
            <w:r>
              <w:t>st36.007</w:t>
            </w:r>
          </w:p>
        </w:tc>
        <w:tc>
          <w:tcPr>
            <w:tcW w:w="7143" w:type="dxa"/>
          </w:tcPr>
          <w:p w:rsidR="00BB0AE5" w:rsidRDefault="00BB0AE5">
            <w:pPr>
              <w:pStyle w:val="ConsPlusNormal"/>
            </w:pPr>
            <w:r>
              <w:t>Установка, замена, заправка помп для лекарственных препаратов</w:t>
            </w:r>
          </w:p>
        </w:tc>
      </w:tr>
      <w:tr w:rsidR="00BB0AE5">
        <w:tc>
          <w:tcPr>
            <w:tcW w:w="794" w:type="dxa"/>
          </w:tcPr>
          <w:p w:rsidR="00BB0AE5" w:rsidRDefault="00BB0AE5">
            <w:pPr>
              <w:pStyle w:val="ConsPlusNormal"/>
              <w:jc w:val="center"/>
            </w:pPr>
            <w:r>
              <w:t>1.80.</w:t>
            </w:r>
          </w:p>
        </w:tc>
        <w:tc>
          <w:tcPr>
            <w:tcW w:w="1133" w:type="dxa"/>
          </w:tcPr>
          <w:p w:rsidR="00BB0AE5" w:rsidRDefault="00BB0AE5">
            <w:pPr>
              <w:pStyle w:val="ConsPlusNormal"/>
              <w:jc w:val="center"/>
            </w:pPr>
            <w:r>
              <w:t>st36.009</w:t>
            </w:r>
          </w:p>
        </w:tc>
        <w:tc>
          <w:tcPr>
            <w:tcW w:w="7143" w:type="dxa"/>
          </w:tcPr>
          <w:p w:rsidR="00BB0AE5" w:rsidRDefault="00BB0AE5">
            <w:pPr>
              <w:pStyle w:val="ConsPlusNormal"/>
            </w:pPr>
            <w:r>
              <w:t>Реинфузия аутокрови</w:t>
            </w:r>
          </w:p>
        </w:tc>
      </w:tr>
      <w:tr w:rsidR="00BB0AE5">
        <w:tc>
          <w:tcPr>
            <w:tcW w:w="794" w:type="dxa"/>
          </w:tcPr>
          <w:p w:rsidR="00BB0AE5" w:rsidRDefault="00BB0AE5">
            <w:pPr>
              <w:pStyle w:val="ConsPlusNormal"/>
              <w:jc w:val="center"/>
            </w:pPr>
            <w:r>
              <w:t>1.81.</w:t>
            </w:r>
          </w:p>
        </w:tc>
        <w:tc>
          <w:tcPr>
            <w:tcW w:w="1133" w:type="dxa"/>
          </w:tcPr>
          <w:p w:rsidR="00BB0AE5" w:rsidRDefault="00BB0AE5">
            <w:pPr>
              <w:pStyle w:val="ConsPlusNormal"/>
              <w:jc w:val="center"/>
            </w:pPr>
            <w:r>
              <w:t>st36.010</w:t>
            </w:r>
          </w:p>
        </w:tc>
        <w:tc>
          <w:tcPr>
            <w:tcW w:w="7143" w:type="dxa"/>
          </w:tcPr>
          <w:p w:rsidR="00BB0AE5" w:rsidRDefault="00BB0AE5">
            <w:pPr>
              <w:pStyle w:val="ConsPlusNormal"/>
            </w:pPr>
            <w:r>
              <w:t>Баллонная внутриаортальная контрпульсация</w:t>
            </w:r>
          </w:p>
        </w:tc>
      </w:tr>
      <w:tr w:rsidR="00BB0AE5">
        <w:tc>
          <w:tcPr>
            <w:tcW w:w="794" w:type="dxa"/>
          </w:tcPr>
          <w:p w:rsidR="00BB0AE5" w:rsidRDefault="00BB0AE5">
            <w:pPr>
              <w:pStyle w:val="ConsPlusNormal"/>
              <w:jc w:val="center"/>
            </w:pPr>
            <w:r>
              <w:t>1.82.</w:t>
            </w:r>
          </w:p>
        </w:tc>
        <w:tc>
          <w:tcPr>
            <w:tcW w:w="1133" w:type="dxa"/>
          </w:tcPr>
          <w:p w:rsidR="00BB0AE5" w:rsidRDefault="00BB0AE5">
            <w:pPr>
              <w:pStyle w:val="ConsPlusNormal"/>
              <w:jc w:val="center"/>
            </w:pPr>
            <w:r>
              <w:t>st36.011</w:t>
            </w:r>
          </w:p>
        </w:tc>
        <w:tc>
          <w:tcPr>
            <w:tcW w:w="7143" w:type="dxa"/>
          </w:tcPr>
          <w:p w:rsidR="00BB0AE5" w:rsidRDefault="00BB0AE5">
            <w:pPr>
              <w:pStyle w:val="ConsPlusNormal"/>
            </w:pPr>
            <w:r>
              <w:t>Экстракорпоральная мембранная оксигенация</w:t>
            </w:r>
          </w:p>
        </w:tc>
      </w:tr>
      <w:tr w:rsidR="00BB0AE5">
        <w:tc>
          <w:tcPr>
            <w:tcW w:w="794" w:type="dxa"/>
          </w:tcPr>
          <w:p w:rsidR="00BB0AE5" w:rsidRDefault="00BB0AE5">
            <w:pPr>
              <w:pStyle w:val="ConsPlusNormal"/>
              <w:jc w:val="center"/>
            </w:pPr>
            <w:r>
              <w:t>1.83.</w:t>
            </w:r>
          </w:p>
        </w:tc>
        <w:tc>
          <w:tcPr>
            <w:tcW w:w="1133" w:type="dxa"/>
          </w:tcPr>
          <w:p w:rsidR="00BB0AE5" w:rsidRDefault="00BB0AE5">
            <w:pPr>
              <w:pStyle w:val="ConsPlusNormal"/>
              <w:jc w:val="center"/>
            </w:pPr>
            <w:r>
              <w:t>st36.024</w:t>
            </w:r>
          </w:p>
        </w:tc>
        <w:tc>
          <w:tcPr>
            <w:tcW w:w="7143" w:type="dxa"/>
          </w:tcPr>
          <w:p w:rsidR="00BB0AE5" w:rsidRDefault="00BB0AE5">
            <w:pPr>
              <w:pStyle w:val="ConsPlusNormal"/>
            </w:pPr>
            <w:r>
              <w:t>Радиойодтерапия</w:t>
            </w:r>
          </w:p>
        </w:tc>
      </w:tr>
      <w:tr w:rsidR="00BB0AE5">
        <w:tc>
          <w:tcPr>
            <w:tcW w:w="794" w:type="dxa"/>
          </w:tcPr>
          <w:p w:rsidR="00BB0AE5" w:rsidRDefault="00BB0AE5">
            <w:pPr>
              <w:pStyle w:val="ConsPlusNormal"/>
              <w:jc w:val="center"/>
            </w:pPr>
            <w:r>
              <w:t>1.84.</w:t>
            </w:r>
          </w:p>
        </w:tc>
        <w:tc>
          <w:tcPr>
            <w:tcW w:w="1133" w:type="dxa"/>
          </w:tcPr>
          <w:p w:rsidR="00BB0AE5" w:rsidRDefault="00BB0AE5">
            <w:pPr>
              <w:pStyle w:val="ConsPlusNormal"/>
              <w:jc w:val="center"/>
            </w:pPr>
            <w:r>
              <w:t>st36.025</w:t>
            </w:r>
          </w:p>
        </w:tc>
        <w:tc>
          <w:tcPr>
            <w:tcW w:w="7143" w:type="dxa"/>
          </w:tcPr>
          <w:p w:rsidR="00BB0AE5" w:rsidRDefault="00BB0AE5">
            <w:pPr>
              <w:pStyle w:val="ConsPlusNormal"/>
            </w:pPr>
            <w:r>
              <w:t>Проведение иммунизации против респираторно-синцитиальной вирусной инфекции (уровень 1)</w:t>
            </w:r>
          </w:p>
        </w:tc>
      </w:tr>
      <w:tr w:rsidR="00BB0AE5">
        <w:tc>
          <w:tcPr>
            <w:tcW w:w="794" w:type="dxa"/>
          </w:tcPr>
          <w:p w:rsidR="00BB0AE5" w:rsidRDefault="00BB0AE5">
            <w:pPr>
              <w:pStyle w:val="ConsPlusNormal"/>
              <w:jc w:val="center"/>
            </w:pPr>
            <w:r>
              <w:t>1.85.</w:t>
            </w:r>
          </w:p>
        </w:tc>
        <w:tc>
          <w:tcPr>
            <w:tcW w:w="1133" w:type="dxa"/>
          </w:tcPr>
          <w:p w:rsidR="00BB0AE5" w:rsidRDefault="00BB0AE5">
            <w:pPr>
              <w:pStyle w:val="ConsPlusNormal"/>
              <w:jc w:val="center"/>
            </w:pPr>
            <w:r>
              <w:t>st36.026</w:t>
            </w:r>
          </w:p>
        </w:tc>
        <w:tc>
          <w:tcPr>
            <w:tcW w:w="7143" w:type="dxa"/>
          </w:tcPr>
          <w:p w:rsidR="00BB0AE5" w:rsidRDefault="00BB0AE5">
            <w:pPr>
              <w:pStyle w:val="ConsPlusNormal"/>
            </w:pPr>
            <w:r>
              <w:t>Проведение иммунизации против респираторно-синцитиальной вирусной инфекции (уровень 2)</w:t>
            </w:r>
          </w:p>
        </w:tc>
      </w:tr>
      <w:tr w:rsidR="00BB0AE5">
        <w:tc>
          <w:tcPr>
            <w:tcW w:w="794" w:type="dxa"/>
          </w:tcPr>
          <w:p w:rsidR="00BB0AE5" w:rsidRDefault="00BB0AE5">
            <w:pPr>
              <w:pStyle w:val="ConsPlusNormal"/>
              <w:jc w:val="center"/>
            </w:pPr>
            <w:r>
              <w:t>1.86.</w:t>
            </w:r>
          </w:p>
        </w:tc>
        <w:tc>
          <w:tcPr>
            <w:tcW w:w="1133" w:type="dxa"/>
          </w:tcPr>
          <w:p w:rsidR="00BB0AE5" w:rsidRDefault="00BB0AE5">
            <w:pPr>
              <w:pStyle w:val="ConsPlusNormal"/>
              <w:jc w:val="center"/>
            </w:pPr>
            <w:r>
              <w:t>st36.027</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(инициация) </w:t>
            </w:r>
            <w:hyperlink w:anchor="P12413">
              <w:r>
                <w:rPr>
                  <w:color w:val="0000FF"/>
                </w:rPr>
                <w:t>&lt;*&gt;</w:t>
              </w:r>
            </w:hyperlink>
          </w:p>
        </w:tc>
      </w:tr>
      <w:tr w:rsidR="00BB0AE5">
        <w:tc>
          <w:tcPr>
            <w:tcW w:w="794" w:type="dxa"/>
          </w:tcPr>
          <w:p w:rsidR="00BB0AE5" w:rsidRDefault="00BB0AE5">
            <w:pPr>
              <w:pStyle w:val="ConsPlusNormal"/>
              <w:jc w:val="center"/>
            </w:pPr>
            <w:r>
              <w:t>1.87.</w:t>
            </w:r>
          </w:p>
        </w:tc>
        <w:tc>
          <w:tcPr>
            <w:tcW w:w="1133" w:type="dxa"/>
          </w:tcPr>
          <w:p w:rsidR="00BB0AE5" w:rsidRDefault="00BB0AE5">
            <w:pPr>
              <w:pStyle w:val="ConsPlusNormal"/>
              <w:jc w:val="center"/>
            </w:pPr>
            <w:r>
              <w:t>st36.028</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2413">
              <w:r>
                <w:rPr>
                  <w:color w:val="0000FF"/>
                </w:rPr>
                <w:t>&lt;*&gt;</w:t>
              </w:r>
            </w:hyperlink>
          </w:p>
        </w:tc>
      </w:tr>
      <w:tr w:rsidR="00BB0AE5">
        <w:tc>
          <w:tcPr>
            <w:tcW w:w="794" w:type="dxa"/>
          </w:tcPr>
          <w:p w:rsidR="00BB0AE5" w:rsidRDefault="00BB0AE5">
            <w:pPr>
              <w:pStyle w:val="ConsPlusNormal"/>
              <w:jc w:val="center"/>
            </w:pPr>
            <w:r>
              <w:t>1.88.</w:t>
            </w:r>
          </w:p>
        </w:tc>
        <w:tc>
          <w:tcPr>
            <w:tcW w:w="1133" w:type="dxa"/>
          </w:tcPr>
          <w:p w:rsidR="00BB0AE5" w:rsidRDefault="00BB0AE5">
            <w:pPr>
              <w:pStyle w:val="ConsPlusNormal"/>
              <w:jc w:val="center"/>
            </w:pPr>
            <w:r>
              <w:t>st36.029</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2413">
              <w:r>
                <w:rPr>
                  <w:color w:val="0000FF"/>
                </w:rPr>
                <w:t>&lt;*&gt;</w:t>
              </w:r>
            </w:hyperlink>
          </w:p>
        </w:tc>
      </w:tr>
      <w:tr w:rsidR="00BB0AE5">
        <w:tc>
          <w:tcPr>
            <w:tcW w:w="794" w:type="dxa"/>
          </w:tcPr>
          <w:p w:rsidR="00BB0AE5" w:rsidRDefault="00BB0AE5">
            <w:pPr>
              <w:pStyle w:val="ConsPlusNormal"/>
              <w:jc w:val="center"/>
            </w:pPr>
            <w:r>
              <w:t>1.89.</w:t>
            </w:r>
          </w:p>
        </w:tc>
        <w:tc>
          <w:tcPr>
            <w:tcW w:w="1133" w:type="dxa"/>
          </w:tcPr>
          <w:p w:rsidR="00BB0AE5" w:rsidRDefault="00BB0AE5">
            <w:pPr>
              <w:pStyle w:val="ConsPlusNormal"/>
              <w:jc w:val="center"/>
            </w:pPr>
            <w:r>
              <w:t>st36.030</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2413">
              <w:r>
                <w:rPr>
                  <w:color w:val="0000FF"/>
                </w:rPr>
                <w:t>&lt;*&gt;</w:t>
              </w:r>
            </w:hyperlink>
          </w:p>
        </w:tc>
      </w:tr>
      <w:tr w:rsidR="00BB0AE5">
        <w:tc>
          <w:tcPr>
            <w:tcW w:w="794" w:type="dxa"/>
          </w:tcPr>
          <w:p w:rsidR="00BB0AE5" w:rsidRDefault="00BB0AE5">
            <w:pPr>
              <w:pStyle w:val="ConsPlusNormal"/>
              <w:jc w:val="center"/>
            </w:pPr>
            <w:r>
              <w:t>1.90.</w:t>
            </w:r>
          </w:p>
        </w:tc>
        <w:tc>
          <w:tcPr>
            <w:tcW w:w="1133" w:type="dxa"/>
          </w:tcPr>
          <w:p w:rsidR="00BB0AE5" w:rsidRDefault="00BB0AE5">
            <w:pPr>
              <w:pStyle w:val="ConsPlusNormal"/>
              <w:jc w:val="center"/>
            </w:pPr>
            <w:r>
              <w:t>st36.031</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2413">
              <w:r>
                <w:rPr>
                  <w:color w:val="0000FF"/>
                </w:rPr>
                <w:t>&lt;*&gt;</w:t>
              </w:r>
            </w:hyperlink>
          </w:p>
        </w:tc>
      </w:tr>
      <w:tr w:rsidR="00BB0AE5">
        <w:tc>
          <w:tcPr>
            <w:tcW w:w="794" w:type="dxa"/>
          </w:tcPr>
          <w:p w:rsidR="00BB0AE5" w:rsidRDefault="00BB0AE5">
            <w:pPr>
              <w:pStyle w:val="ConsPlusNormal"/>
              <w:jc w:val="center"/>
            </w:pPr>
            <w:r>
              <w:t>1.91.</w:t>
            </w:r>
          </w:p>
        </w:tc>
        <w:tc>
          <w:tcPr>
            <w:tcW w:w="1133" w:type="dxa"/>
          </w:tcPr>
          <w:p w:rsidR="00BB0AE5" w:rsidRDefault="00BB0AE5">
            <w:pPr>
              <w:pStyle w:val="ConsPlusNormal"/>
              <w:jc w:val="center"/>
            </w:pPr>
            <w:r>
              <w:t>st36.032</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2413">
              <w:r>
                <w:rPr>
                  <w:color w:val="0000FF"/>
                </w:rPr>
                <w:t>&lt;*&gt;</w:t>
              </w:r>
            </w:hyperlink>
          </w:p>
        </w:tc>
      </w:tr>
      <w:tr w:rsidR="00BB0AE5">
        <w:tc>
          <w:tcPr>
            <w:tcW w:w="794" w:type="dxa"/>
          </w:tcPr>
          <w:p w:rsidR="00BB0AE5" w:rsidRDefault="00BB0AE5">
            <w:pPr>
              <w:pStyle w:val="ConsPlusNormal"/>
              <w:jc w:val="center"/>
            </w:pPr>
            <w:r>
              <w:t>1.92.</w:t>
            </w:r>
          </w:p>
        </w:tc>
        <w:tc>
          <w:tcPr>
            <w:tcW w:w="1133" w:type="dxa"/>
          </w:tcPr>
          <w:p w:rsidR="00BB0AE5" w:rsidRDefault="00BB0AE5">
            <w:pPr>
              <w:pStyle w:val="ConsPlusNormal"/>
              <w:jc w:val="center"/>
            </w:pPr>
            <w:r>
              <w:t>st36.033</w:t>
            </w:r>
          </w:p>
        </w:tc>
        <w:tc>
          <w:tcPr>
            <w:tcW w:w="7143" w:type="dxa"/>
          </w:tcPr>
          <w:p w:rsidR="00BB0AE5" w:rsidRDefault="00BB0AE5">
            <w:pPr>
              <w:pStyle w:val="ConsPlusNormal"/>
            </w:pPr>
            <w:r>
              <w:t xml:space="preserve">Лечение с применением генно-инженерных биологических препаратов и </w:t>
            </w:r>
            <w:r>
              <w:lastRenderedPageBreak/>
              <w:t xml:space="preserve">селективных иммунодепрессантов (уровень 6) </w:t>
            </w:r>
            <w:hyperlink w:anchor="P12413">
              <w:r>
                <w:rPr>
                  <w:color w:val="0000FF"/>
                </w:rPr>
                <w:t>&lt;*&gt;</w:t>
              </w:r>
            </w:hyperlink>
          </w:p>
        </w:tc>
      </w:tr>
      <w:tr w:rsidR="00BB0AE5">
        <w:tc>
          <w:tcPr>
            <w:tcW w:w="794" w:type="dxa"/>
          </w:tcPr>
          <w:p w:rsidR="00BB0AE5" w:rsidRDefault="00BB0AE5">
            <w:pPr>
              <w:pStyle w:val="ConsPlusNormal"/>
              <w:jc w:val="center"/>
            </w:pPr>
            <w:r>
              <w:lastRenderedPageBreak/>
              <w:t>1.93.</w:t>
            </w:r>
          </w:p>
        </w:tc>
        <w:tc>
          <w:tcPr>
            <w:tcW w:w="1133" w:type="dxa"/>
          </w:tcPr>
          <w:p w:rsidR="00BB0AE5" w:rsidRDefault="00BB0AE5">
            <w:pPr>
              <w:pStyle w:val="ConsPlusNormal"/>
              <w:jc w:val="center"/>
            </w:pPr>
            <w:r>
              <w:t>st36.034</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2413">
              <w:r>
                <w:rPr>
                  <w:color w:val="0000FF"/>
                </w:rPr>
                <w:t>&lt;*&gt;</w:t>
              </w:r>
            </w:hyperlink>
          </w:p>
        </w:tc>
      </w:tr>
      <w:tr w:rsidR="00BB0AE5">
        <w:tc>
          <w:tcPr>
            <w:tcW w:w="794" w:type="dxa"/>
          </w:tcPr>
          <w:p w:rsidR="00BB0AE5" w:rsidRDefault="00BB0AE5">
            <w:pPr>
              <w:pStyle w:val="ConsPlusNormal"/>
              <w:jc w:val="center"/>
            </w:pPr>
            <w:r>
              <w:t>1.94.</w:t>
            </w:r>
          </w:p>
        </w:tc>
        <w:tc>
          <w:tcPr>
            <w:tcW w:w="1133" w:type="dxa"/>
          </w:tcPr>
          <w:p w:rsidR="00BB0AE5" w:rsidRDefault="00BB0AE5">
            <w:pPr>
              <w:pStyle w:val="ConsPlusNormal"/>
              <w:jc w:val="center"/>
            </w:pPr>
            <w:r>
              <w:t>st36.035</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2413">
              <w:r>
                <w:rPr>
                  <w:color w:val="0000FF"/>
                </w:rPr>
                <w:t>&lt;*&gt;</w:t>
              </w:r>
            </w:hyperlink>
          </w:p>
        </w:tc>
      </w:tr>
      <w:tr w:rsidR="00BB0AE5">
        <w:tc>
          <w:tcPr>
            <w:tcW w:w="794" w:type="dxa"/>
          </w:tcPr>
          <w:p w:rsidR="00BB0AE5" w:rsidRDefault="00BB0AE5">
            <w:pPr>
              <w:pStyle w:val="ConsPlusNormal"/>
              <w:jc w:val="center"/>
            </w:pPr>
            <w:r>
              <w:t>1.95.</w:t>
            </w:r>
          </w:p>
        </w:tc>
        <w:tc>
          <w:tcPr>
            <w:tcW w:w="1133" w:type="dxa"/>
          </w:tcPr>
          <w:p w:rsidR="00BB0AE5" w:rsidRDefault="00BB0AE5">
            <w:pPr>
              <w:pStyle w:val="ConsPlusNormal"/>
              <w:jc w:val="center"/>
            </w:pPr>
            <w:r>
              <w:t>st36.036</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2413">
              <w:r>
                <w:rPr>
                  <w:color w:val="0000FF"/>
                </w:rPr>
                <w:t>&lt;*&gt;</w:t>
              </w:r>
            </w:hyperlink>
          </w:p>
        </w:tc>
      </w:tr>
      <w:tr w:rsidR="00BB0AE5">
        <w:tc>
          <w:tcPr>
            <w:tcW w:w="794" w:type="dxa"/>
          </w:tcPr>
          <w:p w:rsidR="00BB0AE5" w:rsidRDefault="00BB0AE5">
            <w:pPr>
              <w:pStyle w:val="ConsPlusNormal"/>
              <w:jc w:val="center"/>
            </w:pPr>
            <w:r>
              <w:t>1.96.</w:t>
            </w:r>
          </w:p>
        </w:tc>
        <w:tc>
          <w:tcPr>
            <w:tcW w:w="1133" w:type="dxa"/>
          </w:tcPr>
          <w:p w:rsidR="00BB0AE5" w:rsidRDefault="00BB0AE5">
            <w:pPr>
              <w:pStyle w:val="ConsPlusNormal"/>
              <w:jc w:val="center"/>
            </w:pPr>
            <w:r>
              <w:t>st36.037</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2413">
              <w:r>
                <w:rPr>
                  <w:color w:val="0000FF"/>
                </w:rPr>
                <w:t>&lt;*&gt;</w:t>
              </w:r>
            </w:hyperlink>
          </w:p>
        </w:tc>
      </w:tr>
      <w:tr w:rsidR="00BB0AE5">
        <w:tc>
          <w:tcPr>
            <w:tcW w:w="794" w:type="dxa"/>
          </w:tcPr>
          <w:p w:rsidR="00BB0AE5" w:rsidRDefault="00BB0AE5">
            <w:pPr>
              <w:pStyle w:val="ConsPlusNormal"/>
              <w:jc w:val="center"/>
            </w:pPr>
            <w:r>
              <w:t>1.97.</w:t>
            </w:r>
          </w:p>
        </w:tc>
        <w:tc>
          <w:tcPr>
            <w:tcW w:w="1133" w:type="dxa"/>
          </w:tcPr>
          <w:p w:rsidR="00BB0AE5" w:rsidRDefault="00BB0AE5">
            <w:pPr>
              <w:pStyle w:val="ConsPlusNormal"/>
              <w:jc w:val="center"/>
            </w:pPr>
            <w:r>
              <w:t>st36.038</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2413">
              <w:r>
                <w:rPr>
                  <w:color w:val="0000FF"/>
                </w:rPr>
                <w:t>&lt;*&gt;</w:t>
              </w:r>
            </w:hyperlink>
          </w:p>
        </w:tc>
      </w:tr>
      <w:tr w:rsidR="00BB0AE5">
        <w:tc>
          <w:tcPr>
            <w:tcW w:w="794" w:type="dxa"/>
          </w:tcPr>
          <w:p w:rsidR="00BB0AE5" w:rsidRDefault="00BB0AE5">
            <w:pPr>
              <w:pStyle w:val="ConsPlusNormal"/>
              <w:jc w:val="center"/>
            </w:pPr>
            <w:r>
              <w:t>1.98.</w:t>
            </w:r>
          </w:p>
        </w:tc>
        <w:tc>
          <w:tcPr>
            <w:tcW w:w="1133" w:type="dxa"/>
          </w:tcPr>
          <w:p w:rsidR="00BB0AE5" w:rsidRDefault="00BB0AE5">
            <w:pPr>
              <w:pStyle w:val="ConsPlusNormal"/>
              <w:jc w:val="center"/>
            </w:pPr>
            <w:r>
              <w:t>st36.039</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2413">
              <w:r>
                <w:rPr>
                  <w:color w:val="0000FF"/>
                </w:rPr>
                <w:t>&lt;*&gt;</w:t>
              </w:r>
            </w:hyperlink>
          </w:p>
        </w:tc>
      </w:tr>
      <w:tr w:rsidR="00BB0AE5">
        <w:tc>
          <w:tcPr>
            <w:tcW w:w="794" w:type="dxa"/>
          </w:tcPr>
          <w:p w:rsidR="00BB0AE5" w:rsidRDefault="00BB0AE5">
            <w:pPr>
              <w:pStyle w:val="ConsPlusNormal"/>
              <w:jc w:val="center"/>
            </w:pPr>
            <w:r>
              <w:t>1.99.</w:t>
            </w:r>
          </w:p>
        </w:tc>
        <w:tc>
          <w:tcPr>
            <w:tcW w:w="1133" w:type="dxa"/>
          </w:tcPr>
          <w:p w:rsidR="00BB0AE5" w:rsidRDefault="00BB0AE5">
            <w:pPr>
              <w:pStyle w:val="ConsPlusNormal"/>
              <w:jc w:val="center"/>
            </w:pPr>
            <w:r>
              <w:t>st36.040</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2413">
              <w:r>
                <w:rPr>
                  <w:color w:val="0000FF"/>
                </w:rPr>
                <w:t>&lt;*&gt;</w:t>
              </w:r>
            </w:hyperlink>
          </w:p>
        </w:tc>
      </w:tr>
      <w:tr w:rsidR="00BB0AE5">
        <w:tc>
          <w:tcPr>
            <w:tcW w:w="794" w:type="dxa"/>
          </w:tcPr>
          <w:p w:rsidR="00BB0AE5" w:rsidRDefault="00BB0AE5">
            <w:pPr>
              <w:pStyle w:val="ConsPlusNormal"/>
              <w:jc w:val="center"/>
            </w:pPr>
            <w:r>
              <w:t>1.100.</w:t>
            </w:r>
          </w:p>
        </w:tc>
        <w:tc>
          <w:tcPr>
            <w:tcW w:w="1133" w:type="dxa"/>
          </w:tcPr>
          <w:p w:rsidR="00BB0AE5" w:rsidRDefault="00BB0AE5">
            <w:pPr>
              <w:pStyle w:val="ConsPlusNormal"/>
              <w:jc w:val="center"/>
            </w:pPr>
            <w:r>
              <w:t>st36.041</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2413">
              <w:r>
                <w:rPr>
                  <w:color w:val="0000FF"/>
                </w:rPr>
                <w:t>&lt;*&gt;</w:t>
              </w:r>
            </w:hyperlink>
          </w:p>
        </w:tc>
      </w:tr>
      <w:tr w:rsidR="00BB0AE5">
        <w:tc>
          <w:tcPr>
            <w:tcW w:w="794" w:type="dxa"/>
          </w:tcPr>
          <w:p w:rsidR="00BB0AE5" w:rsidRDefault="00BB0AE5">
            <w:pPr>
              <w:pStyle w:val="ConsPlusNormal"/>
              <w:jc w:val="center"/>
            </w:pPr>
            <w:r>
              <w:t>1.101.</w:t>
            </w:r>
          </w:p>
        </w:tc>
        <w:tc>
          <w:tcPr>
            <w:tcW w:w="1133" w:type="dxa"/>
          </w:tcPr>
          <w:p w:rsidR="00BB0AE5" w:rsidRDefault="00BB0AE5">
            <w:pPr>
              <w:pStyle w:val="ConsPlusNormal"/>
              <w:jc w:val="center"/>
            </w:pPr>
            <w:r>
              <w:t>st36.042</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2413">
              <w:r>
                <w:rPr>
                  <w:color w:val="0000FF"/>
                </w:rPr>
                <w:t>&lt;*&gt;</w:t>
              </w:r>
            </w:hyperlink>
          </w:p>
        </w:tc>
      </w:tr>
      <w:tr w:rsidR="00BB0AE5">
        <w:tc>
          <w:tcPr>
            <w:tcW w:w="794" w:type="dxa"/>
          </w:tcPr>
          <w:p w:rsidR="00BB0AE5" w:rsidRDefault="00BB0AE5">
            <w:pPr>
              <w:pStyle w:val="ConsPlusNormal"/>
              <w:jc w:val="center"/>
            </w:pPr>
            <w:r>
              <w:t>1.102.</w:t>
            </w:r>
          </w:p>
        </w:tc>
        <w:tc>
          <w:tcPr>
            <w:tcW w:w="1133" w:type="dxa"/>
          </w:tcPr>
          <w:p w:rsidR="00BB0AE5" w:rsidRDefault="00BB0AE5">
            <w:pPr>
              <w:pStyle w:val="ConsPlusNormal"/>
              <w:jc w:val="center"/>
            </w:pPr>
            <w:r>
              <w:t>st36.043</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2413">
              <w:r>
                <w:rPr>
                  <w:color w:val="0000FF"/>
                </w:rPr>
                <w:t>&lt;*&gt;</w:t>
              </w:r>
            </w:hyperlink>
          </w:p>
        </w:tc>
      </w:tr>
      <w:tr w:rsidR="00BB0AE5">
        <w:tc>
          <w:tcPr>
            <w:tcW w:w="794" w:type="dxa"/>
          </w:tcPr>
          <w:p w:rsidR="00BB0AE5" w:rsidRDefault="00BB0AE5">
            <w:pPr>
              <w:pStyle w:val="ConsPlusNormal"/>
              <w:jc w:val="center"/>
            </w:pPr>
            <w:r>
              <w:t>1.103.</w:t>
            </w:r>
          </w:p>
        </w:tc>
        <w:tc>
          <w:tcPr>
            <w:tcW w:w="1133" w:type="dxa"/>
          </w:tcPr>
          <w:p w:rsidR="00BB0AE5" w:rsidRDefault="00BB0AE5">
            <w:pPr>
              <w:pStyle w:val="ConsPlusNormal"/>
              <w:jc w:val="center"/>
            </w:pPr>
            <w:r>
              <w:t>st36.044</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2413">
              <w:r>
                <w:rPr>
                  <w:color w:val="0000FF"/>
                </w:rPr>
                <w:t>&lt;*&gt;</w:t>
              </w:r>
            </w:hyperlink>
          </w:p>
        </w:tc>
      </w:tr>
      <w:tr w:rsidR="00BB0AE5">
        <w:tc>
          <w:tcPr>
            <w:tcW w:w="794" w:type="dxa"/>
          </w:tcPr>
          <w:p w:rsidR="00BB0AE5" w:rsidRDefault="00BB0AE5">
            <w:pPr>
              <w:pStyle w:val="ConsPlusNormal"/>
              <w:jc w:val="center"/>
            </w:pPr>
            <w:r>
              <w:t>1.104.</w:t>
            </w:r>
          </w:p>
        </w:tc>
        <w:tc>
          <w:tcPr>
            <w:tcW w:w="1133" w:type="dxa"/>
          </w:tcPr>
          <w:p w:rsidR="00BB0AE5" w:rsidRDefault="00BB0AE5">
            <w:pPr>
              <w:pStyle w:val="ConsPlusNormal"/>
              <w:jc w:val="center"/>
            </w:pPr>
            <w:r>
              <w:t>st36.045</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2413">
              <w:r>
                <w:rPr>
                  <w:color w:val="0000FF"/>
                </w:rPr>
                <w:t>&lt;*&gt;</w:t>
              </w:r>
            </w:hyperlink>
          </w:p>
        </w:tc>
      </w:tr>
      <w:tr w:rsidR="00BB0AE5">
        <w:tc>
          <w:tcPr>
            <w:tcW w:w="794" w:type="dxa"/>
          </w:tcPr>
          <w:p w:rsidR="00BB0AE5" w:rsidRDefault="00BB0AE5">
            <w:pPr>
              <w:pStyle w:val="ConsPlusNormal"/>
              <w:jc w:val="center"/>
            </w:pPr>
            <w:r>
              <w:t>1.105.</w:t>
            </w:r>
          </w:p>
        </w:tc>
        <w:tc>
          <w:tcPr>
            <w:tcW w:w="1133" w:type="dxa"/>
          </w:tcPr>
          <w:p w:rsidR="00BB0AE5" w:rsidRDefault="00BB0AE5">
            <w:pPr>
              <w:pStyle w:val="ConsPlusNormal"/>
              <w:jc w:val="center"/>
            </w:pPr>
            <w:r>
              <w:t>st36.046</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2413">
              <w:r>
                <w:rPr>
                  <w:color w:val="0000FF"/>
                </w:rPr>
                <w:t>&lt;*&gt;</w:t>
              </w:r>
            </w:hyperlink>
          </w:p>
        </w:tc>
      </w:tr>
      <w:tr w:rsidR="00BB0AE5">
        <w:tc>
          <w:tcPr>
            <w:tcW w:w="794" w:type="dxa"/>
          </w:tcPr>
          <w:p w:rsidR="00BB0AE5" w:rsidRDefault="00BB0AE5">
            <w:pPr>
              <w:pStyle w:val="ConsPlusNormal"/>
              <w:jc w:val="center"/>
            </w:pPr>
            <w:r>
              <w:t>1.106.</w:t>
            </w:r>
          </w:p>
        </w:tc>
        <w:tc>
          <w:tcPr>
            <w:tcW w:w="1133" w:type="dxa"/>
          </w:tcPr>
          <w:p w:rsidR="00BB0AE5" w:rsidRDefault="00BB0AE5">
            <w:pPr>
              <w:pStyle w:val="ConsPlusNormal"/>
              <w:jc w:val="center"/>
            </w:pPr>
            <w:r>
              <w:t>st36.047</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2413">
              <w:r>
                <w:rPr>
                  <w:color w:val="0000FF"/>
                </w:rPr>
                <w:t>&lt;*&gt;</w:t>
              </w:r>
            </w:hyperlink>
          </w:p>
        </w:tc>
      </w:tr>
      <w:tr w:rsidR="00BB0AE5">
        <w:tc>
          <w:tcPr>
            <w:tcW w:w="794" w:type="dxa"/>
          </w:tcPr>
          <w:p w:rsidR="00BB0AE5" w:rsidRDefault="00BB0AE5">
            <w:pPr>
              <w:pStyle w:val="ConsPlusNormal"/>
              <w:jc w:val="center"/>
              <w:outlineLvl w:val="2"/>
            </w:pPr>
            <w:r>
              <w:t>2.</w:t>
            </w:r>
          </w:p>
        </w:tc>
        <w:tc>
          <w:tcPr>
            <w:tcW w:w="1133" w:type="dxa"/>
          </w:tcPr>
          <w:p w:rsidR="00BB0AE5" w:rsidRDefault="00BB0AE5">
            <w:pPr>
              <w:pStyle w:val="ConsPlusNormal"/>
            </w:pPr>
          </w:p>
        </w:tc>
        <w:tc>
          <w:tcPr>
            <w:tcW w:w="7143" w:type="dxa"/>
          </w:tcPr>
          <w:p w:rsidR="00BB0AE5" w:rsidRDefault="00BB0AE5">
            <w:pPr>
              <w:pStyle w:val="ConsPlusNormal"/>
            </w:pPr>
            <w:r>
              <w:t>В условиях дневного стационара</w:t>
            </w:r>
          </w:p>
        </w:tc>
      </w:tr>
      <w:tr w:rsidR="00BB0AE5">
        <w:tc>
          <w:tcPr>
            <w:tcW w:w="794" w:type="dxa"/>
          </w:tcPr>
          <w:p w:rsidR="00BB0AE5" w:rsidRDefault="00BB0AE5">
            <w:pPr>
              <w:pStyle w:val="ConsPlusNormal"/>
              <w:jc w:val="center"/>
            </w:pPr>
            <w:r>
              <w:t>2.1.</w:t>
            </w:r>
          </w:p>
        </w:tc>
        <w:tc>
          <w:tcPr>
            <w:tcW w:w="1133" w:type="dxa"/>
          </w:tcPr>
          <w:p w:rsidR="00BB0AE5" w:rsidRDefault="00BB0AE5">
            <w:pPr>
              <w:pStyle w:val="ConsPlusNormal"/>
              <w:jc w:val="center"/>
            </w:pPr>
            <w:r>
              <w:t>ds02.001</w:t>
            </w:r>
          </w:p>
        </w:tc>
        <w:tc>
          <w:tcPr>
            <w:tcW w:w="7143" w:type="dxa"/>
          </w:tcPr>
          <w:p w:rsidR="00BB0AE5" w:rsidRDefault="00BB0AE5">
            <w:pPr>
              <w:pStyle w:val="ConsPlusNormal"/>
            </w:pPr>
            <w:r>
              <w:t>Осложнения беременности, родов, послеродового периода</w:t>
            </w:r>
          </w:p>
        </w:tc>
      </w:tr>
      <w:tr w:rsidR="00BB0AE5">
        <w:tc>
          <w:tcPr>
            <w:tcW w:w="794" w:type="dxa"/>
          </w:tcPr>
          <w:p w:rsidR="00BB0AE5" w:rsidRDefault="00BB0AE5">
            <w:pPr>
              <w:pStyle w:val="ConsPlusNormal"/>
              <w:jc w:val="center"/>
            </w:pPr>
            <w:r>
              <w:t>2.2.</w:t>
            </w:r>
          </w:p>
        </w:tc>
        <w:tc>
          <w:tcPr>
            <w:tcW w:w="1133" w:type="dxa"/>
          </w:tcPr>
          <w:p w:rsidR="00BB0AE5" w:rsidRDefault="00BB0AE5">
            <w:pPr>
              <w:pStyle w:val="ConsPlusNormal"/>
              <w:jc w:val="center"/>
            </w:pPr>
            <w:r>
              <w:t>ds02.006</w:t>
            </w:r>
          </w:p>
        </w:tc>
        <w:tc>
          <w:tcPr>
            <w:tcW w:w="7143" w:type="dxa"/>
          </w:tcPr>
          <w:p w:rsidR="00BB0AE5" w:rsidRDefault="00BB0AE5">
            <w:pPr>
              <w:pStyle w:val="ConsPlusNormal"/>
            </w:pPr>
            <w:r>
              <w:t>Искусственное прерывание беременности (аборт)</w:t>
            </w:r>
          </w:p>
        </w:tc>
      </w:tr>
      <w:tr w:rsidR="00BB0AE5">
        <w:tc>
          <w:tcPr>
            <w:tcW w:w="794" w:type="dxa"/>
          </w:tcPr>
          <w:p w:rsidR="00BB0AE5" w:rsidRDefault="00BB0AE5">
            <w:pPr>
              <w:pStyle w:val="ConsPlusNormal"/>
              <w:jc w:val="center"/>
            </w:pPr>
            <w:r>
              <w:t>2.3.</w:t>
            </w:r>
          </w:p>
        </w:tc>
        <w:tc>
          <w:tcPr>
            <w:tcW w:w="1133" w:type="dxa"/>
          </w:tcPr>
          <w:p w:rsidR="00BB0AE5" w:rsidRDefault="00BB0AE5">
            <w:pPr>
              <w:pStyle w:val="ConsPlusNormal"/>
              <w:jc w:val="center"/>
            </w:pPr>
            <w:r>
              <w:t>ds02.007</w:t>
            </w:r>
          </w:p>
        </w:tc>
        <w:tc>
          <w:tcPr>
            <w:tcW w:w="7143" w:type="dxa"/>
          </w:tcPr>
          <w:p w:rsidR="00BB0AE5" w:rsidRDefault="00BB0AE5">
            <w:pPr>
              <w:pStyle w:val="ConsPlusNormal"/>
            </w:pPr>
            <w:r>
              <w:t>Аборт медикаментозный</w:t>
            </w:r>
          </w:p>
        </w:tc>
      </w:tr>
      <w:tr w:rsidR="00BB0AE5">
        <w:tc>
          <w:tcPr>
            <w:tcW w:w="794" w:type="dxa"/>
          </w:tcPr>
          <w:p w:rsidR="00BB0AE5" w:rsidRDefault="00BB0AE5">
            <w:pPr>
              <w:pStyle w:val="ConsPlusNormal"/>
              <w:jc w:val="center"/>
            </w:pPr>
            <w:r>
              <w:t>2.4.</w:t>
            </w:r>
          </w:p>
        </w:tc>
        <w:tc>
          <w:tcPr>
            <w:tcW w:w="1133" w:type="dxa"/>
          </w:tcPr>
          <w:p w:rsidR="00BB0AE5" w:rsidRDefault="00BB0AE5">
            <w:pPr>
              <w:pStyle w:val="ConsPlusNormal"/>
              <w:jc w:val="center"/>
            </w:pPr>
            <w:r>
              <w:t>ds02.008</w:t>
            </w:r>
          </w:p>
        </w:tc>
        <w:tc>
          <w:tcPr>
            <w:tcW w:w="7143" w:type="dxa"/>
          </w:tcPr>
          <w:p w:rsidR="00BB0AE5" w:rsidRDefault="00BB0AE5">
            <w:pPr>
              <w:pStyle w:val="ConsPlusNormal"/>
            </w:pPr>
            <w:r>
              <w:t>Экстракорпоральное оплодотворение (уровень 1)</w:t>
            </w:r>
          </w:p>
        </w:tc>
      </w:tr>
      <w:tr w:rsidR="00BB0AE5">
        <w:tc>
          <w:tcPr>
            <w:tcW w:w="794" w:type="dxa"/>
          </w:tcPr>
          <w:p w:rsidR="00BB0AE5" w:rsidRDefault="00BB0AE5">
            <w:pPr>
              <w:pStyle w:val="ConsPlusNormal"/>
              <w:jc w:val="center"/>
            </w:pPr>
            <w:r>
              <w:t>2.5.</w:t>
            </w:r>
          </w:p>
        </w:tc>
        <w:tc>
          <w:tcPr>
            <w:tcW w:w="1133" w:type="dxa"/>
          </w:tcPr>
          <w:p w:rsidR="00BB0AE5" w:rsidRDefault="00BB0AE5">
            <w:pPr>
              <w:pStyle w:val="ConsPlusNormal"/>
              <w:jc w:val="center"/>
            </w:pPr>
            <w:r>
              <w:t>ds05.005</w:t>
            </w:r>
          </w:p>
        </w:tc>
        <w:tc>
          <w:tcPr>
            <w:tcW w:w="7143" w:type="dxa"/>
          </w:tcPr>
          <w:p w:rsidR="00BB0AE5" w:rsidRDefault="00BB0AE5">
            <w:pPr>
              <w:pStyle w:val="ConsPlusNormal"/>
            </w:pPr>
            <w:r>
              <w:t xml:space="preserve">Лекарственная терапия при доброкачественных заболеваниях крови и пузырном заносе </w:t>
            </w:r>
            <w:hyperlink w:anchor="P12413">
              <w:r>
                <w:rPr>
                  <w:color w:val="0000FF"/>
                </w:rPr>
                <w:t>&lt;*&gt;</w:t>
              </w:r>
            </w:hyperlink>
          </w:p>
        </w:tc>
      </w:tr>
      <w:tr w:rsidR="00BB0AE5">
        <w:tc>
          <w:tcPr>
            <w:tcW w:w="794" w:type="dxa"/>
          </w:tcPr>
          <w:p w:rsidR="00BB0AE5" w:rsidRDefault="00BB0AE5">
            <w:pPr>
              <w:pStyle w:val="ConsPlusNormal"/>
              <w:jc w:val="center"/>
            </w:pPr>
            <w:r>
              <w:lastRenderedPageBreak/>
              <w:t>2.6.</w:t>
            </w:r>
          </w:p>
        </w:tc>
        <w:tc>
          <w:tcPr>
            <w:tcW w:w="1133" w:type="dxa"/>
          </w:tcPr>
          <w:p w:rsidR="00BB0AE5" w:rsidRDefault="00BB0AE5">
            <w:pPr>
              <w:pStyle w:val="ConsPlusNormal"/>
              <w:jc w:val="center"/>
            </w:pPr>
            <w:r>
              <w:t>ds08.001</w:t>
            </w:r>
          </w:p>
        </w:tc>
        <w:tc>
          <w:tcPr>
            <w:tcW w:w="7143" w:type="dxa"/>
          </w:tcPr>
          <w:p w:rsidR="00BB0AE5" w:rsidRDefault="00BB0AE5">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2413">
              <w:r>
                <w:rPr>
                  <w:color w:val="0000FF"/>
                </w:rPr>
                <w:t>&lt;*&gt;</w:t>
              </w:r>
            </w:hyperlink>
          </w:p>
        </w:tc>
      </w:tr>
      <w:tr w:rsidR="00BB0AE5">
        <w:tc>
          <w:tcPr>
            <w:tcW w:w="794" w:type="dxa"/>
          </w:tcPr>
          <w:p w:rsidR="00BB0AE5" w:rsidRDefault="00BB0AE5">
            <w:pPr>
              <w:pStyle w:val="ConsPlusNormal"/>
              <w:jc w:val="center"/>
            </w:pPr>
            <w:r>
              <w:t>2.7.</w:t>
            </w:r>
          </w:p>
        </w:tc>
        <w:tc>
          <w:tcPr>
            <w:tcW w:w="1133" w:type="dxa"/>
          </w:tcPr>
          <w:p w:rsidR="00BB0AE5" w:rsidRDefault="00BB0AE5">
            <w:pPr>
              <w:pStyle w:val="ConsPlusNormal"/>
              <w:jc w:val="center"/>
            </w:pPr>
            <w:r>
              <w:t>ds08.002</w:t>
            </w:r>
          </w:p>
        </w:tc>
        <w:tc>
          <w:tcPr>
            <w:tcW w:w="7143" w:type="dxa"/>
          </w:tcPr>
          <w:p w:rsidR="00BB0AE5" w:rsidRDefault="00BB0AE5">
            <w:pPr>
              <w:pStyle w:val="ConsPlusNormal"/>
            </w:pPr>
            <w:r>
              <w:t xml:space="preserve">Лекарственная терапия при остром лейкозе, дети </w:t>
            </w:r>
            <w:hyperlink w:anchor="P12413">
              <w:r>
                <w:rPr>
                  <w:color w:val="0000FF"/>
                </w:rPr>
                <w:t>&lt;*&gt;</w:t>
              </w:r>
            </w:hyperlink>
          </w:p>
        </w:tc>
      </w:tr>
      <w:tr w:rsidR="00BB0AE5">
        <w:tc>
          <w:tcPr>
            <w:tcW w:w="794" w:type="dxa"/>
          </w:tcPr>
          <w:p w:rsidR="00BB0AE5" w:rsidRDefault="00BB0AE5">
            <w:pPr>
              <w:pStyle w:val="ConsPlusNormal"/>
              <w:jc w:val="center"/>
            </w:pPr>
            <w:r>
              <w:t>2.8.</w:t>
            </w:r>
          </w:p>
        </w:tc>
        <w:tc>
          <w:tcPr>
            <w:tcW w:w="1133" w:type="dxa"/>
          </w:tcPr>
          <w:p w:rsidR="00BB0AE5" w:rsidRDefault="00BB0AE5">
            <w:pPr>
              <w:pStyle w:val="ConsPlusNormal"/>
              <w:jc w:val="center"/>
            </w:pPr>
            <w:r>
              <w:t>ds08.003</w:t>
            </w:r>
          </w:p>
        </w:tc>
        <w:tc>
          <w:tcPr>
            <w:tcW w:w="7143" w:type="dxa"/>
          </w:tcPr>
          <w:p w:rsidR="00BB0AE5" w:rsidRDefault="00BB0AE5">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2413">
              <w:r>
                <w:rPr>
                  <w:color w:val="0000FF"/>
                </w:rPr>
                <w:t>&lt;*&gt;</w:t>
              </w:r>
            </w:hyperlink>
          </w:p>
        </w:tc>
      </w:tr>
      <w:tr w:rsidR="00BB0AE5">
        <w:tc>
          <w:tcPr>
            <w:tcW w:w="794" w:type="dxa"/>
          </w:tcPr>
          <w:p w:rsidR="00BB0AE5" w:rsidRDefault="00BB0AE5">
            <w:pPr>
              <w:pStyle w:val="ConsPlusNormal"/>
              <w:jc w:val="center"/>
            </w:pPr>
            <w:r>
              <w:t>2.9.</w:t>
            </w:r>
          </w:p>
        </w:tc>
        <w:tc>
          <w:tcPr>
            <w:tcW w:w="1133" w:type="dxa"/>
          </w:tcPr>
          <w:p w:rsidR="00BB0AE5" w:rsidRDefault="00BB0AE5">
            <w:pPr>
              <w:pStyle w:val="ConsPlusNormal"/>
              <w:jc w:val="center"/>
            </w:pPr>
            <w:r>
              <w:t>ds15.002</w:t>
            </w:r>
          </w:p>
        </w:tc>
        <w:tc>
          <w:tcPr>
            <w:tcW w:w="7143" w:type="dxa"/>
          </w:tcPr>
          <w:p w:rsidR="00BB0AE5" w:rsidRDefault="00BB0AE5">
            <w:pPr>
              <w:pStyle w:val="ConsPlusNormal"/>
            </w:pPr>
            <w:r>
              <w:t xml:space="preserve">Неврологические заболевания, лечение с применением ботулотоксина (уровень 1) </w:t>
            </w:r>
            <w:hyperlink w:anchor="P12413">
              <w:r>
                <w:rPr>
                  <w:color w:val="0000FF"/>
                </w:rPr>
                <w:t>&lt;*&gt;</w:t>
              </w:r>
            </w:hyperlink>
          </w:p>
        </w:tc>
      </w:tr>
      <w:tr w:rsidR="00BB0AE5">
        <w:tc>
          <w:tcPr>
            <w:tcW w:w="794" w:type="dxa"/>
          </w:tcPr>
          <w:p w:rsidR="00BB0AE5" w:rsidRDefault="00BB0AE5">
            <w:pPr>
              <w:pStyle w:val="ConsPlusNormal"/>
              <w:jc w:val="center"/>
            </w:pPr>
            <w:r>
              <w:t>2.10.</w:t>
            </w:r>
          </w:p>
        </w:tc>
        <w:tc>
          <w:tcPr>
            <w:tcW w:w="1133" w:type="dxa"/>
          </w:tcPr>
          <w:p w:rsidR="00BB0AE5" w:rsidRDefault="00BB0AE5">
            <w:pPr>
              <w:pStyle w:val="ConsPlusNormal"/>
              <w:jc w:val="center"/>
            </w:pPr>
            <w:r>
              <w:t>ds15.003</w:t>
            </w:r>
          </w:p>
        </w:tc>
        <w:tc>
          <w:tcPr>
            <w:tcW w:w="7143" w:type="dxa"/>
          </w:tcPr>
          <w:p w:rsidR="00BB0AE5" w:rsidRDefault="00BB0AE5">
            <w:pPr>
              <w:pStyle w:val="ConsPlusNormal"/>
            </w:pPr>
            <w:r>
              <w:t xml:space="preserve">Неврологические заболевания, лечение с применением ботулотоксина (уровень 2) </w:t>
            </w:r>
            <w:hyperlink w:anchor="P12413">
              <w:r>
                <w:rPr>
                  <w:color w:val="0000FF"/>
                </w:rPr>
                <w:t>&lt;*&gt;</w:t>
              </w:r>
            </w:hyperlink>
          </w:p>
        </w:tc>
      </w:tr>
      <w:tr w:rsidR="00BB0AE5">
        <w:tc>
          <w:tcPr>
            <w:tcW w:w="794" w:type="dxa"/>
          </w:tcPr>
          <w:p w:rsidR="00BB0AE5" w:rsidRDefault="00BB0AE5">
            <w:pPr>
              <w:pStyle w:val="ConsPlusNormal"/>
              <w:jc w:val="center"/>
            </w:pPr>
            <w:r>
              <w:t>2.11.</w:t>
            </w:r>
          </w:p>
        </w:tc>
        <w:tc>
          <w:tcPr>
            <w:tcW w:w="1133" w:type="dxa"/>
          </w:tcPr>
          <w:p w:rsidR="00BB0AE5" w:rsidRDefault="00BB0AE5">
            <w:pPr>
              <w:pStyle w:val="ConsPlusNormal"/>
              <w:jc w:val="center"/>
            </w:pPr>
            <w:r>
              <w:t>ds19.028</w:t>
            </w:r>
          </w:p>
        </w:tc>
        <w:tc>
          <w:tcPr>
            <w:tcW w:w="7143" w:type="dxa"/>
          </w:tcPr>
          <w:p w:rsidR="00BB0AE5" w:rsidRDefault="00BB0AE5">
            <w:pPr>
              <w:pStyle w:val="ConsPlusNormal"/>
            </w:pPr>
            <w:r>
              <w:t xml:space="preserve">Установка, замена </w:t>
            </w:r>
            <w:proofErr w:type="gramStart"/>
            <w:r>
              <w:t>порт-системы</w:t>
            </w:r>
            <w:proofErr w:type="gramEnd"/>
            <w:r>
              <w:t xml:space="preserve"> (катетера) для лекарственной терапии злокачественных новообразований</w:t>
            </w:r>
          </w:p>
        </w:tc>
      </w:tr>
      <w:tr w:rsidR="00BB0AE5">
        <w:tc>
          <w:tcPr>
            <w:tcW w:w="794" w:type="dxa"/>
          </w:tcPr>
          <w:p w:rsidR="00BB0AE5" w:rsidRDefault="00BB0AE5">
            <w:pPr>
              <w:pStyle w:val="ConsPlusNormal"/>
              <w:jc w:val="center"/>
            </w:pPr>
            <w:r>
              <w:t>2.12.</w:t>
            </w:r>
          </w:p>
        </w:tc>
        <w:tc>
          <w:tcPr>
            <w:tcW w:w="1133" w:type="dxa"/>
          </w:tcPr>
          <w:p w:rsidR="00BB0AE5" w:rsidRDefault="00BB0AE5">
            <w:pPr>
              <w:pStyle w:val="ConsPlusNormal"/>
              <w:jc w:val="center"/>
            </w:pPr>
            <w:r>
              <w:t>ds19.029</w:t>
            </w:r>
          </w:p>
        </w:tc>
        <w:tc>
          <w:tcPr>
            <w:tcW w:w="7143" w:type="dxa"/>
          </w:tcPr>
          <w:p w:rsidR="00BB0AE5" w:rsidRDefault="00BB0AE5">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BB0AE5">
        <w:tc>
          <w:tcPr>
            <w:tcW w:w="794" w:type="dxa"/>
          </w:tcPr>
          <w:p w:rsidR="00BB0AE5" w:rsidRDefault="00BB0AE5">
            <w:pPr>
              <w:pStyle w:val="ConsPlusNormal"/>
              <w:jc w:val="center"/>
            </w:pPr>
            <w:r>
              <w:t>2.13.</w:t>
            </w:r>
          </w:p>
        </w:tc>
        <w:tc>
          <w:tcPr>
            <w:tcW w:w="1133" w:type="dxa"/>
          </w:tcPr>
          <w:p w:rsidR="00BB0AE5" w:rsidRDefault="00BB0AE5">
            <w:pPr>
              <w:pStyle w:val="ConsPlusNormal"/>
              <w:jc w:val="center"/>
            </w:pPr>
            <w:r>
              <w:t>ds19.033</w:t>
            </w:r>
          </w:p>
        </w:tc>
        <w:tc>
          <w:tcPr>
            <w:tcW w:w="7143" w:type="dxa"/>
          </w:tcPr>
          <w:p w:rsidR="00BB0AE5" w:rsidRDefault="00BB0AE5">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BB0AE5">
        <w:tc>
          <w:tcPr>
            <w:tcW w:w="794" w:type="dxa"/>
          </w:tcPr>
          <w:p w:rsidR="00BB0AE5" w:rsidRDefault="00BB0AE5">
            <w:pPr>
              <w:pStyle w:val="ConsPlusNormal"/>
              <w:jc w:val="center"/>
            </w:pPr>
            <w:r>
              <w:t>2.14.</w:t>
            </w:r>
          </w:p>
        </w:tc>
        <w:tc>
          <w:tcPr>
            <w:tcW w:w="1133" w:type="dxa"/>
          </w:tcPr>
          <w:p w:rsidR="00BB0AE5" w:rsidRDefault="00BB0AE5">
            <w:pPr>
              <w:pStyle w:val="ConsPlusNormal"/>
              <w:jc w:val="center"/>
            </w:pPr>
            <w:r>
              <w:t>ds19.097</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2413">
              <w:r>
                <w:rPr>
                  <w:color w:val="0000FF"/>
                </w:rPr>
                <w:t>&lt;*&gt;</w:t>
              </w:r>
            </w:hyperlink>
          </w:p>
        </w:tc>
      </w:tr>
      <w:tr w:rsidR="00BB0AE5">
        <w:tc>
          <w:tcPr>
            <w:tcW w:w="794" w:type="dxa"/>
          </w:tcPr>
          <w:p w:rsidR="00BB0AE5" w:rsidRDefault="00BB0AE5">
            <w:pPr>
              <w:pStyle w:val="ConsPlusNormal"/>
              <w:jc w:val="center"/>
            </w:pPr>
            <w:r>
              <w:t>2.15.</w:t>
            </w:r>
          </w:p>
        </w:tc>
        <w:tc>
          <w:tcPr>
            <w:tcW w:w="1133" w:type="dxa"/>
          </w:tcPr>
          <w:p w:rsidR="00BB0AE5" w:rsidRDefault="00BB0AE5">
            <w:pPr>
              <w:pStyle w:val="ConsPlusNormal"/>
              <w:jc w:val="center"/>
            </w:pPr>
            <w:r>
              <w:t>ds19.098</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2413">
              <w:r>
                <w:rPr>
                  <w:color w:val="0000FF"/>
                </w:rPr>
                <w:t>&lt;*&gt;</w:t>
              </w:r>
            </w:hyperlink>
          </w:p>
        </w:tc>
      </w:tr>
      <w:tr w:rsidR="00BB0AE5">
        <w:tc>
          <w:tcPr>
            <w:tcW w:w="794" w:type="dxa"/>
          </w:tcPr>
          <w:p w:rsidR="00BB0AE5" w:rsidRDefault="00BB0AE5">
            <w:pPr>
              <w:pStyle w:val="ConsPlusNormal"/>
              <w:jc w:val="center"/>
            </w:pPr>
            <w:r>
              <w:t>2.16.</w:t>
            </w:r>
          </w:p>
        </w:tc>
        <w:tc>
          <w:tcPr>
            <w:tcW w:w="1133" w:type="dxa"/>
          </w:tcPr>
          <w:p w:rsidR="00BB0AE5" w:rsidRDefault="00BB0AE5">
            <w:pPr>
              <w:pStyle w:val="ConsPlusNormal"/>
              <w:jc w:val="center"/>
            </w:pPr>
            <w:r>
              <w:t>ds19.099</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2413">
              <w:r>
                <w:rPr>
                  <w:color w:val="0000FF"/>
                </w:rPr>
                <w:t>&lt;*&gt;</w:t>
              </w:r>
            </w:hyperlink>
          </w:p>
        </w:tc>
      </w:tr>
      <w:tr w:rsidR="00BB0AE5">
        <w:tc>
          <w:tcPr>
            <w:tcW w:w="794" w:type="dxa"/>
          </w:tcPr>
          <w:p w:rsidR="00BB0AE5" w:rsidRDefault="00BB0AE5">
            <w:pPr>
              <w:pStyle w:val="ConsPlusNormal"/>
              <w:jc w:val="center"/>
            </w:pPr>
            <w:r>
              <w:t>2.17.</w:t>
            </w:r>
          </w:p>
        </w:tc>
        <w:tc>
          <w:tcPr>
            <w:tcW w:w="1133" w:type="dxa"/>
          </w:tcPr>
          <w:p w:rsidR="00BB0AE5" w:rsidRDefault="00BB0AE5">
            <w:pPr>
              <w:pStyle w:val="ConsPlusNormal"/>
              <w:jc w:val="center"/>
            </w:pPr>
            <w:r>
              <w:t>ds19.100</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2413">
              <w:r>
                <w:rPr>
                  <w:color w:val="0000FF"/>
                </w:rPr>
                <w:t>&lt;*&gt;</w:t>
              </w:r>
            </w:hyperlink>
          </w:p>
        </w:tc>
      </w:tr>
      <w:tr w:rsidR="00BB0AE5">
        <w:tc>
          <w:tcPr>
            <w:tcW w:w="794" w:type="dxa"/>
          </w:tcPr>
          <w:p w:rsidR="00BB0AE5" w:rsidRDefault="00BB0AE5">
            <w:pPr>
              <w:pStyle w:val="ConsPlusNormal"/>
              <w:jc w:val="center"/>
            </w:pPr>
            <w:r>
              <w:t>2.18.</w:t>
            </w:r>
          </w:p>
        </w:tc>
        <w:tc>
          <w:tcPr>
            <w:tcW w:w="1133" w:type="dxa"/>
          </w:tcPr>
          <w:p w:rsidR="00BB0AE5" w:rsidRDefault="00BB0AE5">
            <w:pPr>
              <w:pStyle w:val="ConsPlusNormal"/>
              <w:jc w:val="center"/>
            </w:pPr>
            <w:r>
              <w:t>ds19.101</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2413">
              <w:r>
                <w:rPr>
                  <w:color w:val="0000FF"/>
                </w:rPr>
                <w:t>&lt;*&gt;</w:t>
              </w:r>
            </w:hyperlink>
          </w:p>
        </w:tc>
      </w:tr>
      <w:tr w:rsidR="00BB0AE5">
        <w:tc>
          <w:tcPr>
            <w:tcW w:w="794" w:type="dxa"/>
          </w:tcPr>
          <w:p w:rsidR="00BB0AE5" w:rsidRDefault="00BB0AE5">
            <w:pPr>
              <w:pStyle w:val="ConsPlusNormal"/>
              <w:jc w:val="center"/>
            </w:pPr>
            <w:r>
              <w:t>2.19.</w:t>
            </w:r>
          </w:p>
        </w:tc>
        <w:tc>
          <w:tcPr>
            <w:tcW w:w="1133" w:type="dxa"/>
          </w:tcPr>
          <w:p w:rsidR="00BB0AE5" w:rsidRDefault="00BB0AE5">
            <w:pPr>
              <w:pStyle w:val="ConsPlusNormal"/>
              <w:jc w:val="center"/>
            </w:pPr>
            <w:r>
              <w:t>ds19.102</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2413">
              <w:r>
                <w:rPr>
                  <w:color w:val="0000FF"/>
                </w:rPr>
                <w:t>&lt;*&gt;</w:t>
              </w:r>
            </w:hyperlink>
          </w:p>
        </w:tc>
      </w:tr>
      <w:tr w:rsidR="00BB0AE5">
        <w:tc>
          <w:tcPr>
            <w:tcW w:w="794" w:type="dxa"/>
          </w:tcPr>
          <w:p w:rsidR="00BB0AE5" w:rsidRDefault="00BB0AE5">
            <w:pPr>
              <w:pStyle w:val="ConsPlusNormal"/>
              <w:jc w:val="center"/>
            </w:pPr>
            <w:r>
              <w:t>2.20.</w:t>
            </w:r>
          </w:p>
        </w:tc>
        <w:tc>
          <w:tcPr>
            <w:tcW w:w="1133" w:type="dxa"/>
          </w:tcPr>
          <w:p w:rsidR="00BB0AE5" w:rsidRDefault="00BB0AE5">
            <w:pPr>
              <w:pStyle w:val="ConsPlusNormal"/>
              <w:jc w:val="center"/>
            </w:pPr>
            <w:r>
              <w:t>ds19.103</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2413">
              <w:r>
                <w:rPr>
                  <w:color w:val="0000FF"/>
                </w:rPr>
                <w:t>&lt;*&gt;</w:t>
              </w:r>
            </w:hyperlink>
          </w:p>
        </w:tc>
      </w:tr>
      <w:tr w:rsidR="00BB0AE5">
        <w:tc>
          <w:tcPr>
            <w:tcW w:w="794" w:type="dxa"/>
          </w:tcPr>
          <w:p w:rsidR="00BB0AE5" w:rsidRDefault="00BB0AE5">
            <w:pPr>
              <w:pStyle w:val="ConsPlusNormal"/>
              <w:jc w:val="center"/>
            </w:pPr>
            <w:r>
              <w:t>2.21.</w:t>
            </w:r>
          </w:p>
        </w:tc>
        <w:tc>
          <w:tcPr>
            <w:tcW w:w="1133" w:type="dxa"/>
          </w:tcPr>
          <w:p w:rsidR="00BB0AE5" w:rsidRDefault="00BB0AE5">
            <w:pPr>
              <w:pStyle w:val="ConsPlusNormal"/>
              <w:jc w:val="center"/>
            </w:pPr>
            <w:r>
              <w:t>ds19.104</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2413">
              <w:r>
                <w:rPr>
                  <w:color w:val="0000FF"/>
                </w:rPr>
                <w:t>&lt;*&gt;</w:t>
              </w:r>
            </w:hyperlink>
          </w:p>
        </w:tc>
      </w:tr>
      <w:tr w:rsidR="00BB0AE5">
        <w:tc>
          <w:tcPr>
            <w:tcW w:w="794" w:type="dxa"/>
          </w:tcPr>
          <w:p w:rsidR="00BB0AE5" w:rsidRDefault="00BB0AE5">
            <w:pPr>
              <w:pStyle w:val="ConsPlusNormal"/>
              <w:jc w:val="center"/>
            </w:pPr>
            <w:r>
              <w:t>2.22.</w:t>
            </w:r>
          </w:p>
        </w:tc>
        <w:tc>
          <w:tcPr>
            <w:tcW w:w="1133" w:type="dxa"/>
          </w:tcPr>
          <w:p w:rsidR="00BB0AE5" w:rsidRDefault="00BB0AE5">
            <w:pPr>
              <w:pStyle w:val="ConsPlusNormal"/>
              <w:jc w:val="center"/>
            </w:pPr>
            <w:r>
              <w:t>ds19.105</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2413">
              <w:r>
                <w:rPr>
                  <w:color w:val="0000FF"/>
                </w:rPr>
                <w:t>&lt;*&gt;</w:t>
              </w:r>
            </w:hyperlink>
          </w:p>
        </w:tc>
      </w:tr>
      <w:tr w:rsidR="00BB0AE5">
        <w:tc>
          <w:tcPr>
            <w:tcW w:w="794" w:type="dxa"/>
          </w:tcPr>
          <w:p w:rsidR="00BB0AE5" w:rsidRDefault="00BB0AE5">
            <w:pPr>
              <w:pStyle w:val="ConsPlusNormal"/>
              <w:jc w:val="center"/>
            </w:pPr>
            <w:r>
              <w:t>2.23.</w:t>
            </w:r>
          </w:p>
        </w:tc>
        <w:tc>
          <w:tcPr>
            <w:tcW w:w="1133" w:type="dxa"/>
          </w:tcPr>
          <w:p w:rsidR="00BB0AE5" w:rsidRDefault="00BB0AE5">
            <w:pPr>
              <w:pStyle w:val="ConsPlusNormal"/>
              <w:jc w:val="center"/>
            </w:pPr>
            <w:r>
              <w:t>ds19.106</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2413">
              <w:r>
                <w:rPr>
                  <w:color w:val="0000FF"/>
                </w:rPr>
                <w:t>&lt;*&gt;</w:t>
              </w:r>
            </w:hyperlink>
          </w:p>
        </w:tc>
      </w:tr>
      <w:tr w:rsidR="00BB0AE5">
        <w:tc>
          <w:tcPr>
            <w:tcW w:w="794" w:type="dxa"/>
          </w:tcPr>
          <w:p w:rsidR="00BB0AE5" w:rsidRDefault="00BB0AE5">
            <w:pPr>
              <w:pStyle w:val="ConsPlusNormal"/>
              <w:jc w:val="center"/>
            </w:pPr>
            <w:r>
              <w:t>2.24.</w:t>
            </w:r>
          </w:p>
        </w:tc>
        <w:tc>
          <w:tcPr>
            <w:tcW w:w="1133" w:type="dxa"/>
          </w:tcPr>
          <w:p w:rsidR="00BB0AE5" w:rsidRDefault="00BB0AE5">
            <w:pPr>
              <w:pStyle w:val="ConsPlusNormal"/>
              <w:jc w:val="center"/>
            </w:pPr>
            <w:r>
              <w:t>ds19.107</w:t>
            </w:r>
          </w:p>
        </w:tc>
        <w:tc>
          <w:tcPr>
            <w:tcW w:w="7143" w:type="dxa"/>
          </w:tcPr>
          <w:p w:rsidR="00BB0AE5" w:rsidRDefault="00BB0AE5">
            <w:pPr>
              <w:pStyle w:val="ConsPlusNormal"/>
            </w:pPr>
            <w:r>
              <w:t xml:space="preserve">Лекарственная терапия при злокачественных новообразованиях (кроме </w:t>
            </w:r>
            <w:r>
              <w:lastRenderedPageBreak/>
              <w:t xml:space="preserve">лимфоидной и кроветворной тканей), взрослые (уровень 11) </w:t>
            </w:r>
            <w:hyperlink w:anchor="P12413">
              <w:r>
                <w:rPr>
                  <w:color w:val="0000FF"/>
                </w:rPr>
                <w:t>&lt;*&gt;</w:t>
              </w:r>
            </w:hyperlink>
          </w:p>
        </w:tc>
      </w:tr>
      <w:tr w:rsidR="00BB0AE5">
        <w:tc>
          <w:tcPr>
            <w:tcW w:w="794" w:type="dxa"/>
          </w:tcPr>
          <w:p w:rsidR="00BB0AE5" w:rsidRDefault="00BB0AE5">
            <w:pPr>
              <w:pStyle w:val="ConsPlusNormal"/>
              <w:jc w:val="center"/>
            </w:pPr>
            <w:r>
              <w:lastRenderedPageBreak/>
              <w:t>2.25.</w:t>
            </w:r>
          </w:p>
        </w:tc>
        <w:tc>
          <w:tcPr>
            <w:tcW w:w="1133" w:type="dxa"/>
          </w:tcPr>
          <w:p w:rsidR="00BB0AE5" w:rsidRDefault="00BB0AE5">
            <w:pPr>
              <w:pStyle w:val="ConsPlusNormal"/>
              <w:jc w:val="center"/>
            </w:pPr>
            <w:r>
              <w:t>ds19.108</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2413">
              <w:r>
                <w:rPr>
                  <w:color w:val="0000FF"/>
                </w:rPr>
                <w:t>&lt;*&gt;</w:t>
              </w:r>
            </w:hyperlink>
          </w:p>
        </w:tc>
      </w:tr>
      <w:tr w:rsidR="00BB0AE5">
        <w:tc>
          <w:tcPr>
            <w:tcW w:w="794" w:type="dxa"/>
          </w:tcPr>
          <w:p w:rsidR="00BB0AE5" w:rsidRDefault="00BB0AE5">
            <w:pPr>
              <w:pStyle w:val="ConsPlusNormal"/>
              <w:jc w:val="center"/>
            </w:pPr>
            <w:r>
              <w:t>2.26.</w:t>
            </w:r>
          </w:p>
        </w:tc>
        <w:tc>
          <w:tcPr>
            <w:tcW w:w="1133" w:type="dxa"/>
          </w:tcPr>
          <w:p w:rsidR="00BB0AE5" w:rsidRDefault="00BB0AE5">
            <w:pPr>
              <w:pStyle w:val="ConsPlusNormal"/>
              <w:jc w:val="center"/>
            </w:pPr>
            <w:r>
              <w:t>ds19.109</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2413">
              <w:r>
                <w:rPr>
                  <w:color w:val="0000FF"/>
                </w:rPr>
                <w:t>&lt;*&gt;</w:t>
              </w:r>
            </w:hyperlink>
          </w:p>
        </w:tc>
      </w:tr>
      <w:tr w:rsidR="00BB0AE5">
        <w:tc>
          <w:tcPr>
            <w:tcW w:w="794" w:type="dxa"/>
          </w:tcPr>
          <w:p w:rsidR="00BB0AE5" w:rsidRDefault="00BB0AE5">
            <w:pPr>
              <w:pStyle w:val="ConsPlusNormal"/>
              <w:jc w:val="center"/>
            </w:pPr>
            <w:r>
              <w:t>2.27.</w:t>
            </w:r>
          </w:p>
        </w:tc>
        <w:tc>
          <w:tcPr>
            <w:tcW w:w="1133" w:type="dxa"/>
          </w:tcPr>
          <w:p w:rsidR="00BB0AE5" w:rsidRDefault="00BB0AE5">
            <w:pPr>
              <w:pStyle w:val="ConsPlusNormal"/>
              <w:jc w:val="center"/>
            </w:pPr>
            <w:r>
              <w:t>ds19.110</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2413">
              <w:r>
                <w:rPr>
                  <w:color w:val="0000FF"/>
                </w:rPr>
                <w:t>&lt;*&gt;</w:t>
              </w:r>
            </w:hyperlink>
          </w:p>
        </w:tc>
      </w:tr>
      <w:tr w:rsidR="00BB0AE5">
        <w:tc>
          <w:tcPr>
            <w:tcW w:w="794" w:type="dxa"/>
          </w:tcPr>
          <w:p w:rsidR="00BB0AE5" w:rsidRDefault="00BB0AE5">
            <w:pPr>
              <w:pStyle w:val="ConsPlusNormal"/>
              <w:jc w:val="center"/>
            </w:pPr>
            <w:r>
              <w:t>2.28.</w:t>
            </w:r>
          </w:p>
        </w:tc>
        <w:tc>
          <w:tcPr>
            <w:tcW w:w="1133" w:type="dxa"/>
          </w:tcPr>
          <w:p w:rsidR="00BB0AE5" w:rsidRDefault="00BB0AE5">
            <w:pPr>
              <w:pStyle w:val="ConsPlusNormal"/>
              <w:jc w:val="center"/>
            </w:pPr>
            <w:r>
              <w:t>ds19.111</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2413">
              <w:r>
                <w:rPr>
                  <w:color w:val="0000FF"/>
                </w:rPr>
                <w:t>&lt;*&gt;</w:t>
              </w:r>
            </w:hyperlink>
          </w:p>
        </w:tc>
      </w:tr>
      <w:tr w:rsidR="00BB0AE5">
        <w:tc>
          <w:tcPr>
            <w:tcW w:w="794" w:type="dxa"/>
          </w:tcPr>
          <w:p w:rsidR="00BB0AE5" w:rsidRDefault="00BB0AE5">
            <w:pPr>
              <w:pStyle w:val="ConsPlusNormal"/>
              <w:jc w:val="center"/>
            </w:pPr>
            <w:r>
              <w:t>2.29.</w:t>
            </w:r>
          </w:p>
        </w:tc>
        <w:tc>
          <w:tcPr>
            <w:tcW w:w="1133" w:type="dxa"/>
          </w:tcPr>
          <w:p w:rsidR="00BB0AE5" w:rsidRDefault="00BB0AE5">
            <w:pPr>
              <w:pStyle w:val="ConsPlusNormal"/>
              <w:jc w:val="center"/>
            </w:pPr>
            <w:r>
              <w:t>ds19.112</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2413">
              <w:r>
                <w:rPr>
                  <w:color w:val="0000FF"/>
                </w:rPr>
                <w:t>&lt;*&gt;</w:t>
              </w:r>
            </w:hyperlink>
          </w:p>
        </w:tc>
      </w:tr>
      <w:tr w:rsidR="00BB0AE5">
        <w:tc>
          <w:tcPr>
            <w:tcW w:w="794" w:type="dxa"/>
          </w:tcPr>
          <w:p w:rsidR="00BB0AE5" w:rsidRDefault="00BB0AE5">
            <w:pPr>
              <w:pStyle w:val="ConsPlusNormal"/>
              <w:jc w:val="center"/>
            </w:pPr>
            <w:r>
              <w:t>2.30.</w:t>
            </w:r>
          </w:p>
        </w:tc>
        <w:tc>
          <w:tcPr>
            <w:tcW w:w="1133" w:type="dxa"/>
          </w:tcPr>
          <w:p w:rsidR="00BB0AE5" w:rsidRDefault="00BB0AE5">
            <w:pPr>
              <w:pStyle w:val="ConsPlusNormal"/>
              <w:jc w:val="center"/>
            </w:pPr>
            <w:r>
              <w:t>ds19.113</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2413">
              <w:r>
                <w:rPr>
                  <w:color w:val="0000FF"/>
                </w:rPr>
                <w:t>&lt;*&gt;</w:t>
              </w:r>
            </w:hyperlink>
          </w:p>
        </w:tc>
      </w:tr>
      <w:tr w:rsidR="00BB0AE5">
        <w:tc>
          <w:tcPr>
            <w:tcW w:w="794" w:type="dxa"/>
          </w:tcPr>
          <w:p w:rsidR="00BB0AE5" w:rsidRDefault="00BB0AE5">
            <w:pPr>
              <w:pStyle w:val="ConsPlusNormal"/>
              <w:jc w:val="center"/>
            </w:pPr>
            <w:r>
              <w:t>2.31.</w:t>
            </w:r>
          </w:p>
        </w:tc>
        <w:tc>
          <w:tcPr>
            <w:tcW w:w="1133" w:type="dxa"/>
          </w:tcPr>
          <w:p w:rsidR="00BB0AE5" w:rsidRDefault="00BB0AE5">
            <w:pPr>
              <w:pStyle w:val="ConsPlusNormal"/>
              <w:jc w:val="center"/>
            </w:pPr>
            <w:r>
              <w:t>ds19.114</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2413">
              <w:r>
                <w:rPr>
                  <w:color w:val="0000FF"/>
                </w:rPr>
                <w:t>&lt;*&gt;</w:t>
              </w:r>
            </w:hyperlink>
          </w:p>
        </w:tc>
      </w:tr>
      <w:tr w:rsidR="00BB0AE5">
        <w:tc>
          <w:tcPr>
            <w:tcW w:w="794" w:type="dxa"/>
          </w:tcPr>
          <w:p w:rsidR="00BB0AE5" w:rsidRDefault="00BB0AE5">
            <w:pPr>
              <w:pStyle w:val="ConsPlusNormal"/>
              <w:jc w:val="center"/>
            </w:pPr>
            <w:r>
              <w:t>2.32.</w:t>
            </w:r>
          </w:p>
        </w:tc>
        <w:tc>
          <w:tcPr>
            <w:tcW w:w="1133" w:type="dxa"/>
          </w:tcPr>
          <w:p w:rsidR="00BB0AE5" w:rsidRDefault="00BB0AE5">
            <w:pPr>
              <w:pStyle w:val="ConsPlusNormal"/>
              <w:jc w:val="center"/>
            </w:pPr>
            <w:r>
              <w:t>ds19.115</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2413">
              <w:r>
                <w:rPr>
                  <w:color w:val="0000FF"/>
                </w:rPr>
                <w:t>&lt;*&gt;</w:t>
              </w:r>
            </w:hyperlink>
          </w:p>
        </w:tc>
      </w:tr>
      <w:tr w:rsidR="00BB0AE5">
        <w:tc>
          <w:tcPr>
            <w:tcW w:w="794" w:type="dxa"/>
          </w:tcPr>
          <w:p w:rsidR="00BB0AE5" w:rsidRDefault="00BB0AE5">
            <w:pPr>
              <w:pStyle w:val="ConsPlusNormal"/>
              <w:jc w:val="center"/>
            </w:pPr>
            <w:r>
              <w:t>2.33.</w:t>
            </w:r>
          </w:p>
        </w:tc>
        <w:tc>
          <w:tcPr>
            <w:tcW w:w="1133" w:type="dxa"/>
          </w:tcPr>
          <w:p w:rsidR="00BB0AE5" w:rsidRDefault="00BB0AE5">
            <w:pPr>
              <w:pStyle w:val="ConsPlusNormal"/>
              <w:jc w:val="center"/>
            </w:pPr>
            <w:r>
              <w:t>ds19.116</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20) </w:t>
            </w:r>
            <w:hyperlink w:anchor="P12413">
              <w:r>
                <w:rPr>
                  <w:color w:val="0000FF"/>
                </w:rPr>
                <w:t>&lt;*&gt;</w:t>
              </w:r>
            </w:hyperlink>
          </w:p>
        </w:tc>
      </w:tr>
      <w:tr w:rsidR="00BB0AE5">
        <w:tc>
          <w:tcPr>
            <w:tcW w:w="794" w:type="dxa"/>
          </w:tcPr>
          <w:p w:rsidR="00BB0AE5" w:rsidRDefault="00BB0AE5">
            <w:pPr>
              <w:pStyle w:val="ConsPlusNormal"/>
              <w:jc w:val="center"/>
            </w:pPr>
            <w:r>
              <w:t>2.34.</w:t>
            </w:r>
          </w:p>
        </w:tc>
        <w:tc>
          <w:tcPr>
            <w:tcW w:w="1133" w:type="dxa"/>
          </w:tcPr>
          <w:p w:rsidR="00BB0AE5" w:rsidRDefault="00BB0AE5">
            <w:pPr>
              <w:pStyle w:val="ConsPlusNormal"/>
              <w:jc w:val="center"/>
            </w:pPr>
            <w:r>
              <w:t>ds19.117</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21) </w:t>
            </w:r>
            <w:hyperlink w:anchor="P12413">
              <w:r>
                <w:rPr>
                  <w:color w:val="0000FF"/>
                </w:rPr>
                <w:t>&lt;*&gt;</w:t>
              </w:r>
            </w:hyperlink>
          </w:p>
        </w:tc>
      </w:tr>
      <w:tr w:rsidR="00BB0AE5">
        <w:tc>
          <w:tcPr>
            <w:tcW w:w="794" w:type="dxa"/>
          </w:tcPr>
          <w:p w:rsidR="00BB0AE5" w:rsidRDefault="00BB0AE5">
            <w:pPr>
              <w:pStyle w:val="ConsPlusNormal"/>
              <w:jc w:val="center"/>
            </w:pPr>
            <w:r>
              <w:t>2.35.</w:t>
            </w:r>
          </w:p>
        </w:tc>
        <w:tc>
          <w:tcPr>
            <w:tcW w:w="1133" w:type="dxa"/>
          </w:tcPr>
          <w:p w:rsidR="00BB0AE5" w:rsidRDefault="00BB0AE5">
            <w:pPr>
              <w:pStyle w:val="ConsPlusNormal"/>
              <w:jc w:val="center"/>
            </w:pPr>
            <w:r>
              <w:t>ds19.118</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22) </w:t>
            </w:r>
            <w:hyperlink w:anchor="P12413">
              <w:r>
                <w:rPr>
                  <w:color w:val="0000FF"/>
                </w:rPr>
                <w:t>&lt;*&gt;</w:t>
              </w:r>
            </w:hyperlink>
          </w:p>
        </w:tc>
      </w:tr>
      <w:tr w:rsidR="00BB0AE5">
        <w:tc>
          <w:tcPr>
            <w:tcW w:w="794" w:type="dxa"/>
          </w:tcPr>
          <w:p w:rsidR="00BB0AE5" w:rsidRDefault="00BB0AE5">
            <w:pPr>
              <w:pStyle w:val="ConsPlusNormal"/>
              <w:jc w:val="center"/>
            </w:pPr>
            <w:r>
              <w:t>2.36.</w:t>
            </w:r>
          </w:p>
        </w:tc>
        <w:tc>
          <w:tcPr>
            <w:tcW w:w="1133" w:type="dxa"/>
          </w:tcPr>
          <w:p w:rsidR="00BB0AE5" w:rsidRDefault="00BB0AE5">
            <w:pPr>
              <w:pStyle w:val="ConsPlusNormal"/>
              <w:jc w:val="center"/>
            </w:pPr>
            <w:r>
              <w:t>ds19.119</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23) </w:t>
            </w:r>
            <w:hyperlink w:anchor="P12413">
              <w:r>
                <w:rPr>
                  <w:color w:val="0000FF"/>
                </w:rPr>
                <w:t>&lt;*&gt;</w:t>
              </w:r>
            </w:hyperlink>
          </w:p>
        </w:tc>
      </w:tr>
      <w:tr w:rsidR="00BB0AE5">
        <w:tc>
          <w:tcPr>
            <w:tcW w:w="794" w:type="dxa"/>
          </w:tcPr>
          <w:p w:rsidR="00BB0AE5" w:rsidRDefault="00BB0AE5">
            <w:pPr>
              <w:pStyle w:val="ConsPlusNormal"/>
              <w:jc w:val="center"/>
            </w:pPr>
            <w:r>
              <w:t>2.37.</w:t>
            </w:r>
          </w:p>
        </w:tc>
        <w:tc>
          <w:tcPr>
            <w:tcW w:w="1133" w:type="dxa"/>
          </w:tcPr>
          <w:p w:rsidR="00BB0AE5" w:rsidRDefault="00BB0AE5">
            <w:pPr>
              <w:pStyle w:val="ConsPlusNormal"/>
              <w:jc w:val="center"/>
            </w:pPr>
            <w:r>
              <w:t>ds19.120</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24) </w:t>
            </w:r>
            <w:hyperlink w:anchor="P12413">
              <w:r>
                <w:rPr>
                  <w:color w:val="0000FF"/>
                </w:rPr>
                <w:t>&lt;*&gt;</w:t>
              </w:r>
            </w:hyperlink>
          </w:p>
        </w:tc>
      </w:tr>
      <w:tr w:rsidR="00BB0AE5">
        <w:tc>
          <w:tcPr>
            <w:tcW w:w="794" w:type="dxa"/>
          </w:tcPr>
          <w:p w:rsidR="00BB0AE5" w:rsidRDefault="00BB0AE5">
            <w:pPr>
              <w:pStyle w:val="ConsPlusNormal"/>
              <w:jc w:val="center"/>
            </w:pPr>
            <w:r>
              <w:t>2.38.</w:t>
            </w:r>
          </w:p>
        </w:tc>
        <w:tc>
          <w:tcPr>
            <w:tcW w:w="1133" w:type="dxa"/>
          </w:tcPr>
          <w:p w:rsidR="00BB0AE5" w:rsidRDefault="00BB0AE5">
            <w:pPr>
              <w:pStyle w:val="ConsPlusNormal"/>
              <w:jc w:val="center"/>
            </w:pPr>
            <w:r>
              <w:t>ds19.121</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25) </w:t>
            </w:r>
            <w:hyperlink w:anchor="P12413">
              <w:r>
                <w:rPr>
                  <w:color w:val="0000FF"/>
                </w:rPr>
                <w:t>&lt;*&gt;</w:t>
              </w:r>
            </w:hyperlink>
          </w:p>
        </w:tc>
      </w:tr>
      <w:tr w:rsidR="00BB0AE5">
        <w:tc>
          <w:tcPr>
            <w:tcW w:w="794" w:type="dxa"/>
          </w:tcPr>
          <w:p w:rsidR="00BB0AE5" w:rsidRDefault="00BB0AE5">
            <w:pPr>
              <w:pStyle w:val="ConsPlusNormal"/>
              <w:jc w:val="center"/>
            </w:pPr>
            <w:r>
              <w:t>2.39.</w:t>
            </w:r>
          </w:p>
        </w:tc>
        <w:tc>
          <w:tcPr>
            <w:tcW w:w="1133" w:type="dxa"/>
          </w:tcPr>
          <w:p w:rsidR="00BB0AE5" w:rsidRDefault="00BB0AE5">
            <w:pPr>
              <w:pStyle w:val="ConsPlusNormal"/>
              <w:jc w:val="center"/>
            </w:pPr>
            <w:r>
              <w:t>ds19.122</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26) </w:t>
            </w:r>
            <w:hyperlink w:anchor="P12413">
              <w:r>
                <w:rPr>
                  <w:color w:val="0000FF"/>
                </w:rPr>
                <w:t>&lt;*&gt;</w:t>
              </w:r>
            </w:hyperlink>
          </w:p>
        </w:tc>
      </w:tr>
      <w:tr w:rsidR="00BB0AE5">
        <w:tc>
          <w:tcPr>
            <w:tcW w:w="794" w:type="dxa"/>
          </w:tcPr>
          <w:p w:rsidR="00BB0AE5" w:rsidRDefault="00BB0AE5">
            <w:pPr>
              <w:pStyle w:val="ConsPlusNormal"/>
              <w:jc w:val="center"/>
            </w:pPr>
            <w:r>
              <w:t>2.40.</w:t>
            </w:r>
          </w:p>
        </w:tc>
        <w:tc>
          <w:tcPr>
            <w:tcW w:w="1133" w:type="dxa"/>
          </w:tcPr>
          <w:p w:rsidR="00BB0AE5" w:rsidRDefault="00BB0AE5">
            <w:pPr>
              <w:pStyle w:val="ConsPlusNormal"/>
              <w:jc w:val="center"/>
            </w:pPr>
            <w:r>
              <w:t>ds19.123</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27) </w:t>
            </w:r>
            <w:hyperlink w:anchor="P12413">
              <w:r>
                <w:rPr>
                  <w:color w:val="0000FF"/>
                </w:rPr>
                <w:t>&lt;*&gt;</w:t>
              </w:r>
            </w:hyperlink>
          </w:p>
        </w:tc>
      </w:tr>
      <w:tr w:rsidR="00BB0AE5">
        <w:tc>
          <w:tcPr>
            <w:tcW w:w="794" w:type="dxa"/>
          </w:tcPr>
          <w:p w:rsidR="00BB0AE5" w:rsidRDefault="00BB0AE5">
            <w:pPr>
              <w:pStyle w:val="ConsPlusNormal"/>
              <w:jc w:val="center"/>
            </w:pPr>
            <w:r>
              <w:t>2.41.</w:t>
            </w:r>
          </w:p>
        </w:tc>
        <w:tc>
          <w:tcPr>
            <w:tcW w:w="1133" w:type="dxa"/>
          </w:tcPr>
          <w:p w:rsidR="00BB0AE5" w:rsidRDefault="00BB0AE5">
            <w:pPr>
              <w:pStyle w:val="ConsPlusNormal"/>
              <w:jc w:val="center"/>
            </w:pPr>
            <w:r>
              <w:t>ds19.124</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28) </w:t>
            </w:r>
            <w:hyperlink w:anchor="P12413">
              <w:r>
                <w:rPr>
                  <w:color w:val="0000FF"/>
                </w:rPr>
                <w:t>&lt;*&gt;</w:t>
              </w:r>
            </w:hyperlink>
          </w:p>
        </w:tc>
      </w:tr>
      <w:tr w:rsidR="00BB0AE5">
        <w:tc>
          <w:tcPr>
            <w:tcW w:w="794" w:type="dxa"/>
          </w:tcPr>
          <w:p w:rsidR="00BB0AE5" w:rsidRDefault="00BB0AE5">
            <w:pPr>
              <w:pStyle w:val="ConsPlusNormal"/>
              <w:jc w:val="center"/>
            </w:pPr>
            <w:r>
              <w:t>2.42.</w:t>
            </w:r>
          </w:p>
        </w:tc>
        <w:tc>
          <w:tcPr>
            <w:tcW w:w="1133" w:type="dxa"/>
          </w:tcPr>
          <w:p w:rsidR="00BB0AE5" w:rsidRDefault="00BB0AE5">
            <w:pPr>
              <w:pStyle w:val="ConsPlusNormal"/>
              <w:jc w:val="center"/>
            </w:pPr>
            <w:r>
              <w:t>ds19.125</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29) </w:t>
            </w:r>
            <w:hyperlink w:anchor="P12413">
              <w:r>
                <w:rPr>
                  <w:color w:val="0000FF"/>
                </w:rPr>
                <w:t>&lt;*&gt;</w:t>
              </w:r>
            </w:hyperlink>
          </w:p>
        </w:tc>
      </w:tr>
      <w:tr w:rsidR="00BB0AE5">
        <w:tc>
          <w:tcPr>
            <w:tcW w:w="794" w:type="dxa"/>
          </w:tcPr>
          <w:p w:rsidR="00BB0AE5" w:rsidRDefault="00BB0AE5">
            <w:pPr>
              <w:pStyle w:val="ConsPlusNormal"/>
              <w:jc w:val="center"/>
            </w:pPr>
            <w:r>
              <w:t>2.43.</w:t>
            </w:r>
          </w:p>
        </w:tc>
        <w:tc>
          <w:tcPr>
            <w:tcW w:w="1133" w:type="dxa"/>
          </w:tcPr>
          <w:p w:rsidR="00BB0AE5" w:rsidRDefault="00BB0AE5">
            <w:pPr>
              <w:pStyle w:val="ConsPlusNormal"/>
              <w:jc w:val="center"/>
            </w:pPr>
            <w:r>
              <w:t>ds19.126</w:t>
            </w:r>
          </w:p>
        </w:tc>
        <w:tc>
          <w:tcPr>
            <w:tcW w:w="7143" w:type="dxa"/>
          </w:tcPr>
          <w:p w:rsidR="00BB0AE5" w:rsidRDefault="00BB0AE5">
            <w:pPr>
              <w:pStyle w:val="ConsPlusNormal"/>
            </w:pPr>
            <w:r>
              <w:t xml:space="preserve">Лекарственная терапия при злокачественных новообразованиях (кроме </w:t>
            </w:r>
            <w:r>
              <w:lastRenderedPageBreak/>
              <w:t xml:space="preserve">лимфоидной и кроветворной тканей), взрослые (уровень 30) </w:t>
            </w:r>
            <w:hyperlink w:anchor="P12413">
              <w:r>
                <w:rPr>
                  <w:color w:val="0000FF"/>
                </w:rPr>
                <w:t>&lt;*&gt;</w:t>
              </w:r>
            </w:hyperlink>
          </w:p>
        </w:tc>
      </w:tr>
      <w:tr w:rsidR="00BB0AE5">
        <w:tc>
          <w:tcPr>
            <w:tcW w:w="794" w:type="dxa"/>
          </w:tcPr>
          <w:p w:rsidR="00BB0AE5" w:rsidRDefault="00BB0AE5">
            <w:pPr>
              <w:pStyle w:val="ConsPlusNormal"/>
              <w:jc w:val="center"/>
            </w:pPr>
            <w:r>
              <w:lastRenderedPageBreak/>
              <w:t>2.44.</w:t>
            </w:r>
          </w:p>
        </w:tc>
        <w:tc>
          <w:tcPr>
            <w:tcW w:w="1133" w:type="dxa"/>
          </w:tcPr>
          <w:p w:rsidR="00BB0AE5" w:rsidRDefault="00BB0AE5">
            <w:pPr>
              <w:pStyle w:val="ConsPlusNormal"/>
              <w:jc w:val="center"/>
            </w:pPr>
            <w:r>
              <w:t>ds19.127</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31) </w:t>
            </w:r>
            <w:hyperlink w:anchor="P12413">
              <w:r>
                <w:rPr>
                  <w:color w:val="0000FF"/>
                </w:rPr>
                <w:t>&lt;*&gt;</w:t>
              </w:r>
            </w:hyperlink>
          </w:p>
        </w:tc>
      </w:tr>
      <w:tr w:rsidR="00BB0AE5">
        <w:tc>
          <w:tcPr>
            <w:tcW w:w="794" w:type="dxa"/>
          </w:tcPr>
          <w:p w:rsidR="00BB0AE5" w:rsidRDefault="00BB0AE5">
            <w:pPr>
              <w:pStyle w:val="ConsPlusNormal"/>
              <w:jc w:val="center"/>
            </w:pPr>
            <w:r>
              <w:t>2.45.</w:t>
            </w:r>
          </w:p>
        </w:tc>
        <w:tc>
          <w:tcPr>
            <w:tcW w:w="1133" w:type="dxa"/>
          </w:tcPr>
          <w:p w:rsidR="00BB0AE5" w:rsidRDefault="00BB0AE5">
            <w:pPr>
              <w:pStyle w:val="ConsPlusNormal"/>
              <w:jc w:val="center"/>
            </w:pPr>
            <w:r>
              <w:t>ds19.128</w:t>
            </w:r>
          </w:p>
        </w:tc>
        <w:tc>
          <w:tcPr>
            <w:tcW w:w="7143" w:type="dxa"/>
          </w:tcPr>
          <w:p w:rsidR="00BB0AE5" w:rsidRDefault="00BB0AE5">
            <w:pPr>
              <w:pStyle w:val="ConsPlusNormal"/>
            </w:pPr>
            <w:r>
              <w:t xml:space="preserve">Лекарственная терапия при злокачественных новообразованиях (кроме лимфоидной и кроветворной тканей), взрослые (уровень 32) </w:t>
            </w:r>
            <w:hyperlink w:anchor="P12413">
              <w:r>
                <w:rPr>
                  <w:color w:val="0000FF"/>
                </w:rPr>
                <w:t>&lt;*&gt;</w:t>
              </w:r>
            </w:hyperlink>
          </w:p>
        </w:tc>
      </w:tr>
      <w:tr w:rsidR="00BB0AE5">
        <w:tc>
          <w:tcPr>
            <w:tcW w:w="794" w:type="dxa"/>
          </w:tcPr>
          <w:p w:rsidR="00BB0AE5" w:rsidRDefault="00BB0AE5">
            <w:pPr>
              <w:pStyle w:val="ConsPlusNormal"/>
              <w:jc w:val="center"/>
            </w:pPr>
            <w:r>
              <w:t>2.46.</w:t>
            </w:r>
          </w:p>
        </w:tc>
        <w:tc>
          <w:tcPr>
            <w:tcW w:w="1133" w:type="dxa"/>
          </w:tcPr>
          <w:p w:rsidR="00BB0AE5" w:rsidRDefault="00BB0AE5">
            <w:pPr>
              <w:pStyle w:val="ConsPlusNormal"/>
              <w:jc w:val="center"/>
            </w:pPr>
            <w:r>
              <w:t>ds19.057</w:t>
            </w:r>
          </w:p>
        </w:tc>
        <w:tc>
          <w:tcPr>
            <w:tcW w:w="7143" w:type="dxa"/>
          </w:tcPr>
          <w:p w:rsidR="00BB0AE5" w:rsidRDefault="00BB0AE5">
            <w:pPr>
              <w:pStyle w:val="ConsPlusNormal"/>
            </w:pPr>
            <w:r>
              <w:t>Лучевая терапия (уровень 8)</w:t>
            </w:r>
          </w:p>
        </w:tc>
      </w:tr>
      <w:tr w:rsidR="00BB0AE5">
        <w:tc>
          <w:tcPr>
            <w:tcW w:w="794" w:type="dxa"/>
          </w:tcPr>
          <w:p w:rsidR="00BB0AE5" w:rsidRDefault="00BB0AE5">
            <w:pPr>
              <w:pStyle w:val="ConsPlusNormal"/>
              <w:jc w:val="center"/>
            </w:pPr>
            <w:r>
              <w:t>2.47.</w:t>
            </w:r>
          </w:p>
        </w:tc>
        <w:tc>
          <w:tcPr>
            <w:tcW w:w="1133" w:type="dxa"/>
          </w:tcPr>
          <w:p w:rsidR="00BB0AE5" w:rsidRDefault="00BB0AE5">
            <w:pPr>
              <w:pStyle w:val="ConsPlusNormal"/>
              <w:jc w:val="center"/>
            </w:pPr>
            <w:r>
              <w:t>ds19.063</w:t>
            </w:r>
          </w:p>
        </w:tc>
        <w:tc>
          <w:tcPr>
            <w:tcW w:w="7143" w:type="dxa"/>
          </w:tcPr>
          <w:p w:rsidR="00BB0AE5" w:rsidRDefault="00BB0AE5">
            <w:pPr>
              <w:pStyle w:val="ConsPlusNormal"/>
            </w:pPr>
            <w:r>
              <w:t>ЗНО лимфоидной и кроветворной тканей без специального противоопухолевого лечения (уровень 1)</w:t>
            </w:r>
          </w:p>
        </w:tc>
      </w:tr>
      <w:tr w:rsidR="00BB0AE5">
        <w:tc>
          <w:tcPr>
            <w:tcW w:w="794" w:type="dxa"/>
          </w:tcPr>
          <w:p w:rsidR="00BB0AE5" w:rsidRDefault="00BB0AE5">
            <w:pPr>
              <w:pStyle w:val="ConsPlusNormal"/>
              <w:jc w:val="center"/>
            </w:pPr>
            <w:r>
              <w:t>2.48.</w:t>
            </w:r>
          </w:p>
        </w:tc>
        <w:tc>
          <w:tcPr>
            <w:tcW w:w="1133" w:type="dxa"/>
          </w:tcPr>
          <w:p w:rsidR="00BB0AE5" w:rsidRDefault="00BB0AE5">
            <w:pPr>
              <w:pStyle w:val="ConsPlusNormal"/>
              <w:jc w:val="center"/>
            </w:pPr>
            <w:r>
              <w:t>ds19.067</w:t>
            </w:r>
          </w:p>
        </w:tc>
        <w:tc>
          <w:tcPr>
            <w:tcW w:w="7143" w:type="dxa"/>
          </w:tcPr>
          <w:p w:rsidR="00BB0AE5" w:rsidRDefault="00BB0AE5">
            <w:pPr>
              <w:pStyle w:val="ConsPlusNormal"/>
            </w:pPr>
            <w:r>
              <w:t>ЗНО лимфоидной и кроветворной тканей, лекарственная терапия, взрослые (уровень 1)</w:t>
            </w:r>
          </w:p>
        </w:tc>
      </w:tr>
      <w:tr w:rsidR="00BB0AE5">
        <w:tc>
          <w:tcPr>
            <w:tcW w:w="794" w:type="dxa"/>
          </w:tcPr>
          <w:p w:rsidR="00BB0AE5" w:rsidRDefault="00BB0AE5">
            <w:pPr>
              <w:pStyle w:val="ConsPlusNormal"/>
              <w:jc w:val="center"/>
            </w:pPr>
            <w:r>
              <w:t>2.49.</w:t>
            </w:r>
          </w:p>
        </w:tc>
        <w:tc>
          <w:tcPr>
            <w:tcW w:w="1133" w:type="dxa"/>
          </w:tcPr>
          <w:p w:rsidR="00BB0AE5" w:rsidRDefault="00BB0AE5">
            <w:pPr>
              <w:pStyle w:val="ConsPlusNormal"/>
              <w:jc w:val="center"/>
            </w:pPr>
            <w:r>
              <w:t>ds19.071</w:t>
            </w:r>
          </w:p>
        </w:tc>
        <w:tc>
          <w:tcPr>
            <w:tcW w:w="7143" w:type="dxa"/>
          </w:tcPr>
          <w:p w:rsidR="00BB0AE5" w:rsidRDefault="00BB0AE5">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BB0AE5">
        <w:tc>
          <w:tcPr>
            <w:tcW w:w="794" w:type="dxa"/>
          </w:tcPr>
          <w:p w:rsidR="00BB0AE5" w:rsidRDefault="00BB0AE5">
            <w:pPr>
              <w:pStyle w:val="ConsPlusNormal"/>
              <w:jc w:val="center"/>
            </w:pPr>
            <w:r>
              <w:t>2.50.</w:t>
            </w:r>
          </w:p>
        </w:tc>
        <w:tc>
          <w:tcPr>
            <w:tcW w:w="1133" w:type="dxa"/>
          </w:tcPr>
          <w:p w:rsidR="00BB0AE5" w:rsidRDefault="00BB0AE5">
            <w:pPr>
              <w:pStyle w:val="ConsPlusNormal"/>
              <w:jc w:val="center"/>
            </w:pPr>
            <w:r>
              <w:t>ds19.075</w:t>
            </w:r>
          </w:p>
        </w:tc>
        <w:tc>
          <w:tcPr>
            <w:tcW w:w="7143" w:type="dxa"/>
          </w:tcPr>
          <w:p w:rsidR="00BB0AE5" w:rsidRDefault="00BB0AE5">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BB0AE5">
        <w:tc>
          <w:tcPr>
            <w:tcW w:w="794" w:type="dxa"/>
          </w:tcPr>
          <w:p w:rsidR="00BB0AE5" w:rsidRDefault="00BB0AE5">
            <w:pPr>
              <w:pStyle w:val="ConsPlusNormal"/>
              <w:jc w:val="center"/>
            </w:pPr>
            <w:r>
              <w:t>2.51.</w:t>
            </w:r>
          </w:p>
        </w:tc>
        <w:tc>
          <w:tcPr>
            <w:tcW w:w="1133" w:type="dxa"/>
          </w:tcPr>
          <w:p w:rsidR="00BB0AE5" w:rsidRDefault="00BB0AE5">
            <w:pPr>
              <w:pStyle w:val="ConsPlusNormal"/>
              <w:jc w:val="center"/>
            </w:pPr>
            <w:r>
              <w:t>ds20.002</w:t>
            </w:r>
          </w:p>
        </w:tc>
        <w:tc>
          <w:tcPr>
            <w:tcW w:w="7143" w:type="dxa"/>
          </w:tcPr>
          <w:p w:rsidR="00BB0AE5" w:rsidRDefault="00BB0AE5">
            <w:pPr>
              <w:pStyle w:val="ConsPlusNormal"/>
            </w:pPr>
            <w:r>
              <w:t>Операции на органе слуха, придаточных пазухах носа и верхних дыхательных путях (уровень 1)</w:t>
            </w:r>
          </w:p>
        </w:tc>
      </w:tr>
      <w:tr w:rsidR="00BB0AE5">
        <w:tc>
          <w:tcPr>
            <w:tcW w:w="794" w:type="dxa"/>
          </w:tcPr>
          <w:p w:rsidR="00BB0AE5" w:rsidRDefault="00BB0AE5">
            <w:pPr>
              <w:pStyle w:val="ConsPlusNormal"/>
              <w:jc w:val="center"/>
            </w:pPr>
            <w:r>
              <w:t>2.52.</w:t>
            </w:r>
          </w:p>
        </w:tc>
        <w:tc>
          <w:tcPr>
            <w:tcW w:w="1133" w:type="dxa"/>
          </w:tcPr>
          <w:p w:rsidR="00BB0AE5" w:rsidRDefault="00BB0AE5">
            <w:pPr>
              <w:pStyle w:val="ConsPlusNormal"/>
              <w:jc w:val="center"/>
            </w:pPr>
            <w:r>
              <w:t>ds20.003</w:t>
            </w:r>
          </w:p>
        </w:tc>
        <w:tc>
          <w:tcPr>
            <w:tcW w:w="7143" w:type="dxa"/>
          </w:tcPr>
          <w:p w:rsidR="00BB0AE5" w:rsidRDefault="00BB0AE5">
            <w:pPr>
              <w:pStyle w:val="ConsPlusNormal"/>
            </w:pPr>
            <w:r>
              <w:t>Операции на органе слуха, придаточных пазухах носа и верхних дыхательных путях (уровень 2)</w:t>
            </w:r>
          </w:p>
        </w:tc>
      </w:tr>
      <w:tr w:rsidR="00BB0AE5">
        <w:tc>
          <w:tcPr>
            <w:tcW w:w="794" w:type="dxa"/>
          </w:tcPr>
          <w:p w:rsidR="00BB0AE5" w:rsidRDefault="00BB0AE5">
            <w:pPr>
              <w:pStyle w:val="ConsPlusNormal"/>
              <w:jc w:val="center"/>
            </w:pPr>
            <w:r>
              <w:t>2.53.</w:t>
            </w:r>
          </w:p>
        </w:tc>
        <w:tc>
          <w:tcPr>
            <w:tcW w:w="1133" w:type="dxa"/>
          </w:tcPr>
          <w:p w:rsidR="00BB0AE5" w:rsidRDefault="00BB0AE5">
            <w:pPr>
              <w:pStyle w:val="ConsPlusNormal"/>
              <w:jc w:val="center"/>
            </w:pPr>
            <w:r>
              <w:t>ds20.006</w:t>
            </w:r>
          </w:p>
        </w:tc>
        <w:tc>
          <w:tcPr>
            <w:tcW w:w="7143" w:type="dxa"/>
          </w:tcPr>
          <w:p w:rsidR="00BB0AE5" w:rsidRDefault="00BB0AE5">
            <w:pPr>
              <w:pStyle w:val="ConsPlusNormal"/>
            </w:pPr>
            <w:r>
              <w:t>Замена речевого процессора</w:t>
            </w:r>
          </w:p>
        </w:tc>
      </w:tr>
      <w:tr w:rsidR="00BB0AE5">
        <w:tc>
          <w:tcPr>
            <w:tcW w:w="794" w:type="dxa"/>
          </w:tcPr>
          <w:p w:rsidR="00BB0AE5" w:rsidRDefault="00BB0AE5">
            <w:pPr>
              <w:pStyle w:val="ConsPlusNormal"/>
              <w:jc w:val="center"/>
            </w:pPr>
            <w:r>
              <w:t>2.54.</w:t>
            </w:r>
          </w:p>
        </w:tc>
        <w:tc>
          <w:tcPr>
            <w:tcW w:w="1133" w:type="dxa"/>
          </w:tcPr>
          <w:p w:rsidR="00BB0AE5" w:rsidRDefault="00BB0AE5">
            <w:pPr>
              <w:pStyle w:val="ConsPlusNormal"/>
              <w:jc w:val="center"/>
            </w:pPr>
            <w:r>
              <w:t>ds21.002</w:t>
            </w:r>
          </w:p>
        </w:tc>
        <w:tc>
          <w:tcPr>
            <w:tcW w:w="7143" w:type="dxa"/>
          </w:tcPr>
          <w:p w:rsidR="00BB0AE5" w:rsidRDefault="00BB0AE5">
            <w:pPr>
              <w:pStyle w:val="ConsPlusNormal"/>
            </w:pPr>
            <w:r>
              <w:t>Операции на органе зрения (уровень 1)</w:t>
            </w:r>
          </w:p>
        </w:tc>
      </w:tr>
      <w:tr w:rsidR="00BB0AE5">
        <w:tc>
          <w:tcPr>
            <w:tcW w:w="794" w:type="dxa"/>
          </w:tcPr>
          <w:p w:rsidR="00BB0AE5" w:rsidRDefault="00BB0AE5">
            <w:pPr>
              <w:pStyle w:val="ConsPlusNormal"/>
              <w:jc w:val="center"/>
            </w:pPr>
            <w:r>
              <w:t>2.55.</w:t>
            </w:r>
          </w:p>
        </w:tc>
        <w:tc>
          <w:tcPr>
            <w:tcW w:w="1133" w:type="dxa"/>
          </w:tcPr>
          <w:p w:rsidR="00BB0AE5" w:rsidRDefault="00BB0AE5">
            <w:pPr>
              <w:pStyle w:val="ConsPlusNormal"/>
              <w:jc w:val="center"/>
            </w:pPr>
            <w:r>
              <w:t>ds21.003</w:t>
            </w:r>
          </w:p>
        </w:tc>
        <w:tc>
          <w:tcPr>
            <w:tcW w:w="7143" w:type="dxa"/>
          </w:tcPr>
          <w:p w:rsidR="00BB0AE5" w:rsidRDefault="00BB0AE5">
            <w:pPr>
              <w:pStyle w:val="ConsPlusNormal"/>
            </w:pPr>
            <w:r>
              <w:t>Операции на органе зрения (уровень 2)</w:t>
            </w:r>
          </w:p>
        </w:tc>
      </w:tr>
      <w:tr w:rsidR="00BB0AE5">
        <w:tc>
          <w:tcPr>
            <w:tcW w:w="794" w:type="dxa"/>
          </w:tcPr>
          <w:p w:rsidR="00BB0AE5" w:rsidRDefault="00BB0AE5">
            <w:pPr>
              <w:pStyle w:val="ConsPlusNormal"/>
              <w:jc w:val="center"/>
            </w:pPr>
            <w:r>
              <w:t>2.56.</w:t>
            </w:r>
          </w:p>
        </w:tc>
        <w:tc>
          <w:tcPr>
            <w:tcW w:w="1133" w:type="dxa"/>
          </w:tcPr>
          <w:p w:rsidR="00BB0AE5" w:rsidRDefault="00BB0AE5">
            <w:pPr>
              <w:pStyle w:val="ConsPlusNormal"/>
              <w:jc w:val="center"/>
            </w:pPr>
            <w:r>
              <w:t>ds21.004</w:t>
            </w:r>
          </w:p>
        </w:tc>
        <w:tc>
          <w:tcPr>
            <w:tcW w:w="7143" w:type="dxa"/>
          </w:tcPr>
          <w:p w:rsidR="00BB0AE5" w:rsidRDefault="00BB0AE5">
            <w:pPr>
              <w:pStyle w:val="ConsPlusNormal"/>
            </w:pPr>
            <w:r>
              <w:t>Операции на органе зрения (уровень 3)</w:t>
            </w:r>
          </w:p>
        </w:tc>
      </w:tr>
      <w:tr w:rsidR="00BB0AE5">
        <w:tc>
          <w:tcPr>
            <w:tcW w:w="794" w:type="dxa"/>
          </w:tcPr>
          <w:p w:rsidR="00BB0AE5" w:rsidRDefault="00BB0AE5">
            <w:pPr>
              <w:pStyle w:val="ConsPlusNormal"/>
              <w:jc w:val="center"/>
            </w:pPr>
            <w:r>
              <w:t>2.57.</w:t>
            </w:r>
          </w:p>
        </w:tc>
        <w:tc>
          <w:tcPr>
            <w:tcW w:w="1133" w:type="dxa"/>
          </w:tcPr>
          <w:p w:rsidR="00BB0AE5" w:rsidRDefault="00BB0AE5">
            <w:pPr>
              <w:pStyle w:val="ConsPlusNormal"/>
              <w:jc w:val="center"/>
            </w:pPr>
            <w:r>
              <w:t>ds21.005</w:t>
            </w:r>
          </w:p>
        </w:tc>
        <w:tc>
          <w:tcPr>
            <w:tcW w:w="7143" w:type="dxa"/>
          </w:tcPr>
          <w:p w:rsidR="00BB0AE5" w:rsidRDefault="00BB0AE5">
            <w:pPr>
              <w:pStyle w:val="ConsPlusNormal"/>
            </w:pPr>
            <w:r>
              <w:t>Операции на органе зрения (уровень 4)</w:t>
            </w:r>
          </w:p>
        </w:tc>
      </w:tr>
      <w:tr w:rsidR="00BB0AE5">
        <w:tc>
          <w:tcPr>
            <w:tcW w:w="794" w:type="dxa"/>
          </w:tcPr>
          <w:p w:rsidR="00BB0AE5" w:rsidRDefault="00BB0AE5">
            <w:pPr>
              <w:pStyle w:val="ConsPlusNormal"/>
              <w:jc w:val="center"/>
            </w:pPr>
            <w:r>
              <w:t>2.58.</w:t>
            </w:r>
          </w:p>
        </w:tc>
        <w:tc>
          <w:tcPr>
            <w:tcW w:w="1133" w:type="dxa"/>
          </w:tcPr>
          <w:p w:rsidR="00BB0AE5" w:rsidRDefault="00BB0AE5">
            <w:pPr>
              <w:pStyle w:val="ConsPlusNormal"/>
              <w:jc w:val="center"/>
            </w:pPr>
            <w:r>
              <w:t>ds21.006</w:t>
            </w:r>
          </w:p>
        </w:tc>
        <w:tc>
          <w:tcPr>
            <w:tcW w:w="7143" w:type="dxa"/>
          </w:tcPr>
          <w:p w:rsidR="00BB0AE5" w:rsidRDefault="00BB0AE5">
            <w:pPr>
              <w:pStyle w:val="ConsPlusNormal"/>
            </w:pPr>
            <w:r>
              <w:t>Операции на органе зрения (уровень 5)</w:t>
            </w:r>
          </w:p>
        </w:tc>
      </w:tr>
      <w:tr w:rsidR="00BB0AE5">
        <w:tc>
          <w:tcPr>
            <w:tcW w:w="794" w:type="dxa"/>
          </w:tcPr>
          <w:p w:rsidR="00BB0AE5" w:rsidRDefault="00BB0AE5">
            <w:pPr>
              <w:pStyle w:val="ConsPlusNormal"/>
              <w:jc w:val="center"/>
            </w:pPr>
            <w:r>
              <w:t>2.59.</w:t>
            </w:r>
          </w:p>
        </w:tc>
        <w:tc>
          <w:tcPr>
            <w:tcW w:w="1133" w:type="dxa"/>
          </w:tcPr>
          <w:p w:rsidR="00BB0AE5" w:rsidRDefault="00BB0AE5">
            <w:pPr>
              <w:pStyle w:val="ConsPlusNormal"/>
              <w:jc w:val="center"/>
            </w:pPr>
            <w:r>
              <w:t>ds21.007</w:t>
            </w:r>
          </w:p>
        </w:tc>
        <w:tc>
          <w:tcPr>
            <w:tcW w:w="7143" w:type="dxa"/>
          </w:tcPr>
          <w:p w:rsidR="00BB0AE5" w:rsidRDefault="00BB0AE5">
            <w:pPr>
              <w:pStyle w:val="ConsPlusNormal"/>
            </w:pPr>
            <w:r>
              <w:t>Операции на органе зрения (факоэмульсификация с имплантацией ИОЛ)</w:t>
            </w:r>
          </w:p>
        </w:tc>
      </w:tr>
      <w:tr w:rsidR="00BB0AE5">
        <w:tc>
          <w:tcPr>
            <w:tcW w:w="794" w:type="dxa"/>
          </w:tcPr>
          <w:p w:rsidR="00BB0AE5" w:rsidRDefault="00BB0AE5">
            <w:pPr>
              <w:pStyle w:val="ConsPlusNormal"/>
              <w:jc w:val="center"/>
            </w:pPr>
            <w:r>
              <w:t>2.60.</w:t>
            </w:r>
          </w:p>
        </w:tc>
        <w:tc>
          <w:tcPr>
            <w:tcW w:w="1133" w:type="dxa"/>
          </w:tcPr>
          <w:p w:rsidR="00BB0AE5" w:rsidRDefault="00BB0AE5">
            <w:pPr>
              <w:pStyle w:val="ConsPlusNormal"/>
              <w:jc w:val="center"/>
            </w:pPr>
            <w:r>
              <w:t>ds25.001</w:t>
            </w:r>
          </w:p>
        </w:tc>
        <w:tc>
          <w:tcPr>
            <w:tcW w:w="7143" w:type="dxa"/>
          </w:tcPr>
          <w:p w:rsidR="00BB0AE5" w:rsidRDefault="00BB0AE5">
            <w:pPr>
              <w:pStyle w:val="ConsPlusNormal"/>
            </w:pPr>
            <w:r>
              <w:t xml:space="preserve">Диагностическое обследование </w:t>
            </w:r>
            <w:proofErr w:type="gramStart"/>
            <w:r>
              <w:t>сердечно-сосудистой</w:t>
            </w:r>
            <w:proofErr w:type="gramEnd"/>
            <w:r>
              <w:t xml:space="preserve"> системы</w:t>
            </w:r>
          </w:p>
        </w:tc>
      </w:tr>
      <w:tr w:rsidR="00BB0AE5">
        <w:tc>
          <w:tcPr>
            <w:tcW w:w="794" w:type="dxa"/>
          </w:tcPr>
          <w:p w:rsidR="00BB0AE5" w:rsidRDefault="00BB0AE5">
            <w:pPr>
              <w:pStyle w:val="ConsPlusNormal"/>
              <w:jc w:val="center"/>
            </w:pPr>
            <w:r>
              <w:t>2.61.</w:t>
            </w:r>
          </w:p>
        </w:tc>
        <w:tc>
          <w:tcPr>
            <w:tcW w:w="1133" w:type="dxa"/>
          </w:tcPr>
          <w:p w:rsidR="00BB0AE5" w:rsidRDefault="00BB0AE5">
            <w:pPr>
              <w:pStyle w:val="ConsPlusNormal"/>
              <w:jc w:val="center"/>
            </w:pPr>
            <w:r>
              <w:t>ds27.001</w:t>
            </w:r>
          </w:p>
        </w:tc>
        <w:tc>
          <w:tcPr>
            <w:tcW w:w="7143" w:type="dxa"/>
          </w:tcPr>
          <w:p w:rsidR="00BB0AE5" w:rsidRDefault="00BB0AE5">
            <w:pPr>
              <w:pStyle w:val="ConsPlusNormal"/>
            </w:pPr>
            <w:r>
              <w:t>Отравления и другие воздействия внешних причин</w:t>
            </w:r>
          </w:p>
        </w:tc>
      </w:tr>
      <w:tr w:rsidR="00BB0AE5">
        <w:tc>
          <w:tcPr>
            <w:tcW w:w="794" w:type="dxa"/>
          </w:tcPr>
          <w:p w:rsidR="00BB0AE5" w:rsidRDefault="00BB0AE5">
            <w:pPr>
              <w:pStyle w:val="ConsPlusNormal"/>
              <w:jc w:val="center"/>
            </w:pPr>
            <w:r>
              <w:t>2.62.</w:t>
            </w:r>
          </w:p>
        </w:tc>
        <w:tc>
          <w:tcPr>
            <w:tcW w:w="1133" w:type="dxa"/>
          </w:tcPr>
          <w:p w:rsidR="00BB0AE5" w:rsidRDefault="00BB0AE5">
            <w:pPr>
              <w:pStyle w:val="ConsPlusNormal"/>
              <w:jc w:val="center"/>
            </w:pPr>
            <w:r>
              <w:t>ds34.002</w:t>
            </w:r>
          </w:p>
        </w:tc>
        <w:tc>
          <w:tcPr>
            <w:tcW w:w="7143" w:type="dxa"/>
          </w:tcPr>
          <w:p w:rsidR="00BB0AE5" w:rsidRDefault="00BB0AE5">
            <w:pPr>
              <w:pStyle w:val="ConsPlusNormal"/>
            </w:pPr>
            <w:r>
              <w:t>Операции на органах полости рта (уровень 1)</w:t>
            </w:r>
          </w:p>
        </w:tc>
      </w:tr>
      <w:tr w:rsidR="00BB0AE5">
        <w:tc>
          <w:tcPr>
            <w:tcW w:w="794" w:type="dxa"/>
          </w:tcPr>
          <w:p w:rsidR="00BB0AE5" w:rsidRDefault="00BB0AE5">
            <w:pPr>
              <w:pStyle w:val="ConsPlusNormal"/>
              <w:jc w:val="center"/>
            </w:pPr>
            <w:r>
              <w:t>2.63.</w:t>
            </w:r>
          </w:p>
        </w:tc>
        <w:tc>
          <w:tcPr>
            <w:tcW w:w="1133" w:type="dxa"/>
          </w:tcPr>
          <w:p w:rsidR="00BB0AE5" w:rsidRDefault="00BB0AE5">
            <w:pPr>
              <w:pStyle w:val="ConsPlusNormal"/>
              <w:jc w:val="center"/>
            </w:pPr>
            <w:r>
              <w:t>ds36.001</w:t>
            </w:r>
          </w:p>
        </w:tc>
        <w:tc>
          <w:tcPr>
            <w:tcW w:w="7143" w:type="dxa"/>
          </w:tcPr>
          <w:p w:rsidR="00BB0AE5" w:rsidRDefault="00BB0AE5">
            <w:pPr>
              <w:pStyle w:val="ConsPlusNormal"/>
            </w:pPr>
            <w:r>
              <w:t xml:space="preserve">Комплексное лечение с применением препаратов иммуноглобулина </w:t>
            </w:r>
            <w:hyperlink w:anchor="P12413">
              <w:r>
                <w:rPr>
                  <w:color w:val="0000FF"/>
                </w:rPr>
                <w:t>&lt;*&gt;</w:t>
              </w:r>
            </w:hyperlink>
          </w:p>
        </w:tc>
      </w:tr>
      <w:tr w:rsidR="00BB0AE5">
        <w:tc>
          <w:tcPr>
            <w:tcW w:w="794" w:type="dxa"/>
          </w:tcPr>
          <w:p w:rsidR="00BB0AE5" w:rsidRDefault="00BB0AE5">
            <w:pPr>
              <w:pStyle w:val="ConsPlusNormal"/>
              <w:jc w:val="center"/>
            </w:pPr>
            <w:r>
              <w:t>2.64.</w:t>
            </w:r>
          </w:p>
        </w:tc>
        <w:tc>
          <w:tcPr>
            <w:tcW w:w="1133" w:type="dxa"/>
          </w:tcPr>
          <w:p w:rsidR="00BB0AE5" w:rsidRDefault="00BB0AE5">
            <w:pPr>
              <w:pStyle w:val="ConsPlusNormal"/>
              <w:jc w:val="center"/>
            </w:pPr>
            <w:r>
              <w:t>ds36.011</w:t>
            </w:r>
          </w:p>
        </w:tc>
        <w:tc>
          <w:tcPr>
            <w:tcW w:w="7143" w:type="dxa"/>
          </w:tcPr>
          <w:p w:rsidR="00BB0AE5" w:rsidRDefault="00BB0AE5">
            <w:pPr>
              <w:pStyle w:val="ConsPlusNormal"/>
            </w:pPr>
            <w:r>
              <w:t>Оказание услуг диализа (только для федеральных медицинских организаций)</w:t>
            </w:r>
          </w:p>
        </w:tc>
      </w:tr>
      <w:tr w:rsidR="00BB0AE5">
        <w:tc>
          <w:tcPr>
            <w:tcW w:w="794" w:type="dxa"/>
          </w:tcPr>
          <w:p w:rsidR="00BB0AE5" w:rsidRDefault="00BB0AE5">
            <w:pPr>
              <w:pStyle w:val="ConsPlusNormal"/>
              <w:jc w:val="center"/>
            </w:pPr>
            <w:r>
              <w:t>2.65.</w:t>
            </w:r>
          </w:p>
        </w:tc>
        <w:tc>
          <w:tcPr>
            <w:tcW w:w="1133" w:type="dxa"/>
          </w:tcPr>
          <w:p w:rsidR="00BB0AE5" w:rsidRDefault="00BB0AE5">
            <w:pPr>
              <w:pStyle w:val="ConsPlusNormal"/>
              <w:jc w:val="center"/>
            </w:pPr>
            <w:r>
              <w:t>ds36.012</w:t>
            </w:r>
          </w:p>
        </w:tc>
        <w:tc>
          <w:tcPr>
            <w:tcW w:w="7143" w:type="dxa"/>
          </w:tcPr>
          <w:p w:rsidR="00BB0AE5" w:rsidRDefault="00BB0AE5">
            <w:pPr>
              <w:pStyle w:val="ConsPlusNormal"/>
            </w:pPr>
            <w:r>
              <w:t>Проведение иммунизации против респираторно-синцитиальной вирусной инфекции (уровень 1)</w:t>
            </w:r>
          </w:p>
        </w:tc>
      </w:tr>
      <w:tr w:rsidR="00BB0AE5">
        <w:tc>
          <w:tcPr>
            <w:tcW w:w="794" w:type="dxa"/>
          </w:tcPr>
          <w:p w:rsidR="00BB0AE5" w:rsidRDefault="00BB0AE5">
            <w:pPr>
              <w:pStyle w:val="ConsPlusNormal"/>
              <w:jc w:val="center"/>
            </w:pPr>
            <w:r>
              <w:t>2.66.</w:t>
            </w:r>
          </w:p>
        </w:tc>
        <w:tc>
          <w:tcPr>
            <w:tcW w:w="1133" w:type="dxa"/>
          </w:tcPr>
          <w:p w:rsidR="00BB0AE5" w:rsidRDefault="00BB0AE5">
            <w:pPr>
              <w:pStyle w:val="ConsPlusNormal"/>
              <w:jc w:val="center"/>
            </w:pPr>
            <w:r>
              <w:t>ds36.013</w:t>
            </w:r>
          </w:p>
        </w:tc>
        <w:tc>
          <w:tcPr>
            <w:tcW w:w="7143" w:type="dxa"/>
          </w:tcPr>
          <w:p w:rsidR="00BB0AE5" w:rsidRDefault="00BB0AE5">
            <w:pPr>
              <w:pStyle w:val="ConsPlusNormal"/>
            </w:pPr>
            <w:r>
              <w:t>Проведение иммунизации против респираторно-синцитиальной вирусной инфекции (уровень 2)</w:t>
            </w:r>
          </w:p>
        </w:tc>
      </w:tr>
      <w:tr w:rsidR="00BB0AE5">
        <w:tc>
          <w:tcPr>
            <w:tcW w:w="794" w:type="dxa"/>
          </w:tcPr>
          <w:p w:rsidR="00BB0AE5" w:rsidRDefault="00BB0AE5">
            <w:pPr>
              <w:pStyle w:val="ConsPlusNormal"/>
              <w:jc w:val="center"/>
            </w:pPr>
            <w:r>
              <w:lastRenderedPageBreak/>
              <w:t>2.67.</w:t>
            </w:r>
          </w:p>
        </w:tc>
        <w:tc>
          <w:tcPr>
            <w:tcW w:w="1133" w:type="dxa"/>
          </w:tcPr>
          <w:p w:rsidR="00BB0AE5" w:rsidRDefault="00BB0AE5">
            <w:pPr>
              <w:pStyle w:val="ConsPlusNormal"/>
              <w:jc w:val="center"/>
            </w:pPr>
            <w:r>
              <w:t>ds36.014</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(инициация) </w:t>
            </w:r>
            <w:hyperlink w:anchor="P12413">
              <w:r>
                <w:rPr>
                  <w:color w:val="0000FF"/>
                </w:rPr>
                <w:t>&lt;*&gt;</w:t>
              </w:r>
            </w:hyperlink>
          </w:p>
        </w:tc>
      </w:tr>
      <w:tr w:rsidR="00BB0AE5">
        <w:tc>
          <w:tcPr>
            <w:tcW w:w="794" w:type="dxa"/>
          </w:tcPr>
          <w:p w:rsidR="00BB0AE5" w:rsidRDefault="00BB0AE5">
            <w:pPr>
              <w:pStyle w:val="ConsPlusNormal"/>
              <w:jc w:val="center"/>
            </w:pPr>
            <w:r>
              <w:t>2.68.</w:t>
            </w:r>
          </w:p>
        </w:tc>
        <w:tc>
          <w:tcPr>
            <w:tcW w:w="1133" w:type="dxa"/>
          </w:tcPr>
          <w:p w:rsidR="00BB0AE5" w:rsidRDefault="00BB0AE5">
            <w:pPr>
              <w:pStyle w:val="ConsPlusNormal"/>
              <w:jc w:val="center"/>
            </w:pPr>
            <w:r>
              <w:t>ds36.015</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2413">
              <w:r>
                <w:rPr>
                  <w:color w:val="0000FF"/>
                </w:rPr>
                <w:t>&lt;*&gt;</w:t>
              </w:r>
            </w:hyperlink>
          </w:p>
        </w:tc>
      </w:tr>
      <w:tr w:rsidR="00BB0AE5">
        <w:tc>
          <w:tcPr>
            <w:tcW w:w="794" w:type="dxa"/>
          </w:tcPr>
          <w:p w:rsidR="00BB0AE5" w:rsidRDefault="00BB0AE5">
            <w:pPr>
              <w:pStyle w:val="ConsPlusNormal"/>
              <w:jc w:val="center"/>
            </w:pPr>
            <w:r>
              <w:t>2.69.</w:t>
            </w:r>
          </w:p>
        </w:tc>
        <w:tc>
          <w:tcPr>
            <w:tcW w:w="1133" w:type="dxa"/>
          </w:tcPr>
          <w:p w:rsidR="00BB0AE5" w:rsidRDefault="00BB0AE5">
            <w:pPr>
              <w:pStyle w:val="ConsPlusNormal"/>
              <w:jc w:val="center"/>
            </w:pPr>
            <w:r>
              <w:t>ds36.016</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2413">
              <w:r>
                <w:rPr>
                  <w:color w:val="0000FF"/>
                </w:rPr>
                <w:t>&lt;*&gt;</w:t>
              </w:r>
            </w:hyperlink>
          </w:p>
        </w:tc>
      </w:tr>
      <w:tr w:rsidR="00BB0AE5">
        <w:tc>
          <w:tcPr>
            <w:tcW w:w="794" w:type="dxa"/>
          </w:tcPr>
          <w:p w:rsidR="00BB0AE5" w:rsidRDefault="00BB0AE5">
            <w:pPr>
              <w:pStyle w:val="ConsPlusNormal"/>
              <w:jc w:val="center"/>
            </w:pPr>
            <w:r>
              <w:t>2.70.</w:t>
            </w:r>
          </w:p>
        </w:tc>
        <w:tc>
          <w:tcPr>
            <w:tcW w:w="1133" w:type="dxa"/>
          </w:tcPr>
          <w:p w:rsidR="00BB0AE5" w:rsidRDefault="00BB0AE5">
            <w:pPr>
              <w:pStyle w:val="ConsPlusNormal"/>
              <w:jc w:val="center"/>
            </w:pPr>
            <w:r>
              <w:t>ds36.017</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2413">
              <w:r>
                <w:rPr>
                  <w:color w:val="0000FF"/>
                </w:rPr>
                <w:t>&lt;*&gt;</w:t>
              </w:r>
            </w:hyperlink>
          </w:p>
        </w:tc>
      </w:tr>
      <w:tr w:rsidR="00BB0AE5">
        <w:tc>
          <w:tcPr>
            <w:tcW w:w="794" w:type="dxa"/>
          </w:tcPr>
          <w:p w:rsidR="00BB0AE5" w:rsidRDefault="00BB0AE5">
            <w:pPr>
              <w:pStyle w:val="ConsPlusNormal"/>
              <w:jc w:val="center"/>
            </w:pPr>
            <w:r>
              <w:t>2.71.</w:t>
            </w:r>
          </w:p>
        </w:tc>
        <w:tc>
          <w:tcPr>
            <w:tcW w:w="1133" w:type="dxa"/>
          </w:tcPr>
          <w:p w:rsidR="00BB0AE5" w:rsidRDefault="00BB0AE5">
            <w:pPr>
              <w:pStyle w:val="ConsPlusNormal"/>
              <w:jc w:val="center"/>
            </w:pPr>
            <w:r>
              <w:t>ds36.018</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2413">
              <w:r>
                <w:rPr>
                  <w:color w:val="0000FF"/>
                </w:rPr>
                <w:t>&lt;*&gt;</w:t>
              </w:r>
            </w:hyperlink>
          </w:p>
        </w:tc>
      </w:tr>
      <w:tr w:rsidR="00BB0AE5">
        <w:tc>
          <w:tcPr>
            <w:tcW w:w="794" w:type="dxa"/>
          </w:tcPr>
          <w:p w:rsidR="00BB0AE5" w:rsidRDefault="00BB0AE5">
            <w:pPr>
              <w:pStyle w:val="ConsPlusNormal"/>
              <w:jc w:val="center"/>
            </w:pPr>
            <w:r>
              <w:t>2.72.</w:t>
            </w:r>
          </w:p>
        </w:tc>
        <w:tc>
          <w:tcPr>
            <w:tcW w:w="1133" w:type="dxa"/>
          </w:tcPr>
          <w:p w:rsidR="00BB0AE5" w:rsidRDefault="00BB0AE5">
            <w:pPr>
              <w:pStyle w:val="ConsPlusNormal"/>
              <w:jc w:val="center"/>
            </w:pPr>
            <w:r>
              <w:t>ds36.019</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2413">
              <w:r>
                <w:rPr>
                  <w:color w:val="0000FF"/>
                </w:rPr>
                <w:t>&lt;*&gt;</w:t>
              </w:r>
            </w:hyperlink>
          </w:p>
        </w:tc>
      </w:tr>
      <w:tr w:rsidR="00BB0AE5">
        <w:tc>
          <w:tcPr>
            <w:tcW w:w="794" w:type="dxa"/>
          </w:tcPr>
          <w:p w:rsidR="00BB0AE5" w:rsidRDefault="00BB0AE5">
            <w:pPr>
              <w:pStyle w:val="ConsPlusNormal"/>
              <w:jc w:val="center"/>
            </w:pPr>
            <w:r>
              <w:t>2.73.</w:t>
            </w:r>
          </w:p>
        </w:tc>
        <w:tc>
          <w:tcPr>
            <w:tcW w:w="1133" w:type="dxa"/>
          </w:tcPr>
          <w:p w:rsidR="00BB0AE5" w:rsidRDefault="00BB0AE5">
            <w:pPr>
              <w:pStyle w:val="ConsPlusNormal"/>
              <w:jc w:val="center"/>
            </w:pPr>
            <w:r>
              <w:t>ds36.020</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2413">
              <w:r>
                <w:rPr>
                  <w:color w:val="0000FF"/>
                </w:rPr>
                <w:t>&lt;*&gt;</w:t>
              </w:r>
            </w:hyperlink>
          </w:p>
        </w:tc>
      </w:tr>
      <w:tr w:rsidR="00BB0AE5">
        <w:tc>
          <w:tcPr>
            <w:tcW w:w="794" w:type="dxa"/>
          </w:tcPr>
          <w:p w:rsidR="00BB0AE5" w:rsidRDefault="00BB0AE5">
            <w:pPr>
              <w:pStyle w:val="ConsPlusNormal"/>
              <w:jc w:val="center"/>
            </w:pPr>
            <w:r>
              <w:t>2.74.</w:t>
            </w:r>
          </w:p>
        </w:tc>
        <w:tc>
          <w:tcPr>
            <w:tcW w:w="1133" w:type="dxa"/>
          </w:tcPr>
          <w:p w:rsidR="00BB0AE5" w:rsidRDefault="00BB0AE5">
            <w:pPr>
              <w:pStyle w:val="ConsPlusNormal"/>
              <w:jc w:val="center"/>
            </w:pPr>
            <w:r>
              <w:t>ds36.021</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2413">
              <w:r>
                <w:rPr>
                  <w:color w:val="0000FF"/>
                </w:rPr>
                <w:t>&lt;*&gt;</w:t>
              </w:r>
            </w:hyperlink>
          </w:p>
        </w:tc>
      </w:tr>
      <w:tr w:rsidR="00BB0AE5">
        <w:tc>
          <w:tcPr>
            <w:tcW w:w="794" w:type="dxa"/>
          </w:tcPr>
          <w:p w:rsidR="00BB0AE5" w:rsidRDefault="00BB0AE5">
            <w:pPr>
              <w:pStyle w:val="ConsPlusNormal"/>
              <w:jc w:val="center"/>
            </w:pPr>
            <w:r>
              <w:t>2.75.</w:t>
            </w:r>
          </w:p>
        </w:tc>
        <w:tc>
          <w:tcPr>
            <w:tcW w:w="1133" w:type="dxa"/>
          </w:tcPr>
          <w:p w:rsidR="00BB0AE5" w:rsidRDefault="00BB0AE5">
            <w:pPr>
              <w:pStyle w:val="ConsPlusNormal"/>
              <w:jc w:val="center"/>
            </w:pPr>
            <w:r>
              <w:t>ds36.022</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2413">
              <w:r>
                <w:rPr>
                  <w:color w:val="0000FF"/>
                </w:rPr>
                <w:t>&lt;*&gt;</w:t>
              </w:r>
            </w:hyperlink>
          </w:p>
        </w:tc>
      </w:tr>
      <w:tr w:rsidR="00BB0AE5">
        <w:tc>
          <w:tcPr>
            <w:tcW w:w="794" w:type="dxa"/>
          </w:tcPr>
          <w:p w:rsidR="00BB0AE5" w:rsidRDefault="00BB0AE5">
            <w:pPr>
              <w:pStyle w:val="ConsPlusNormal"/>
              <w:jc w:val="center"/>
            </w:pPr>
            <w:r>
              <w:t>2.76.</w:t>
            </w:r>
          </w:p>
        </w:tc>
        <w:tc>
          <w:tcPr>
            <w:tcW w:w="1133" w:type="dxa"/>
          </w:tcPr>
          <w:p w:rsidR="00BB0AE5" w:rsidRDefault="00BB0AE5">
            <w:pPr>
              <w:pStyle w:val="ConsPlusNormal"/>
              <w:jc w:val="center"/>
            </w:pPr>
            <w:r>
              <w:t>ds36.023</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2413">
              <w:r>
                <w:rPr>
                  <w:color w:val="0000FF"/>
                </w:rPr>
                <w:t>&lt;*&gt;</w:t>
              </w:r>
            </w:hyperlink>
          </w:p>
        </w:tc>
      </w:tr>
      <w:tr w:rsidR="00BB0AE5">
        <w:tc>
          <w:tcPr>
            <w:tcW w:w="794" w:type="dxa"/>
          </w:tcPr>
          <w:p w:rsidR="00BB0AE5" w:rsidRDefault="00BB0AE5">
            <w:pPr>
              <w:pStyle w:val="ConsPlusNormal"/>
              <w:jc w:val="center"/>
            </w:pPr>
            <w:r>
              <w:t>2.77.</w:t>
            </w:r>
          </w:p>
        </w:tc>
        <w:tc>
          <w:tcPr>
            <w:tcW w:w="1133" w:type="dxa"/>
          </w:tcPr>
          <w:p w:rsidR="00BB0AE5" w:rsidRDefault="00BB0AE5">
            <w:pPr>
              <w:pStyle w:val="ConsPlusNormal"/>
              <w:jc w:val="center"/>
            </w:pPr>
            <w:r>
              <w:t>ds36.024</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2413">
              <w:r>
                <w:rPr>
                  <w:color w:val="0000FF"/>
                </w:rPr>
                <w:t>&lt;*&gt;</w:t>
              </w:r>
            </w:hyperlink>
          </w:p>
        </w:tc>
      </w:tr>
      <w:tr w:rsidR="00BB0AE5">
        <w:tc>
          <w:tcPr>
            <w:tcW w:w="794" w:type="dxa"/>
          </w:tcPr>
          <w:p w:rsidR="00BB0AE5" w:rsidRDefault="00BB0AE5">
            <w:pPr>
              <w:pStyle w:val="ConsPlusNormal"/>
              <w:jc w:val="center"/>
            </w:pPr>
            <w:r>
              <w:t>2.78.</w:t>
            </w:r>
          </w:p>
        </w:tc>
        <w:tc>
          <w:tcPr>
            <w:tcW w:w="1133" w:type="dxa"/>
          </w:tcPr>
          <w:p w:rsidR="00BB0AE5" w:rsidRDefault="00BB0AE5">
            <w:pPr>
              <w:pStyle w:val="ConsPlusNormal"/>
              <w:jc w:val="center"/>
            </w:pPr>
            <w:r>
              <w:t>ds36.025</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2413">
              <w:r>
                <w:rPr>
                  <w:color w:val="0000FF"/>
                </w:rPr>
                <w:t>&lt;*&gt;</w:t>
              </w:r>
            </w:hyperlink>
          </w:p>
        </w:tc>
      </w:tr>
      <w:tr w:rsidR="00BB0AE5">
        <w:tc>
          <w:tcPr>
            <w:tcW w:w="794" w:type="dxa"/>
          </w:tcPr>
          <w:p w:rsidR="00BB0AE5" w:rsidRDefault="00BB0AE5">
            <w:pPr>
              <w:pStyle w:val="ConsPlusNormal"/>
              <w:jc w:val="center"/>
            </w:pPr>
            <w:r>
              <w:t>2.79.</w:t>
            </w:r>
          </w:p>
        </w:tc>
        <w:tc>
          <w:tcPr>
            <w:tcW w:w="1133" w:type="dxa"/>
          </w:tcPr>
          <w:p w:rsidR="00BB0AE5" w:rsidRDefault="00BB0AE5">
            <w:pPr>
              <w:pStyle w:val="ConsPlusNormal"/>
              <w:jc w:val="center"/>
            </w:pPr>
            <w:r>
              <w:t>ds36.026</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2413">
              <w:r>
                <w:rPr>
                  <w:color w:val="0000FF"/>
                </w:rPr>
                <w:t>&lt;*&gt;</w:t>
              </w:r>
            </w:hyperlink>
          </w:p>
        </w:tc>
      </w:tr>
      <w:tr w:rsidR="00BB0AE5">
        <w:tc>
          <w:tcPr>
            <w:tcW w:w="794" w:type="dxa"/>
          </w:tcPr>
          <w:p w:rsidR="00BB0AE5" w:rsidRDefault="00BB0AE5">
            <w:pPr>
              <w:pStyle w:val="ConsPlusNormal"/>
              <w:jc w:val="center"/>
            </w:pPr>
            <w:r>
              <w:t>2.80.</w:t>
            </w:r>
          </w:p>
        </w:tc>
        <w:tc>
          <w:tcPr>
            <w:tcW w:w="1133" w:type="dxa"/>
          </w:tcPr>
          <w:p w:rsidR="00BB0AE5" w:rsidRDefault="00BB0AE5">
            <w:pPr>
              <w:pStyle w:val="ConsPlusNormal"/>
              <w:jc w:val="center"/>
            </w:pPr>
            <w:r>
              <w:t>ds36.027</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2413">
              <w:r>
                <w:rPr>
                  <w:color w:val="0000FF"/>
                </w:rPr>
                <w:t>&lt;*&gt;</w:t>
              </w:r>
            </w:hyperlink>
          </w:p>
        </w:tc>
      </w:tr>
      <w:tr w:rsidR="00BB0AE5">
        <w:tc>
          <w:tcPr>
            <w:tcW w:w="794" w:type="dxa"/>
          </w:tcPr>
          <w:p w:rsidR="00BB0AE5" w:rsidRDefault="00BB0AE5">
            <w:pPr>
              <w:pStyle w:val="ConsPlusNormal"/>
              <w:jc w:val="center"/>
            </w:pPr>
            <w:r>
              <w:t>2.81.</w:t>
            </w:r>
          </w:p>
        </w:tc>
        <w:tc>
          <w:tcPr>
            <w:tcW w:w="1133" w:type="dxa"/>
          </w:tcPr>
          <w:p w:rsidR="00BB0AE5" w:rsidRDefault="00BB0AE5">
            <w:pPr>
              <w:pStyle w:val="ConsPlusNormal"/>
              <w:jc w:val="center"/>
            </w:pPr>
            <w:r>
              <w:t>ds36.028</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2413">
              <w:r>
                <w:rPr>
                  <w:color w:val="0000FF"/>
                </w:rPr>
                <w:t>&lt;*&gt;</w:t>
              </w:r>
            </w:hyperlink>
          </w:p>
        </w:tc>
      </w:tr>
      <w:tr w:rsidR="00BB0AE5">
        <w:tc>
          <w:tcPr>
            <w:tcW w:w="794" w:type="dxa"/>
          </w:tcPr>
          <w:p w:rsidR="00BB0AE5" w:rsidRDefault="00BB0AE5">
            <w:pPr>
              <w:pStyle w:val="ConsPlusNormal"/>
              <w:jc w:val="center"/>
            </w:pPr>
            <w:r>
              <w:t>2.82.</w:t>
            </w:r>
          </w:p>
        </w:tc>
        <w:tc>
          <w:tcPr>
            <w:tcW w:w="1133" w:type="dxa"/>
          </w:tcPr>
          <w:p w:rsidR="00BB0AE5" w:rsidRDefault="00BB0AE5">
            <w:pPr>
              <w:pStyle w:val="ConsPlusNormal"/>
              <w:jc w:val="center"/>
            </w:pPr>
            <w:r>
              <w:t>ds36.029</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2413">
              <w:r>
                <w:rPr>
                  <w:color w:val="0000FF"/>
                </w:rPr>
                <w:t>&lt;*&gt;</w:t>
              </w:r>
            </w:hyperlink>
          </w:p>
        </w:tc>
      </w:tr>
      <w:tr w:rsidR="00BB0AE5">
        <w:tc>
          <w:tcPr>
            <w:tcW w:w="794" w:type="dxa"/>
          </w:tcPr>
          <w:p w:rsidR="00BB0AE5" w:rsidRDefault="00BB0AE5">
            <w:pPr>
              <w:pStyle w:val="ConsPlusNormal"/>
              <w:jc w:val="center"/>
            </w:pPr>
            <w:r>
              <w:t>2.83.</w:t>
            </w:r>
          </w:p>
        </w:tc>
        <w:tc>
          <w:tcPr>
            <w:tcW w:w="1133" w:type="dxa"/>
          </w:tcPr>
          <w:p w:rsidR="00BB0AE5" w:rsidRDefault="00BB0AE5">
            <w:pPr>
              <w:pStyle w:val="ConsPlusNormal"/>
              <w:jc w:val="center"/>
            </w:pPr>
            <w:r>
              <w:t>ds36.030</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2413">
              <w:r>
                <w:rPr>
                  <w:color w:val="0000FF"/>
                </w:rPr>
                <w:t>&lt;*&gt;</w:t>
              </w:r>
            </w:hyperlink>
          </w:p>
        </w:tc>
      </w:tr>
      <w:tr w:rsidR="00BB0AE5">
        <w:tc>
          <w:tcPr>
            <w:tcW w:w="794" w:type="dxa"/>
          </w:tcPr>
          <w:p w:rsidR="00BB0AE5" w:rsidRDefault="00BB0AE5">
            <w:pPr>
              <w:pStyle w:val="ConsPlusNormal"/>
              <w:jc w:val="center"/>
            </w:pPr>
            <w:r>
              <w:t>2.84.</w:t>
            </w:r>
          </w:p>
        </w:tc>
        <w:tc>
          <w:tcPr>
            <w:tcW w:w="1133" w:type="dxa"/>
          </w:tcPr>
          <w:p w:rsidR="00BB0AE5" w:rsidRDefault="00BB0AE5">
            <w:pPr>
              <w:pStyle w:val="ConsPlusNormal"/>
              <w:jc w:val="center"/>
            </w:pPr>
            <w:r>
              <w:t>ds36.031</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2413">
              <w:r>
                <w:rPr>
                  <w:color w:val="0000FF"/>
                </w:rPr>
                <w:t>&lt;*&gt;</w:t>
              </w:r>
            </w:hyperlink>
          </w:p>
        </w:tc>
      </w:tr>
      <w:tr w:rsidR="00BB0AE5">
        <w:tc>
          <w:tcPr>
            <w:tcW w:w="794" w:type="dxa"/>
          </w:tcPr>
          <w:p w:rsidR="00BB0AE5" w:rsidRDefault="00BB0AE5">
            <w:pPr>
              <w:pStyle w:val="ConsPlusNormal"/>
              <w:jc w:val="center"/>
            </w:pPr>
            <w:r>
              <w:t>2.85.</w:t>
            </w:r>
          </w:p>
        </w:tc>
        <w:tc>
          <w:tcPr>
            <w:tcW w:w="1133" w:type="dxa"/>
          </w:tcPr>
          <w:p w:rsidR="00BB0AE5" w:rsidRDefault="00BB0AE5">
            <w:pPr>
              <w:pStyle w:val="ConsPlusNormal"/>
              <w:jc w:val="center"/>
            </w:pPr>
            <w:r>
              <w:t>ds36.032</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2413">
              <w:r>
                <w:rPr>
                  <w:color w:val="0000FF"/>
                </w:rPr>
                <w:t>&lt;*&gt;</w:t>
              </w:r>
            </w:hyperlink>
          </w:p>
        </w:tc>
      </w:tr>
      <w:tr w:rsidR="00BB0AE5">
        <w:tc>
          <w:tcPr>
            <w:tcW w:w="794" w:type="dxa"/>
          </w:tcPr>
          <w:p w:rsidR="00BB0AE5" w:rsidRDefault="00BB0AE5">
            <w:pPr>
              <w:pStyle w:val="ConsPlusNormal"/>
              <w:jc w:val="center"/>
            </w:pPr>
            <w:r>
              <w:lastRenderedPageBreak/>
              <w:t>2.86.</w:t>
            </w:r>
          </w:p>
        </w:tc>
        <w:tc>
          <w:tcPr>
            <w:tcW w:w="1133" w:type="dxa"/>
          </w:tcPr>
          <w:p w:rsidR="00BB0AE5" w:rsidRDefault="00BB0AE5">
            <w:pPr>
              <w:pStyle w:val="ConsPlusNormal"/>
              <w:jc w:val="center"/>
            </w:pPr>
            <w:r>
              <w:t>ds36.033</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2413">
              <w:r>
                <w:rPr>
                  <w:color w:val="0000FF"/>
                </w:rPr>
                <w:t>&lt;*&gt;</w:t>
              </w:r>
            </w:hyperlink>
          </w:p>
        </w:tc>
      </w:tr>
      <w:tr w:rsidR="00BB0AE5">
        <w:tc>
          <w:tcPr>
            <w:tcW w:w="794" w:type="dxa"/>
          </w:tcPr>
          <w:p w:rsidR="00BB0AE5" w:rsidRDefault="00BB0AE5">
            <w:pPr>
              <w:pStyle w:val="ConsPlusNormal"/>
              <w:jc w:val="center"/>
            </w:pPr>
            <w:r>
              <w:t>2.87.</w:t>
            </w:r>
          </w:p>
        </w:tc>
        <w:tc>
          <w:tcPr>
            <w:tcW w:w="1133" w:type="dxa"/>
          </w:tcPr>
          <w:p w:rsidR="00BB0AE5" w:rsidRDefault="00BB0AE5">
            <w:pPr>
              <w:pStyle w:val="ConsPlusNormal"/>
              <w:jc w:val="center"/>
            </w:pPr>
            <w:r>
              <w:t>ds36.034</w:t>
            </w:r>
          </w:p>
        </w:tc>
        <w:tc>
          <w:tcPr>
            <w:tcW w:w="7143" w:type="dxa"/>
          </w:tcPr>
          <w:p w:rsidR="00BB0AE5" w:rsidRDefault="00BB0AE5">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2413">
              <w:r>
                <w:rPr>
                  <w:color w:val="0000FF"/>
                </w:rPr>
                <w:t>&lt;*&gt;</w:t>
              </w:r>
            </w:hyperlink>
          </w:p>
        </w:tc>
      </w:tr>
      <w:tr w:rsidR="00BB0AE5">
        <w:tc>
          <w:tcPr>
            <w:tcW w:w="794" w:type="dxa"/>
          </w:tcPr>
          <w:p w:rsidR="00BB0AE5" w:rsidRDefault="00BB0AE5">
            <w:pPr>
              <w:pStyle w:val="ConsPlusNormal"/>
              <w:jc w:val="center"/>
            </w:pPr>
            <w:r>
              <w:t>2.88.</w:t>
            </w:r>
          </w:p>
        </w:tc>
        <w:tc>
          <w:tcPr>
            <w:tcW w:w="1133" w:type="dxa"/>
          </w:tcPr>
          <w:p w:rsidR="00BB0AE5" w:rsidRDefault="00BB0AE5">
            <w:pPr>
              <w:pStyle w:val="ConsPlusNormal"/>
              <w:jc w:val="center"/>
            </w:pPr>
            <w:r>
              <w:t>ds36.035</w:t>
            </w:r>
          </w:p>
        </w:tc>
        <w:tc>
          <w:tcPr>
            <w:tcW w:w="7143" w:type="dxa"/>
          </w:tcPr>
          <w:p w:rsidR="00BB0AE5" w:rsidRDefault="00BB0AE5">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BB0AE5" w:rsidRDefault="00BB0AE5">
      <w:pPr>
        <w:pStyle w:val="ConsPlusNormal"/>
        <w:jc w:val="both"/>
      </w:pPr>
    </w:p>
    <w:p w:rsidR="00BB0AE5" w:rsidRDefault="00BB0AE5">
      <w:pPr>
        <w:pStyle w:val="ConsPlusNormal"/>
        <w:ind w:firstLine="540"/>
        <w:jc w:val="both"/>
      </w:pPr>
      <w:r>
        <w:t>--------------------------------</w:t>
      </w:r>
    </w:p>
    <w:p w:rsidR="00BB0AE5" w:rsidRDefault="00BB0AE5">
      <w:pPr>
        <w:pStyle w:val="ConsPlusNormal"/>
        <w:spacing w:before="220"/>
        <w:ind w:firstLine="540"/>
        <w:jc w:val="both"/>
      </w:pPr>
      <w:bookmarkStart w:id="267" w:name="P12413"/>
      <w:bookmarkEnd w:id="267"/>
      <w:r>
        <w:t xml:space="preserve">&lt;*&gt; </w:t>
      </w:r>
      <w:proofErr w:type="gramStart"/>
      <w:r>
        <w:t>При условии соблюдения режима введения лекарственных препаратов в соответствии с инструкциями по применению лекарственных препаратов для медицинского применения</w:t>
      </w:r>
      <w:proofErr w:type="gramEnd"/>
      <w:r>
        <w:t>.</w:t>
      </w:r>
    </w:p>
    <w:p w:rsidR="00BB0AE5" w:rsidRDefault="00BB0AE5">
      <w:pPr>
        <w:pStyle w:val="ConsPlusNormal"/>
        <w:jc w:val="both"/>
      </w:pPr>
    </w:p>
    <w:p w:rsidR="00BB0AE5" w:rsidRDefault="00BB0AE5">
      <w:pPr>
        <w:pStyle w:val="ConsPlusNormal"/>
        <w:jc w:val="both"/>
      </w:pPr>
    </w:p>
    <w:p w:rsidR="00BB0AE5" w:rsidRDefault="00BB0AE5">
      <w:pPr>
        <w:pStyle w:val="ConsPlusNormal"/>
        <w:pBdr>
          <w:bottom w:val="single" w:sz="6" w:space="0" w:color="auto"/>
        </w:pBdr>
        <w:spacing w:before="100" w:after="100"/>
        <w:jc w:val="both"/>
        <w:rPr>
          <w:sz w:val="2"/>
          <w:szCs w:val="2"/>
        </w:rPr>
      </w:pPr>
    </w:p>
    <w:p w:rsidR="00A61D8E" w:rsidRDefault="00A61D8E"/>
    <w:sectPr w:rsidR="00A61D8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AE5"/>
    <w:rsid w:val="00A61D8E"/>
    <w:rsid w:val="00BB0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0AE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B0A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B0AE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B0A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B0A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B0A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B0A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B0AE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B0A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0A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0AE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B0A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B0AE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B0A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B0A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B0A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B0A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B0AE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B0A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0A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F7A45D47BF5321647820EEC6228D665C299E96E6A84E580EF8AA75EB396885CCEF38AEAE9F113591FB982CA0A4684D9524C3D4AB9B538DB25A87EFbDh8K" TargetMode="External"/><Relationship Id="rId18" Type="http://schemas.openxmlformats.org/officeDocument/2006/relationships/hyperlink" Target="consultantplus://offline/ref=ABF7A45D47BF532164783EE3D04ED16F5F24C993E2AB4D0A5AABAC22B4696ED08CAF3EFBEDDB1C3498F0CC7CE5FA311CD76FCED2B3875389bAhFK" TargetMode="External"/><Relationship Id="rId26" Type="http://schemas.openxmlformats.org/officeDocument/2006/relationships/hyperlink" Target="consultantplus://offline/ref=ABF7A45D47BF532164783EE3D04ED16F5F21C392ECAE4D0A5AABAC22B4696ED08CAF3EFBEDDB1C3498F0CC7CE5FA311CD76FCED2B3875389bAhFK" TargetMode="External"/><Relationship Id="rId39" Type="http://schemas.openxmlformats.org/officeDocument/2006/relationships/hyperlink" Target="consultantplus://offline/ref=ABF7A45D47BF532164783EE3D04ED16F5820C298E7A84D0A5AABAC22B4696ED08CAF3EFBE4D31760C0BFCD20A1A9221CD76FCCD4AFb8h6K" TargetMode="External"/><Relationship Id="rId21" Type="http://schemas.openxmlformats.org/officeDocument/2006/relationships/hyperlink" Target="consultantplus://offline/ref=ABF7A45D47BF5321647820EEC6228D665C299E96E5AD465B0EFEAA75EB396885CCEF38AEBC9F493991FD862DA7B13E1CD3b7h2K" TargetMode="External"/><Relationship Id="rId34" Type="http://schemas.openxmlformats.org/officeDocument/2006/relationships/hyperlink" Target="consultantplus://offline/ref=ABF7A45D47BF532164783EE3D04ED16F5820C298E7A84D0A5AABAC22B4696ED09EAF66F7EDDD023497E59A2DA3bAhCK" TargetMode="External"/><Relationship Id="rId42" Type="http://schemas.openxmlformats.org/officeDocument/2006/relationships/hyperlink" Target="consultantplus://offline/ref=ABF7A45D47BF532164783EE3D04ED16F5826C69AEDA14D0A5AABAC22B4696ED09EAF66F7EDDD023497E59A2DA3bAhCK" TargetMode="External"/><Relationship Id="rId47" Type="http://schemas.openxmlformats.org/officeDocument/2006/relationships/hyperlink" Target="consultantplus://offline/ref=ABF7A45D47BF5321647820EEC6228D665C299E96E5A147590FF8AA75EB396885CCEF38AEAE9F113591FB992FA4A4684D9524C3D4AB9B538DB25A87EFbDh8K" TargetMode="External"/><Relationship Id="rId50" Type="http://schemas.openxmlformats.org/officeDocument/2006/relationships/hyperlink" Target="consultantplus://offline/ref=ABF7A45D47BF5321647820EEC6228D665C299E96E6A84E580EF8AA75EB396885CCEF38AEAE9F113591FB9829A4A4684D9524C3D4AB9B538DB25A87EFbDh8K" TargetMode="External"/><Relationship Id="rId55" Type="http://schemas.openxmlformats.org/officeDocument/2006/relationships/hyperlink" Target="consultantplus://offline/ref=ABF7A45D47BF5321647820EEC6228D665C299E96E6A84E580EF8AA75EB396885CCEF38AEAE9F113591FB9D29A1A4684D9524C3D4AB9B538DB25A87EFbDh8K" TargetMode="External"/><Relationship Id="rId63" Type="http://schemas.openxmlformats.org/officeDocument/2006/relationships/hyperlink" Target="consultantplus://offline/ref=ABF7A45D47BF5321647820EEC6228D665C299E96E6A84E580EF8AA75EB396885CCEF38AEAE9F113591FB9D29A7A4684D9524C3D4AB9B538DB25A87EFbDh8K" TargetMode="External"/><Relationship Id="rId68" Type="http://schemas.openxmlformats.org/officeDocument/2006/relationships/hyperlink" Target="consultantplus://offline/ref=F4F2038756F6AA4FEA2C1A9BF6E4F0071E368238FB8760D555DC47FD655A1D481E46FEBC7070FF7EA26B0A30107E09C0BD2C9DD507BEBB3057EA46F1cCh4K" TargetMode="External"/><Relationship Id="rId7" Type="http://schemas.openxmlformats.org/officeDocument/2006/relationships/hyperlink" Target="consultantplus://offline/ref=ABF7A45D47BF532164783EE3D04ED16F5821C69DECA04D0A5AABAC22B4696ED08CAF3EFBEDDB1C3598F0CC7CE5FA311CD76FCED2B3875389bAhFK"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ABF7A45D47BF5321647820EEC6228D665C299E96E6A84E580EF8AA75EB396885CCEF38AEAE9F113591FB982CA2A4684D9524C3D4AB9B538DB25A87EFbDh8K" TargetMode="External"/><Relationship Id="rId29" Type="http://schemas.openxmlformats.org/officeDocument/2006/relationships/hyperlink" Target="consultantplus://offline/ref=ABF7A45D47BF532164783EE3D04ED16F5826C89AE2A04D0A5AABAC22B4696ED08CAF3EFEE68F4D70C4F6982BBFAF3A02D371CCbDh7K" TargetMode="External"/><Relationship Id="rId1" Type="http://schemas.openxmlformats.org/officeDocument/2006/relationships/styles" Target="styles.xml"/><Relationship Id="rId6" Type="http://schemas.openxmlformats.org/officeDocument/2006/relationships/hyperlink" Target="consultantplus://offline/ref=ABF7A45D47BF5321647820EEC6228D665C299E96E6A84E580EF8AA75EB396885CCEF38AEAE9F113591FB982DA4A4684D9524C3D4AB9B538DB25A87EFbDh8K" TargetMode="External"/><Relationship Id="rId11" Type="http://schemas.openxmlformats.org/officeDocument/2006/relationships/hyperlink" Target="consultantplus://offline/ref=ABF7A45D47BF5321647820EEC6228D665C299E96E6A84E580EF8AA75EB396885CCEF38AEAE9F113591FB982DA4A4684D9524C3D4AB9B538DB25A87EFbDh8K" TargetMode="External"/><Relationship Id="rId24" Type="http://schemas.openxmlformats.org/officeDocument/2006/relationships/hyperlink" Target="consultantplus://offline/ref=ABF7A45D47BF5321647820EEC6228D665C299E96E6A84E580EF8AA75EB396885CCEF38AEAE9F113591FB982FA9A4684D9524C3D4AB9B538DB25A87EFbDh8K" TargetMode="External"/><Relationship Id="rId32" Type="http://schemas.openxmlformats.org/officeDocument/2006/relationships/hyperlink" Target="consultantplus://offline/ref=ABF7A45D47BF5321647820EEC6228D665C299E96E6A84E580EF8AA75EB396885CCEF38AEAE9F113591FB982EA2A4684D9524C3D4AB9B538DB25A87EFbDh8K" TargetMode="External"/><Relationship Id="rId37" Type="http://schemas.openxmlformats.org/officeDocument/2006/relationships/hyperlink" Target="consultantplus://offline/ref=ABF7A45D47BF532164783EE3D04ED16F5820C298E7A84D0A5AABAC22B4696ED08CAF3EFBEDDB1B3092F0CC7CE5FA311CD76FCED2B3875389bAhFK" TargetMode="External"/><Relationship Id="rId40" Type="http://schemas.openxmlformats.org/officeDocument/2006/relationships/hyperlink" Target="consultantplus://offline/ref=ABF7A45D47BF5321647820EEC6228D665C299E96E6A84E580EF8AA75EB396885CCEF38AEAE9F113591FB982EA8A4684D9524C3D4AB9B538DB25A87EFbDh8K" TargetMode="External"/><Relationship Id="rId45" Type="http://schemas.openxmlformats.org/officeDocument/2006/relationships/hyperlink" Target="consultantplus://offline/ref=ABF7A45D47BF532164783EE3D04ED16F5821C39FECAF4D0A5AABAC22B4696ED08CAF3EF9EFD319319AAFC969F4A23C1ACF71C8CAAF8551b8h8K" TargetMode="External"/><Relationship Id="rId53" Type="http://schemas.openxmlformats.org/officeDocument/2006/relationships/hyperlink" Target="consultantplus://offline/ref=ABF7A45D47BF5321647820EEC6228D665C299E96E6A84E580EF8AA75EB396885CCEF38AEAE9F113591FB9C2BA5A4684D9524C3D4AB9B538DB25A87EFbDh8K" TargetMode="External"/><Relationship Id="rId58" Type="http://schemas.openxmlformats.org/officeDocument/2006/relationships/hyperlink" Target="consultantplus://offline/ref=ABF7A45D47BF5321647820EEC6228D665C299E96E6A84E580EF8AA75EB396885CCEF38AEAE9F113591FB9D2BA0A4684D9524C3D4AB9B538DB25A87EFbDh8K" TargetMode="External"/><Relationship Id="rId66" Type="http://schemas.openxmlformats.org/officeDocument/2006/relationships/hyperlink" Target="consultantplus://offline/ref=F4F2038756F6AA4FEA2C0496E088AC0E1A3EDA33F18F6387018F41AA3A0A1B1D5E06F8E93334F27DA0605B655C205091FF6790D31FA2BB34c4hAK"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ABF7A45D47BF532164783EE3D04ED16F5821C69DECA04D0A5AABAC22B4696ED08CAF3EFBEDDB1F3D93F0CC7CE5FA311CD76FCED2B3875389bAhFK" TargetMode="External"/><Relationship Id="rId23" Type="http://schemas.openxmlformats.org/officeDocument/2006/relationships/hyperlink" Target="consultantplus://offline/ref=ABF7A45D47BF5321647820EEC6228D665C299E96E6A84E580EF8AA75EB396885CCEF38AEAE9F113591FB982FA6A4684D9524C3D4AB9B538DB25A87EFbDh8K" TargetMode="External"/><Relationship Id="rId28" Type="http://schemas.openxmlformats.org/officeDocument/2006/relationships/hyperlink" Target="consultantplus://offline/ref=ABF7A45D47BF5321647820EEC6228D665C299E96E6A8435502F6AA75EB396885CCEF38AEAE9F113591FB9824A7A4684D9524C3D4AB9B538DB25A87EFbDh8K" TargetMode="External"/><Relationship Id="rId36" Type="http://schemas.openxmlformats.org/officeDocument/2006/relationships/hyperlink" Target="consultantplus://offline/ref=ABF7A45D47BF532164783EE3D04ED16F5826C69AEDA14D0A5AABAC22B4696ED08CAF3EFBEDDB1B3193F0CC7CE5FA311CD76FCED2B3875389bAhFK" TargetMode="External"/><Relationship Id="rId49" Type="http://schemas.openxmlformats.org/officeDocument/2006/relationships/hyperlink" Target="consultantplus://offline/ref=ABF7A45D47BF532164783EE3D04ED16F5F27C89DECAB4D0A5AABAC22B4696ED08CAF3EFBEDDB1C3592F0CC7CE5FA311CD76FCED2B3875389bAhFK" TargetMode="External"/><Relationship Id="rId57" Type="http://schemas.openxmlformats.org/officeDocument/2006/relationships/hyperlink" Target="consultantplus://offline/ref=ABF7A45D47BF5321647820EEC6228D665C299E96E6A84E580EF8AA75EB396885CCEF38AEAE9F113591FB9D29A2A4684D9524C3D4AB9B538DB25A87EFbDh8K" TargetMode="External"/><Relationship Id="rId61" Type="http://schemas.openxmlformats.org/officeDocument/2006/relationships/hyperlink" Target="consultantplus://offline/ref=ABF7A45D47BF5321647820EEC6228D665C299E96E6A84E580EF8AA75EB396885CCEF38AEAE9F113591FB9D29A4A4684D9524C3D4AB9B538DB25A87EFbDh8K" TargetMode="External"/><Relationship Id="rId10" Type="http://schemas.openxmlformats.org/officeDocument/2006/relationships/hyperlink" Target="consultantplus://offline/ref=ABF7A45D47BF5321647820EEC6228D665C299E96E5A14F5802FFAA75EB396885CCEF38AEBC9F493991FD862DA7B13E1CD3b7h2K" TargetMode="External"/><Relationship Id="rId19" Type="http://schemas.openxmlformats.org/officeDocument/2006/relationships/hyperlink" Target="consultantplus://offline/ref=ABF7A45D47BF5321647820EEC6228D665C299E96E6A8465501FCAA75EB396885CCEF38AEAE9F113591FB982CA5A4684D9524C3D4AB9B538DB25A87EFbDh8K" TargetMode="External"/><Relationship Id="rId31" Type="http://schemas.openxmlformats.org/officeDocument/2006/relationships/hyperlink" Target="consultantplus://offline/ref=ABF7A45D47BF532164783EE3D04ED16F5D21C19BE1AE4D0A5AABAC22B4696ED08CAF3EFBEDDB1C3498F0CC7CE5FA311CD76FCED2B3875389bAhFK" TargetMode="External"/><Relationship Id="rId44" Type="http://schemas.openxmlformats.org/officeDocument/2006/relationships/hyperlink" Target="consultantplus://offline/ref=ABF7A45D47BF532164783EE3D04ED16F5821C39FECAF4D0A5AABAC22B4696ED08CAF3EF9EFD81B3D9AAFC969F4A23C1ACF71C8CAAF8551b8h8K" TargetMode="External"/><Relationship Id="rId52" Type="http://schemas.openxmlformats.org/officeDocument/2006/relationships/hyperlink" Target="consultantplus://offline/ref=ABF7A45D47BF5321647820EEC6228D665C299E96E6A84E580EF8AA75EB396885CCEF38AEAE9F113591FB9B2AA6A4684D9524C3D4AB9B538DB25A87EFbDh8K" TargetMode="External"/><Relationship Id="rId60" Type="http://schemas.openxmlformats.org/officeDocument/2006/relationships/hyperlink" Target="consultantplus://offline/ref=ABF7A45D47BF5321647820EEC6228D665C299E96E6A84E580EF8AA75EB396885CCEF38AEAE9F113591FB9D29A5A4684D9524C3D4AB9B538DB25A87EFbDh8K" TargetMode="External"/><Relationship Id="rId65" Type="http://schemas.openxmlformats.org/officeDocument/2006/relationships/hyperlink" Target="consultantplus://offline/ref=ABF7A45D47BF5321647820EEC6228D665C299E96E6A84E580EF8AA75EB396885CCEF38AEAE9F113591FB9D29A6A4684D9524C3D4AB9B538DB25A87EFbDh8K" TargetMode="External"/><Relationship Id="rId4" Type="http://schemas.openxmlformats.org/officeDocument/2006/relationships/webSettings" Target="webSettings.xml"/><Relationship Id="rId9" Type="http://schemas.openxmlformats.org/officeDocument/2006/relationships/hyperlink" Target="consultantplus://offline/ref=ABF7A45D47BF5321647820EEC6228D665C299E96E5A04F5403FFAA75EB396885CCEF38AEBC9F493991FD862DA7B13E1CD3b7h2K" TargetMode="External"/><Relationship Id="rId14" Type="http://schemas.openxmlformats.org/officeDocument/2006/relationships/hyperlink" Target="consultantplus://offline/ref=ABF7A45D47BF5321647820EEC6228D665C299E96E5A143590FF7AA75EB396885CCEF38AEAE9F113591FB982CA3A4684D9524C3D4AB9B538DB25A87EFbDh8K" TargetMode="External"/><Relationship Id="rId22" Type="http://schemas.openxmlformats.org/officeDocument/2006/relationships/hyperlink" Target="consultantplus://offline/ref=ABF7A45D47BF5321647820EEC6228D665C299E96E6A84E580EF8AA75EB396885CCEF38AEAE9F113591FB982FA7A4684D9524C3D4AB9B538DB25A87EFbDh8K" TargetMode="External"/><Relationship Id="rId27" Type="http://schemas.openxmlformats.org/officeDocument/2006/relationships/hyperlink" Target="consultantplus://offline/ref=ABF7A45D47BF532164783EE3D04ED16F5D27C79BE4AB4D0A5AABAC22B4696ED09EAF66F7EDDD023497E59A2DA3bAhCK" TargetMode="External"/><Relationship Id="rId30" Type="http://schemas.openxmlformats.org/officeDocument/2006/relationships/hyperlink" Target="consultantplus://offline/ref=ABF7A45D47BF5321647820EEC6228D665C299E96E6A84E580EF8AA75EB396885CCEF38AEAE9F113591FB982EA0A4684D9524C3D4AB9B538DB25A87EFbDh8K" TargetMode="External"/><Relationship Id="rId35" Type="http://schemas.openxmlformats.org/officeDocument/2006/relationships/hyperlink" Target="consultantplus://offline/ref=ABF7A45D47BF532164783EE3D04ED16F5820C298E7A84D0A5AABAC22B4696ED08CAF3EFBEDDB1F3790F0CC7CE5FA311CD76FCED2B3875389bAhFK" TargetMode="External"/><Relationship Id="rId43" Type="http://schemas.openxmlformats.org/officeDocument/2006/relationships/hyperlink" Target="consultantplus://offline/ref=ABF7A45D47BF532164783EE3D04ED16F5826C69BE1AF4D0A5AABAC22B4696ED08CAF3EF8E5DC1760C0BFCD20A1A9221CD76FCCD4AFb8h6K" TargetMode="External"/><Relationship Id="rId48" Type="http://schemas.openxmlformats.org/officeDocument/2006/relationships/hyperlink" Target="consultantplus://offline/ref=ABF7A45D47BF532164783EE3D04ED16F5820C299E5A94D0A5AABAC22B4696ED09EAF66F7EDDD023497E59A2DA3bAhCK" TargetMode="External"/><Relationship Id="rId56" Type="http://schemas.openxmlformats.org/officeDocument/2006/relationships/hyperlink" Target="consultantplus://offline/ref=ABF7A45D47BF5321647820EEC6228D665C299E96E6A84E580EF8AA75EB396885CCEF38AEAE9F113591FB9D29A0A4684D9524C3D4AB9B538DB25A87EFbDh8K" TargetMode="External"/><Relationship Id="rId64" Type="http://schemas.openxmlformats.org/officeDocument/2006/relationships/hyperlink" Target="consultantplus://offline/ref=ABF7A45D47BF532164783EE3D04ED16F5821C69DECA04D0A5AABAC22B4696ED08CAF3EFBEDDB1C3693F0CC7CE5FA311CD76FCED2B3875389bAhFK" TargetMode="External"/><Relationship Id="rId69" Type="http://schemas.openxmlformats.org/officeDocument/2006/relationships/hyperlink" Target="consultantplus://offline/ref=F4F2038756F6AA4FEA2C0496E088AC0E1D3BD53DFF846387018F41AA3A0A1B1D5E06F8E93334F27FAB605B655C205091FF6790D31FA2BB34c4hAK" TargetMode="External"/><Relationship Id="rId8" Type="http://schemas.openxmlformats.org/officeDocument/2006/relationships/hyperlink" Target="consultantplus://offline/ref=ABF7A45D47BF5321647820EEC6228D665C299E96E5A14F590FF9AA75EB396885CCEF38AEBC9F493991FD862DA7B13E1CD3b7h2K" TargetMode="External"/><Relationship Id="rId51" Type="http://schemas.openxmlformats.org/officeDocument/2006/relationships/hyperlink" Target="consultantplus://offline/ref=ABF7A45D47BF5321647820EEC6228D665C299E96E6A84E580EF8AA75EB396885CCEF38AEAE9F113591FB992EA3A4684D9524C3D4AB9B538DB25A87EFbDh8K" TargetMode="External"/><Relationship Id="rId3" Type="http://schemas.openxmlformats.org/officeDocument/2006/relationships/settings" Target="settings.xml"/><Relationship Id="rId12" Type="http://schemas.openxmlformats.org/officeDocument/2006/relationships/hyperlink" Target="consultantplus://offline/ref=ABF7A45D47BF532164783EE3D04ED16F5826C69AEDA14D0A5AABAC22B4696ED08CAF3EFBEDDB143790F0CC7CE5FA311CD76FCED2B3875389bAhFK" TargetMode="External"/><Relationship Id="rId17" Type="http://schemas.openxmlformats.org/officeDocument/2006/relationships/hyperlink" Target="consultantplus://offline/ref=ABF7A45D47BF532164783EE3D04ED16F5826C69AEDA14D0A5AABAC22B4696ED08CAF3EFBEDDB1C3298F0CC7CE5FA311CD76FCED2B3875389bAhFK" TargetMode="External"/><Relationship Id="rId25" Type="http://schemas.openxmlformats.org/officeDocument/2006/relationships/hyperlink" Target="consultantplus://offline/ref=ABF7A45D47BF532164783EE3D04ED16F5F24C993E2AB4D0A5AABAC22B4696ED08CAF3EFBEDDB1C3498F0CC7CE5FA311CD76FCED2B3875389bAhFK" TargetMode="External"/><Relationship Id="rId33" Type="http://schemas.openxmlformats.org/officeDocument/2006/relationships/hyperlink" Target="consultantplus://offline/ref=ABF7A45D47BF5321647820EEC6228D665C299E96E6A84E580EF8AA75EB396885CCEF38AEAE9F113591FB982EA5A4684D9524C3D4AB9B538DB25A87EFbDh8K" TargetMode="External"/><Relationship Id="rId38" Type="http://schemas.openxmlformats.org/officeDocument/2006/relationships/hyperlink" Target="consultantplus://offline/ref=ABF7A45D47BF5321647820EEC6228D665C299E96E6A84E580EF8AA75EB396885CCEF38AEAE9F113591FB982EA9A4684D9524C3D4AB9B538DB25A87EFbDh8K" TargetMode="External"/><Relationship Id="rId46" Type="http://schemas.openxmlformats.org/officeDocument/2006/relationships/hyperlink" Target="consultantplus://offline/ref=ABF7A45D47BF5321647820EEC6228D665C299E96E5A147590FF8AA75EB396885CCEF38AEAE9F113591FB9925A9A4684D9524C3D4AB9B538DB25A87EFbDh8K" TargetMode="External"/><Relationship Id="rId59" Type="http://schemas.openxmlformats.org/officeDocument/2006/relationships/hyperlink" Target="consultantplus://offline/ref=ABF7A45D47BF5321647820EEC6228D665C299E96E6A84E580EF8AA75EB396885CCEF38AEAE9F113591FB9D2BA9A4684D9524C3D4AB9B538DB25A87EFbDh8K" TargetMode="External"/><Relationship Id="rId67" Type="http://schemas.openxmlformats.org/officeDocument/2006/relationships/image" Target="media/image1.wmf"/><Relationship Id="rId20" Type="http://schemas.openxmlformats.org/officeDocument/2006/relationships/hyperlink" Target="consultantplus://offline/ref=ABF7A45D47BF5321647820EEC6228D665C299E96E6A84E580EF8AA75EB396885CCEF38AEAE9F113591FB982FA5A4684D9524C3D4AB9B538DB25A87EFbDh8K" TargetMode="External"/><Relationship Id="rId41" Type="http://schemas.openxmlformats.org/officeDocument/2006/relationships/hyperlink" Target="consultantplus://offline/ref=ABF7A45D47BF5321647820EEC6228D665C299E96E6A84E580EF8AA75EB396885CCEF38AEAE9F113591FB9829A3A4684D9524C3D4AB9B538DB25A87EFbDh8K" TargetMode="External"/><Relationship Id="rId54" Type="http://schemas.openxmlformats.org/officeDocument/2006/relationships/hyperlink" Target="consultantplus://offline/ref=ABF7A45D47BF5321647820EEC6228D665C299E96E6A84E580EF8AA75EB396885CCEF38AEAE9F113591FB9D2EA8A4684D9524C3D4AB9B538DB25A87EFbDh8K" TargetMode="External"/><Relationship Id="rId62" Type="http://schemas.openxmlformats.org/officeDocument/2006/relationships/hyperlink" Target="consultantplus://offline/ref=ABF7A45D47BF532164783EE3D04ED16F5821C69DECA04D0A5AABAC22B4696ED08CAF3EFBEDDB1C3693F0CC7CE5FA311CD76FCED2B3875389bAhFK"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234</Pages>
  <Words>58919</Words>
  <Characters>335843</Characters>
  <Application>Microsoft Office Word</Application>
  <DocSecurity>0</DocSecurity>
  <Lines>2798</Lines>
  <Paragraphs>787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Ларионова Оксана Вячеславовна</dc:creator>
  <cp:lastModifiedBy>Ларионова Оксана Вячеславовна</cp:lastModifiedBy>
  <cp:revision>1</cp:revision>
  <dcterms:created xsi:type="dcterms:W3CDTF">2023-06-06T10:33:00Z</dcterms:created>
  <dcterms:modified xsi:type="dcterms:W3CDTF">2023-06-06T10:36:00Z</dcterms:modified>
</cp:coreProperties>
</file>